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6430" cy="751205"/>
            <wp:effectExtent l="0" t="0" r="127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CA" w:rsidRPr="00D57AC9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37ACA" w:rsidRPr="007A5B1C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CA" w:rsidRPr="00F71D21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ACA" w:rsidRDefault="00937ACA" w:rsidP="00937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2DA" w:rsidRPr="00B532DA" w:rsidTr="002E467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2DA" w:rsidRPr="0093656C" w:rsidRDefault="00044286" w:rsidP="002E46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5101" w:type="dxa"/>
          </w:tcPr>
          <w:p w:rsidR="00B532DA" w:rsidRPr="0093656C" w:rsidRDefault="00B532DA" w:rsidP="002E4676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532DA" w:rsidRPr="0093656C" w:rsidRDefault="00B532DA" w:rsidP="002E46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2DA" w:rsidRPr="0093656C" w:rsidRDefault="00044286" w:rsidP="002E467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706</w:t>
            </w:r>
            <w:bookmarkStart w:id="0" w:name="_GoBack"/>
            <w:bookmarkEnd w:id="0"/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CC2" w:rsidRPr="00603BDD" w:rsidRDefault="00260CC2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7796"/>
      </w:tblGrid>
      <w:tr w:rsidR="00937ACA" w:rsidRPr="00E164A3" w:rsidTr="00993F56">
        <w:tc>
          <w:tcPr>
            <w:tcW w:w="7796" w:type="dxa"/>
            <w:shd w:val="clear" w:color="auto" w:fill="auto"/>
          </w:tcPr>
          <w:p w:rsidR="00937ACA" w:rsidRPr="006D799E" w:rsidRDefault="00937ACA" w:rsidP="00301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</w:t>
            </w:r>
            <w:r w:rsidR="00260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проекту решения </w:t>
            </w: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</w:t>
            </w:r>
            <w:r w:rsidR="003013CD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Талбакову Сафархону Икромовичу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разрешения на отклонение от предельных параметров разрешенной реконструкции жилого дома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615D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блокированной застройки 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Default="00937ACA" w:rsidP="00937A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Pr="002E49C7" w:rsidRDefault="00260CC2" w:rsidP="00937A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Ф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от 13.07.2015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О свободном порте Владивосток</w:t>
      </w:r>
      <w:r>
        <w:rPr>
          <w:rFonts w:ascii="Times New Roman" w:hAnsi="Times New Roman" w:cs="Times New Roman"/>
          <w:b w:val="0"/>
          <w:sz w:val="28"/>
          <w:szCs w:val="28"/>
        </w:rPr>
        <w:t>», Градостроительным кодексом Российской Федерации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,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Ольгинского муниципального </w:t>
      </w:r>
      <w:r w:rsidR="0088615D" w:rsidRPr="00AD3E03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937ACA" w:rsidRPr="00AD3E03">
        <w:rPr>
          <w:rFonts w:ascii="Times New Roman" w:hAnsi="Times New Roman" w:cs="Times New Roman"/>
          <w:b w:val="0"/>
          <w:sz w:val="28"/>
          <w:szCs w:val="28"/>
        </w:rPr>
        <w:t>а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15D">
        <w:rPr>
          <w:rFonts w:ascii="Times New Roman" w:hAnsi="Times New Roman" w:cs="Times New Roman"/>
          <w:b w:val="0"/>
          <w:sz w:val="28"/>
          <w:szCs w:val="28"/>
        </w:rPr>
        <w:t xml:space="preserve">Приморского края 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26.01.2023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28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>-НПА «О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я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проведении общественных обсуждений или</w:t>
      </w:r>
      <w:r w:rsidR="00937ACA" w:rsidRPr="00136708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округа Приморского края</w:t>
      </w:r>
      <w:r w:rsidR="00937ACA" w:rsidRPr="00136708">
        <w:rPr>
          <w:rFonts w:ascii="Times New Roman" w:hAnsi="Times New Roman" w:cs="Times New Roman"/>
          <w:b w:val="0"/>
          <w:sz w:val="28"/>
          <w:szCs w:val="28"/>
        </w:rPr>
        <w:t>»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,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ссмотрев представленны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комиссией по подготовке проектов генеральных планов и правил землепользования и застройки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упраздненных 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заключение по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совещания 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85667">
        <w:rPr>
          <w:rFonts w:ascii="Times New Roman" w:hAnsi="Times New Roman" w:cs="Times New Roman"/>
          <w:b w:val="0"/>
          <w:sz w:val="28"/>
          <w:szCs w:val="28"/>
        </w:rPr>
        <w:t xml:space="preserve"> 03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8566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566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2, заявление </w:t>
      </w:r>
      <w:r w:rsidR="003013CD">
        <w:rPr>
          <w:rFonts w:ascii="Times New Roman" w:hAnsi="Times New Roman" w:cs="Times New Roman"/>
          <w:b w:val="0"/>
          <w:sz w:val="28"/>
          <w:szCs w:val="28"/>
        </w:rPr>
        <w:t>Талбакова Сафархона Икромовича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013CD">
        <w:rPr>
          <w:rFonts w:ascii="Times New Roman" w:hAnsi="Times New Roman" w:cs="Times New Roman"/>
          <w:b w:val="0"/>
          <w:sz w:val="28"/>
          <w:szCs w:val="28"/>
        </w:rPr>
        <w:t>30.09.2024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на основании Устава Ольгинского муниципального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10BBB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Ольгинского муниципального </w:t>
      </w:r>
      <w:r w:rsidR="00937ACA" w:rsidRPr="00333B5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A4" w:rsidRPr="00DA6BBA" w:rsidRDefault="00937ACA" w:rsidP="008C4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 w:rsidRPr="004249D6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="0059552B"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59552B">
        <w:rPr>
          <w:rFonts w:ascii="Times New Roman" w:hAnsi="Times New Roman" w:cs="Times New Roman"/>
          <w:sz w:val="28"/>
          <w:szCs w:val="28"/>
        </w:rPr>
        <w:t xml:space="preserve">проекту решения по </w:t>
      </w:r>
      <w:r w:rsidR="00010BBB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3013CD">
        <w:rPr>
          <w:rFonts w:ascii="Times New Roman" w:hAnsi="Times New Roman" w:cs="Times New Roman"/>
          <w:sz w:val="28"/>
          <w:szCs w:val="28"/>
        </w:rPr>
        <w:t>Талбакову Сафархону Икромовичу</w:t>
      </w:r>
      <w:r w:rsidR="00993F5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>разрешени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 xml:space="preserve">я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>ой реконструкции жилого дома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8615D">
        <w:rPr>
          <w:rStyle w:val="blk"/>
          <w:rFonts w:ascii="Times New Roman" w:hAnsi="Times New Roman" w:cs="Times New Roman"/>
          <w:sz w:val="28"/>
          <w:szCs w:val="28"/>
        </w:rPr>
        <w:t xml:space="preserve">блокированной застройки </w:t>
      </w:r>
      <w:r w:rsidR="0059552B">
        <w:rPr>
          <w:rFonts w:ascii="Times New Roman" w:hAnsi="Times New Roman" w:cs="Times New Roman"/>
          <w:sz w:val="28"/>
          <w:szCs w:val="28"/>
        </w:rPr>
        <w:t>(Приложение 1</w:t>
      </w:r>
      <w:r w:rsidR="0059552B" w:rsidRPr="004249D6">
        <w:rPr>
          <w:rFonts w:ascii="Times New Roman" w:hAnsi="Times New Roman" w:cs="Times New Roman"/>
          <w:sz w:val="28"/>
          <w:szCs w:val="28"/>
        </w:rPr>
        <w:t>).</w:t>
      </w:r>
    </w:p>
    <w:p w:rsidR="00937ACA" w:rsidRPr="004249D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</w:t>
      </w:r>
      <w:r w:rsidR="006C56A0">
        <w:rPr>
          <w:rFonts w:ascii="Times New Roman" w:hAnsi="Times New Roman" w:cs="Times New Roman"/>
          <w:sz w:val="28"/>
          <w:szCs w:val="28"/>
        </w:rPr>
        <w:t>ждений и утвердить его состав</w:t>
      </w:r>
      <w:r w:rsidR="0059552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59552B" w:rsidRPr="004249D6">
        <w:rPr>
          <w:rFonts w:ascii="Times New Roman" w:hAnsi="Times New Roman" w:cs="Times New Roman"/>
          <w:sz w:val="28"/>
          <w:szCs w:val="28"/>
        </w:rPr>
        <w:t>).</w:t>
      </w:r>
    </w:p>
    <w:p w:rsidR="006C56A0" w:rsidRPr="00CE42B8" w:rsidRDefault="00937ACA" w:rsidP="006C56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>У</w:t>
      </w:r>
      <w:r w:rsidR="00DB3F93">
        <w:rPr>
          <w:rFonts w:ascii="Times New Roman" w:hAnsi="Times New Roman" w:cs="Times New Roman"/>
          <w:sz w:val="28"/>
          <w:szCs w:val="28"/>
        </w:rPr>
        <w:t xml:space="preserve">твердить план работы </w:t>
      </w:r>
      <w:r w:rsidR="00DB3F93"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организационного комитета по подготовке и </w:t>
      </w:r>
      <w:r w:rsidR="00DB3F93" w:rsidRPr="004249D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проведению общественных обсуждений </w:t>
      </w:r>
      <w:r w:rsidRPr="004249D6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59552B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6C56A0">
        <w:rPr>
          <w:rFonts w:ascii="Times New Roman" w:hAnsi="Times New Roman" w:cs="Times New Roman"/>
          <w:sz w:val="28"/>
          <w:szCs w:val="28"/>
        </w:rPr>
        <w:t>).</w:t>
      </w:r>
    </w:p>
    <w:p w:rsidR="00937ACA" w:rsidRPr="0095479A" w:rsidRDefault="00937ACA" w:rsidP="00937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79A">
        <w:rPr>
          <w:rFonts w:ascii="Times New Roman" w:hAnsi="Times New Roman" w:cs="Times New Roman"/>
          <w:sz w:val="28"/>
          <w:szCs w:val="28"/>
        </w:rPr>
        <w:t xml:space="preserve">. Предложить гражданам,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5479A">
        <w:rPr>
          <w:rFonts w:ascii="Times New Roman" w:hAnsi="Times New Roman" w:cs="Times New Roman"/>
          <w:sz w:val="28"/>
          <w:szCs w:val="28"/>
        </w:rPr>
        <w:t xml:space="preserve">проживающим в пределах соответствующей территориальной зоны, </w:t>
      </w:r>
      <w:r>
        <w:rPr>
          <w:rFonts w:ascii="Times New Roman" w:hAnsi="Times New Roman" w:cs="Times New Roman"/>
          <w:sz w:val="28"/>
          <w:szCs w:val="28"/>
        </w:rPr>
        <w:t>правообл</w:t>
      </w:r>
      <w:r w:rsidRPr="00D47217">
        <w:rPr>
          <w:rFonts w:ascii="Times New Roman" w:hAnsi="Times New Roman" w:cs="Times New Roman"/>
          <w:sz w:val="28"/>
          <w:szCs w:val="28"/>
        </w:rPr>
        <w:t>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7217">
        <w:rPr>
          <w:rFonts w:ascii="Times New Roman" w:hAnsi="Times New Roman" w:cs="Times New Roman"/>
          <w:sz w:val="28"/>
          <w:szCs w:val="28"/>
        </w:rPr>
        <w:t>, постоянно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прилегающих к земельному участку, в отношении которого запрашивается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D47217">
        <w:rPr>
          <w:rFonts w:ascii="Times New Roman" w:hAnsi="Times New Roman" w:cs="Times New Roman"/>
          <w:sz w:val="28"/>
          <w:szCs w:val="28"/>
        </w:rPr>
        <w:t>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в отношении которого запрашивается разрешение на отклонение, </w:t>
      </w:r>
      <w:r w:rsidRPr="0095479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свои предложения по вынесенному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вопросу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Ольгинского </w:t>
      </w:r>
      <w:r w:rsidR="006C56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56A0" w:rsidRPr="00F265EB">
        <w:rPr>
          <w:rFonts w:ascii="Times New Roman" w:hAnsi="Times New Roman" w:cs="Times New Roman"/>
          <w:sz w:val="28"/>
          <w:szCs w:val="28"/>
        </w:rPr>
        <w:t>округа до 2</w:t>
      </w:r>
      <w:r w:rsidR="003013CD">
        <w:rPr>
          <w:rFonts w:ascii="Times New Roman" w:hAnsi="Times New Roman" w:cs="Times New Roman"/>
          <w:sz w:val="28"/>
          <w:szCs w:val="28"/>
        </w:rPr>
        <w:t>1</w:t>
      </w:r>
      <w:r w:rsidR="006C56A0" w:rsidRPr="00F265EB">
        <w:rPr>
          <w:rFonts w:ascii="Times New Roman" w:hAnsi="Times New Roman" w:cs="Times New Roman"/>
          <w:sz w:val="28"/>
          <w:szCs w:val="28"/>
        </w:rPr>
        <w:t>.</w:t>
      </w:r>
      <w:r w:rsidR="003013CD">
        <w:rPr>
          <w:rFonts w:ascii="Times New Roman" w:hAnsi="Times New Roman" w:cs="Times New Roman"/>
          <w:sz w:val="28"/>
          <w:szCs w:val="28"/>
        </w:rPr>
        <w:t>10.</w:t>
      </w:r>
      <w:r w:rsidR="006C56A0" w:rsidRPr="00F265EB">
        <w:rPr>
          <w:rFonts w:ascii="Times New Roman" w:hAnsi="Times New Roman" w:cs="Times New Roman"/>
          <w:sz w:val="28"/>
          <w:szCs w:val="28"/>
        </w:rPr>
        <w:t>202</w:t>
      </w:r>
      <w:r w:rsidR="0088615D" w:rsidRPr="00F265EB">
        <w:rPr>
          <w:rFonts w:ascii="Times New Roman" w:hAnsi="Times New Roman" w:cs="Times New Roman"/>
          <w:sz w:val="28"/>
          <w:szCs w:val="28"/>
        </w:rPr>
        <w:t>4</w:t>
      </w:r>
      <w:r w:rsidR="006C56A0" w:rsidRPr="00F265EB">
        <w:rPr>
          <w:rFonts w:ascii="Times New Roman" w:hAnsi="Times New Roman" w:cs="Times New Roman"/>
          <w:sz w:val="28"/>
          <w:szCs w:val="28"/>
        </w:rPr>
        <w:t>.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Организационному комитету опубликовать </w:t>
      </w:r>
      <w:r w:rsidR="006C56A0">
        <w:rPr>
          <w:rFonts w:ascii="Times New Roman" w:hAnsi="Times New Roman" w:cs="Times New Roman"/>
          <w:sz w:val="28"/>
          <w:szCs w:val="28"/>
        </w:rPr>
        <w:t>в средствах массовой информации и на официальном сайте Ольгинского муниципального округа: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="00260CC2">
        <w:rPr>
          <w:rFonts w:ascii="Times New Roman" w:hAnsi="Times New Roman" w:cs="Times New Roman"/>
          <w:sz w:val="28"/>
          <w:szCs w:val="28"/>
        </w:rPr>
        <w:t xml:space="preserve">Оповещение, содержащее </w:t>
      </w:r>
      <w:r w:rsidRPr="00FD36C6">
        <w:rPr>
          <w:rFonts w:ascii="Times New Roman" w:hAnsi="Times New Roman" w:cs="Times New Roman"/>
          <w:sz w:val="28"/>
          <w:szCs w:val="28"/>
        </w:rPr>
        <w:t xml:space="preserve">информацию о форме, времени, месте, теме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о порядке ознакомления с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Pr="00FD36C6">
        <w:rPr>
          <w:rFonts w:ascii="Times New Roman" w:hAnsi="Times New Roman" w:cs="Times New Roman"/>
          <w:sz w:val="28"/>
          <w:szCs w:val="28"/>
        </w:rPr>
        <w:t>;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0CC2">
        <w:rPr>
          <w:rFonts w:ascii="Times New Roman" w:hAnsi="Times New Roman" w:cs="Times New Roman"/>
          <w:sz w:val="28"/>
          <w:szCs w:val="28"/>
        </w:rPr>
        <w:t>. З</w:t>
      </w:r>
      <w:r w:rsidRPr="00FD36C6">
        <w:rPr>
          <w:rFonts w:ascii="Times New Roman" w:hAnsi="Times New Roman" w:cs="Times New Roman"/>
          <w:sz w:val="28"/>
          <w:szCs w:val="28"/>
        </w:rPr>
        <w:t xml:space="preserve">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Pr="00FD36C6">
        <w:rPr>
          <w:rFonts w:ascii="Times New Roman" w:hAnsi="Times New Roman" w:cs="Times New Roman"/>
          <w:sz w:val="28"/>
          <w:szCs w:val="28"/>
        </w:rPr>
        <w:t>й</w:t>
      </w:r>
      <w:r w:rsidR="00B532DA" w:rsidRPr="00B532DA">
        <w:rPr>
          <w:rFonts w:ascii="Times New Roman" w:hAnsi="Times New Roman" w:cs="Times New Roman"/>
          <w:sz w:val="28"/>
          <w:szCs w:val="28"/>
        </w:rPr>
        <w:t xml:space="preserve"> </w:t>
      </w:r>
      <w:r w:rsidR="00B532DA">
        <w:rPr>
          <w:rFonts w:ascii="Times New Roman" w:hAnsi="Times New Roman" w:cs="Times New Roman"/>
          <w:sz w:val="28"/>
          <w:szCs w:val="28"/>
        </w:rPr>
        <w:t>после проведения обсуждений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</w:p>
    <w:p w:rsidR="00937ACA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0BBB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</w:t>
      </w:r>
      <w:r w:rsidR="00993F56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010B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0D362F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6B4BFF">
        <w:rPr>
          <w:rFonts w:ascii="Times New Roman" w:hAnsi="Times New Roman" w:cs="Times New Roman"/>
          <w:sz w:val="28"/>
          <w:szCs w:val="28"/>
        </w:rPr>
        <w:t xml:space="preserve"> на </w:t>
      </w:r>
      <w:r w:rsidR="00260CC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B4BFF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010BBB">
        <w:rPr>
          <w:rFonts w:ascii="Times New Roman" w:hAnsi="Times New Roman" w:cs="Times New Roman"/>
          <w:sz w:val="28"/>
          <w:szCs w:val="28"/>
        </w:rPr>
        <w:t>.</w:t>
      </w:r>
    </w:p>
    <w:p w:rsidR="0059429E" w:rsidRDefault="00993F56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8F29F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0295D">
        <w:rPr>
          <w:rFonts w:ascii="Times New Roman" w:hAnsi="Times New Roman" w:cs="Times New Roman"/>
          <w:sz w:val="28"/>
          <w:szCs w:val="28"/>
        </w:rPr>
        <w:t>подписания</w:t>
      </w:r>
      <w:r w:rsidR="0059429E">
        <w:rPr>
          <w:rFonts w:ascii="Times New Roman" w:hAnsi="Times New Roman" w:cs="Times New Roman"/>
          <w:sz w:val="28"/>
          <w:szCs w:val="28"/>
        </w:rPr>
        <w:t>.</w:t>
      </w:r>
    </w:p>
    <w:p w:rsidR="0059429E" w:rsidRPr="00FD36C6" w:rsidRDefault="0059429E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E36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6C56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36B0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667" w:rsidRDefault="00585667" w:rsidP="005856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667" w:rsidRDefault="00585667" w:rsidP="00585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585667" w:rsidRDefault="00585667" w:rsidP="00585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                                                   А.В. Чевтаева</w:t>
      </w: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052" w:rsidRDefault="00624052" w:rsidP="00937ACA">
      <w:pPr>
        <w:jc w:val="both"/>
        <w:rPr>
          <w:rFonts w:ascii="Times New Roman" w:hAnsi="Times New Roman" w:cs="Times New Roman"/>
          <w:sz w:val="28"/>
          <w:szCs w:val="28"/>
        </w:rPr>
        <w:sectPr w:rsidR="00624052" w:rsidSect="00DB3F93">
          <w:headerReference w:type="even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937ACA" w:rsidRPr="00624052" w:rsidTr="00260CC2">
        <w:trPr>
          <w:trHeight w:val="708"/>
        </w:trPr>
        <w:tc>
          <w:tcPr>
            <w:tcW w:w="5103" w:type="dxa"/>
            <w:shd w:val="clear" w:color="auto" w:fill="auto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6A0" w:rsidRPr="00624052" w:rsidRDefault="006C56A0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937ACA" w:rsidRPr="003013CD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37ACA" w:rsidRPr="003013CD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37ACA" w:rsidRPr="003013CD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937ACA" w:rsidRPr="00624052" w:rsidRDefault="00937ACA" w:rsidP="00AD3E03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3E03"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72B7E"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6F12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2B" w:rsidRDefault="0059552B" w:rsidP="0059552B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 wp14:anchorId="29F76072" wp14:editId="123BAD17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2B" w:rsidRPr="00D57AC9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9552B" w:rsidRPr="00C829ED" w:rsidRDefault="0059552B" w:rsidP="00595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2B" w:rsidRDefault="0059552B" w:rsidP="0059552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9552B" w:rsidRPr="0059552B" w:rsidRDefault="0059552B" w:rsidP="005955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9552B" w:rsidRPr="0059552B" w:rsidRDefault="0059552B" w:rsidP="0059552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9552B" w:rsidRPr="0059552B" w:rsidTr="0099068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9552B" w:rsidRPr="0059552B" w:rsidRDefault="0059552B" w:rsidP="00990685">
            <w:pPr>
              <w:ind w:left="-124" w:right="-10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01" w:type="dxa"/>
          </w:tcPr>
          <w:p w:rsidR="0059552B" w:rsidRPr="0059552B" w:rsidRDefault="0059552B" w:rsidP="00990685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:rsidR="0059552B" w:rsidRPr="0059552B" w:rsidRDefault="0059552B" w:rsidP="0099068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9552B" w:rsidRPr="0059552B" w:rsidRDefault="0059552B" w:rsidP="00990685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59552B" w:rsidRPr="0059552B" w:rsidRDefault="0059552B" w:rsidP="005955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95D" w:rsidRDefault="0059552B" w:rsidP="0059552B">
      <w:pPr>
        <w:ind w:firstLine="709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  <w:r w:rsidRPr="0059552B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3013CD">
        <w:rPr>
          <w:rStyle w:val="blk"/>
          <w:rFonts w:ascii="Times New Roman" w:hAnsi="Times New Roman" w:cs="Times New Roman"/>
          <w:b/>
          <w:sz w:val="26"/>
          <w:szCs w:val="26"/>
        </w:rPr>
        <w:t>Талбакову Сафархону Икромовичу</w:t>
      </w:r>
      <w:r w:rsidRPr="0059552B">
        <w:rPr>
          <w:rStyle w:val="blk"/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552B" w:rsidRPr="0059552B" w:rsidRDefault="0059552B" w:rsidP="0059552B">
      <w:pPr>
        <w:ind w:firstLine="709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  <w:r w:rsidRPr="0059552B">
        <w:rPr>
          <w:rStyle w:val="blk"/>
          <w:rFonts w:ascii="Times New Roman" w:hAnsi="Times New Roman" w:cs="Times New Roman"/>
          <w:b/>
          <w:sz w:val="26"/>
          <w:szCs w:val="26"/>
        </w:rPr>
        <w:t xml:space="preserve">разрешения на отклонение от предельных параметров разрешенной реконструкции жилого дома блокированной застройки </w:t>
      </w:r>
    </w:p>
    <w:p w:rsidR="0059552B" w:rsidRPr="0059552B" w:rsidRDefault="0059552B" w:rsidP="0059552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На основании заключения результатов общественных обсуждений, в соответствии со статьей 39 Градостроительного кодекса Российской Федерации, на основании Устава Ольгинского муниципального округа Приморского края администрация Ольгинского муниципального округа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3013CD" w:rsidRDefault="003013CD" w:rsidP="0059552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3CD">
        <w:rPr>
          <w:rFonts w:ascii="Times New Roman" w:hAnsi="Times New Roman" w:cs="Times New Roman"/>
          <w:sz w:val="26"/>
          <w:szCs w:val="26"/>
        </w:rPr>
        <w:t>1. Предоставить Талбакову Сафархон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013CD">
        <w:rPr>
          <w:rFonts w:ascii="Times New Roman" w:hAnsi="Times New Roman" w:cs="Times New Roman"/>
          <w:sz w:val="26"/>
          <w:szCs w:val="26"/>
        </w:rPr>
        <w:t xml:space="preserve"> Икромовичу</w:t>
      </w:r>
      <w:r w:rsidR="0059552B" w:rsidRPr="003013CD">
        <w:rPr>
          <w:rFonts w:ascii="Times New Roman" w:hAnsi="Times New Roman" w:cs="Times New Roman"/>
          <w:sz w:val="26"/>
          <w:szCs w:val="26"/>
        </w:rPr>
        <w:t xml:space="preserve"> </w:t>
      </w:r>
      <w:r w:rsidR="0059552B"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разрешение на отклонение от предельных параметров разрешенной реконструкции </w:t>
      </w:r>
      <w:r w:rsidR="0059552B" w:rsidRPr="003013CD">
        <w:rPr>
          <w:rFonts w:ascii="Times New Roman" w:hAnsi="Times New Roman" w:cs="Times New Roman"/>
          <w:sz w:val="26"/>
          <w:szCs w:val="26"/>
        </w:rPr>
        <w:t>жилого дома</w:t>
      </w:r>
      <w:r w:rsidR="0059552B"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 блокированной застройки по улице </w:t>
      </w:r>
      <w:r w:rsidRPr="003013CD">
        <w:rPr>
          <w:rStyle w:val="blk"/>
          <w:rFonts w:ascii="Times New Roman" w:hAnsi="Times New Roman" w:cs="Times New Roman"/>
          <w:sz w:val="26"/>
          <w:szCs w:val="26"/>
        </w:rPr>
        <w:t>Советская</w:t>
      </w:r>
      <w:r w:rsidR="0059552B"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 д. </w:t>
      </w:r>
      <w:r w:rsidRPr="003013CD">
        <w:rPr>
          <w:rStyle w:val="blk"/>
          <w:rFonts w:ascii="Times New Roman" w:hAnsi="Times New Roman" w:cs="Times New Roman"/>
          <w:sz w:val="26"/>
          <w:szCs w:val="26"/>
        </w:rPr>
        <w:t>22,</w:t>
      </w:r>
      <w:r w:rsidR="0059552B"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 кв. 2, пгт Ольга</w:t>
      </w:r>
      <w:r w:rsidR="00C0295D" w:rsidRPr="003013CD">
        <w:rPr>
          <w:rStyle w:val="blk"/>
          <w:rFonts w:ascii="Times New Roman" w:hAnsi="Times New Roman" w:cs="Times New Roman"/>
          <w:sz w:val="26"/>
          <w:szCs w:val="26"/>
        </w:rPr>
        <w:t>, Приморского края, Ольгинского района,</w:t>
      </w:r>
      <w:r w:rsidR="0059552B"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25:12:030507:326 </w:t>
      </w:r>
      <w:r w:rsidR="0059552B"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на земельном участке с кадастровым номером </w:t>
      </w:r>
      <w:r w:rsidRPr="003013CD">
        <w:rPr>
          <w:rStyle w:val="blk"/>
          <w:rFonts w:ascii="Times New Roman" w:hAnsi="Times New Roman" w:cs="Times New Roman"/>
          <w:sz w:val="26"/>
          <w:szCs w:val="26"/>
        </w:rPr>
        <w:t xml:space="preserve">25:12:030507:641 </w:t>
      </w:r>
      <w:r w:rsidR="0059552B" w:rsidRPr="003013CD">
        <w:rPr>
          <w:rFonts w:ascii="Times New Roman" w:hAnsi="Times New Roman" w:cs="Times New Roman"/>
          <w:sz w:val="26"/>
          <w:szCs w:val="26"/>
        </w:rPr>
        <w:t>в части уменьшения минимального рассто</w:t>
      </w:r>
      <w:r>
        <w:rPr>
          <w:rFonts w:ascii="Times New Roman" w:hAnsi="Times New Roman" w:cs="Times New Roman"/>
          <w:sz w:val="26"/>
          <w:szCs w:val="26"/>
        </w:rPr>
        <w:t>яния от границ жилого дома блокированной застройки</w:t>
      </w:r>
      <w:r w:rsidR="0059552B" w:rsidRPr="003013CD">
        <w:rPr>
          <w:rFonts w:ascii="Times New Roman" w:hAnsi="Times New Roman" w:cs="Times New Roman"/>
          <w:sz w:val="26"/>
          <w:szCs w:val="26"/>
        </w:rPr>
        <w:t xml:space="preserve"> до границ территории общего пользования с 3 м до 0 м, расположенного в зоне индивидуальной жилой застройки Ж-1</w:t>
      </w:r>
      <w:r w:rsidR="00C0295D" w:rsidRPr="003013CD">
        <w:rPr>
          <w:rFonts w:ascii="Times New Roman" w:hAnsi="Times New Roman" w:cs="Times New Roman"/>
          <w:sz w:val="26"/>
          <w:szCs w:val="26"/>
        </w:rPr>
        <w:t>.</w:t>
      </w:r>
    </w:p>
    <w:p w:rsidR="0059552B" w:rsidRPr="0059552B" w:rsidRDefault="0059552B" w:rsidP="005955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ab/>
        <w:t>3. Контроль за исполнением настоящего постановления возложить на первого заместителя главы администрации Ольгинского муниципального округа.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Глава Ольгинского муниципального округа - 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Ольгинского муниципального округа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552B">
        <w:rPr>
          <w:rFonts w:ascii="Times New Roman" w:hAnsi="Times New Roman" w:cs="Times New Roman"/>
          <w:sz w:val="26"/>
          <w:szCs w:val="26"/>
        </w:rPr>
        <w:t xml:space="preserve">                   Е. Э. Ванникова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3013CD" w:rsidRPr="0059552B" w:rsidTr="00895279">
        <w:trPr>
          <w:trHeight w:val="708"/>
        </w:trPr>
        <w:tc>
          <w:tcPr>
            <w:tcW w:w="5103" w:type="dxa"/>
            <w:shd w:val="clear" w:color="auto" w:fill="auto"/>
          </w:tcPr>
          <w:p w:rsidR="003013CD" w:rsidRPr="0059552B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59552B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59552B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59552B" w:rsidRDefault="003013CD" w:rsidP="00895279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3013CD" w:rsidRPr="0059552B" w:rsidRDefault="003013CD" w:rsidP="00895279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от                    №</w:t>
            </w:r>
            <w:r w:rsidRPr="00595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013CD" w:rsidRPr="0059552B" w:rsidRDefault="003013CD" w:rsidP="003013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</w:t>
      </w:r>
    </w:p>
    <w:p w:rsidR="003013CD" w:rsidRPr="0059552B" w:rsidRDefault="003013CD" w:rsidP="003013CD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 про</w:t>
      </w:r>
      <w:r>
        <w:rPr>
          <w:rFonts w:ascii="Times New Roman" w:hAnsi="Times New Roman" w:cs="Times New Roman"/>
          <w:sz w:val="26"/>
          <w:szCs w:val="26"/>
        </w:rPr>
        <w:t>ведению общественных обсуждений</w:t>
      </w:r>
    </w:p>
    <w:p w:rsidR="003013CD" w:rsidRPr="0059552B" w:rsidRDefault="003013CD" w:rsidP="003013C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3013CD" w:rsidRPr="00624052" w:rsidTr="00895279">
        <w:trPr>
          <w:trHeight w:val="778"/>
        </w:trPr>
        <w:tc>
          <w:tcPr>
            <w:tcW w:w="2410" w:type="dxa"/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3013CD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3CD" w:rsidRPr="00624052" w:rsidTr="00895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3013CD" w:rsidRPr="00624052" w:rsidTr="00895279">
        <w:trPr>
          <w:trHeight w:val="80"/>
        </w:trPr>
        <w:tc>
          <w:tcPr>
            <w:tcW w:w="2410" w:type="dxa"/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Зоркина Алеся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662" w:type="dxa"/>
            <w:shd w:val="clear" w:color="auto" w:fill="auto"/>
          </w:tcPr>
          <w:p w:rsidR="003013CD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3CD" w:rsidRPr="00624052" w:rsidTr="00895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Безносова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Ольгинского муниципального округа;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3CD" w:rsidRPr="00624052" w:rsidTr="00895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3013CD" w:rsidRPr="00624052" w:rsidTr="00895279">
        <w:trPr>
          <w:trHeight w:val="708"/>
        </w:trPr>
        <w:tc>
          <w:tcPr>
            <w:tcW w:w="5103" w:type="dxa"/>
            <w:shd w:val="clear" w:color="auto" w:fill="auto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624052" w:rsidRDefault="003013CD" w:rsidP="00895279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Ольгинского муниципального округа Приморского края</w:t>
            </w:r>
          </w:p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от                   №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013CD" w:rsidRPr="00624052" w:rsidRDefault="003013CD" w:rsidP="003013CD">
      <w:pPr>
        <w:ind w:left="4956"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013CD" w:rsidRPr="00624052" w:rsidRDefault="003013CD" w:rsidP="003013CD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План работы организационного комитета по подготовке и проведению общественных обсуждений </w:t>
      </w:r>
    </w:p>
    <w:p w:rsidR="003013CD" w:rsidRPr="00624052" w:rsidRDefault="003013CD" w:rsidP="003013C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План работы (исполнитель)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разделе: /Администрация/Общественные обсуждения/, на стенде администрации округа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на сайте http://admolga.ru/ в разделе: /Администрация/Общественные обсуждения/ проект решения, подлежащий рассмотрению на общественных обсуждениях 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Организовать экспозицию проекта решения, консультации по экспозиции проекта решения, прием предложений и замечаний по проекту решения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по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в рабочие дни с 09:00 до 13:00</w:t>
            </w:r>
          </w:p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– лично;</w:t>
            </w:r>
          </w:p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круглосуточно – посредством официального сайта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по общественным обсуждениям 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Направить информацию лицам, внесших предложения и замечания, о принятом решении по каждому предложению и замечанию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</w:tr>
    </w:tbl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EF0DB3" w:rsidRPr="00624052" w:rsidRDefault="00EF0DB3" w:rsidP="00624052">
      <w:pPr>
        <w:rPr>
          <w:rFonts w:ascii="Times New Roman" w:hAnsi="Times New Roman" w:cs="Times New Roman"/>
          <w:sz w:val="26"/>
          <w:szCs w:val="26"/>
        </w:rPr>
      </w:pPr>
    </w:p>
    <w:sectPr w:rsidR="00EF0DB3" w:rsidRPr="00624052" w:rsidSect="00624052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27" w:rsidRDefault="007A2E27">
      <w:r>
        <w:separator/>
      </w:r>
    </w:p>
  </w:endnote>
  <w:endnote w:type="continuationSeparator" w:id="0">
    <w:p w:rsidR="007A2E27" w:rsidRDefault="007A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27" w:rsidRDefault="007A2E27">
      <w:r>
        <w:separator/>
      </w:r>
    </w:p>
  </w:footnote>
  <w:footnote w:type="continuationSeparator" w:id="0">
    <w:p w:rsidR="007A2E27" w:rsidRDefault="007A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7"/>
    <w:rsid w:val="00010BBB"/>
    <w:rsid w:val="0003525B"/>
    <w:rsid w:val="00044286"/>
    <w:rsid w:val="000D362F"/>
    <w:rsid w:val="000E4A39"/>
    <w:rsid w:val="001B442C"/>
    <w:rsid w:val="001E64A6"/>
    <w:rsid w:val="001F3232"/>
    <w:rsid w:val="00204CB1"/>
    <w:rsid w:val="002056E7"/>
    <w:rsid w:val="00260CC2"/>
    <w:rsid w:val="00273F1C"/>
    <w:rsid w:val="002D3B0B"/>
    <w:rsid w:val="002F6FEE"/>
    <w:rsid w:val="003013CD"/>
    <w:rsid w:val="003138B1"/>
    <w:rsid w:val="00314FCC"/>
    <w:rsid w:val="00346E21"/>
    <w:rsid w:val="003723EF"/>
    <w:rsid w:val="003B0D2D"/>
    <w:rsid w:val="003B6E7F"/>
    <w:rsid w:val="004E6D39"/>
    <w:rsid w:val="00585667"/>
    <w:rsid w:val="0059429E"/>
    <w:rsid w:val="0059552B"/>
    <w:rsid w:val="005C6D09"/>
    <w:rsid w:val="005F64C4"/>
    <w:rsid w:val="00607FB9"/>
    <w:rsid w:val="00624052"/>
    <w:rsid w:val="006275B2"/>
    <w:rsid w:val="00696469"/>
    <w:rsid w:val="006A0B2A"/>
    <w:rsid w:val="006B4BFF"/>
    <w:rsid w:val="006C56A0"/>
    <w:rsid w:val="006D799E"/>
    <w:rsid w:val="00737AC4"/>
    <w:rsid w:val="007A2E27"/>
    <w:rsid w:val="007C3F75"/>
    <w:rsid w:val="007F3DB5"/>
    <w:rsid w:val="00834D44"/>
    <w:rsid w:val="00872B7E"/>
    <w:rsid w:val="0088615D"/>
    <w:rsid w:val="008C41A4"/>
    <w:rsid w:val="008D33D3"/>
    <w:rsid w:val="008F29FF"/>
    <w:rsid w:val="0090699D"/>
    <w:rsid w:val="0093656C"/>
    <w:rsid w:val="00937ACA"/>
    <w:rsid w:val="00941BCF"/>
    <w:rsid w:val="00993F56"/>
    <w:rsid w:val="009A1076"/>
    <w:rsid w:val="009A2E5E"/>
    <w:rsid w:val="009B0C82"/>
    <w:rsid w:val="009B0F44"/>
    <w:rsid w:val="00A130E8"/>
    <w:rsid w:val="00A13AE4"/>
    <w:rsid w:val="00A57E72"/>
    <w:rsid w:val="00AD3E03"/>
    <w:rsid w:val="00B532DA"/>
    <w:rsid w:val="00BC4E29"/>
    <w:rsid w:val="00C00337"/>
    <w:rsid w:val="00C0295D"/>
    <w:rsid w:val="00C65FE1"/>
    <w:rsid w:val="00C7229A"/>
    <w:rsid w:val="00C84686"/>
    <w:rsid w:val="00D05FA6"/>
    <w:rsid w:val="00DB045F"/>
    <w:rsid w:val="00DB3F93"/>
    <w:rsid w:val="00DE703C"/>
    <w:rsid w:val="00E2747F"/>
    <w:rsid w:val="00E42E77"/>
    <w:rsid w:val="00ED0719"/>
    <w:rsid w:val="00EF0DB3"/>
    <w:rsid w:val="00F265EB"/>
    <w:rsid w:val="00F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E944"/>
  <w15:chartTrackingRefBased/>
  <w15:docId w15:val="{DDA06E69-21F3-4033-8967-CFB4176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37AC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56E7"/>
  </w:style>
  <w:style w:type="character" w:customStyle="1" w:styleId="10">
    <w:name w:val="Заголовок 1 Знак"/>
    <w:basedOn w:val="a0"/>
    <w:link w:val="1"/>
    <w:rsid w:val="00937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37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7ACA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937ACA"/>
  </w:style>
  <w:style w:type="paragraph" w:styleId="a6">
    <w:name w:val="Balloon Text"/>
    <w:basedOn w:val="a"/>
    <w:link w:val="a7"/>
    <w:uiPriority w:val="99"/>
    <w:semiHidden/>
    <w:unhideWhenUsed/>
    <w:rsid w:val="00273F1C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85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566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5</cp:revision>
  <cp:lastPrinted>2024-10-08T00:28:00Z</cp:lastPrinted>
  <dcterms:created xsi:type="dcterms:W3CDTF">2024-10-03T05:45:00Z</dcterms:created>
  <dcterms:modified xsi:type="dcterms:W3CDTF">2024-10-08T03:35:00Z</dcterms:modified>
</cp:coreProperties>
</file>