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23" w:rsidRPr="002778FC" w:rsidRDefault="00B14723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954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D165B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D165B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D165B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1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C2E7C" w:rsidRPr="002D1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29.05.2025</w:t>
            </w:r>
            <w:r w:rsidRPr="002D1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5101" w:type="dxa"/>
          </w:tcPr>
          <w:p w:rsidR="00B14723" w:rsidRPr="002D165B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1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D165B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1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D165B" w:rsidRDefault="003C2E7C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1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408</w:t>
            </w:r>
          </w:p>
        </w:tc>
      </w:tr>
      <w:bookmarkEnd w:id="0"/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14723" w:rsidRPr="002778FC" w:rsidTr="00CE67CE">
        <w:trPr>
          <w:jc w:val="center"/>
        </w:trPr>
        <w:tc>
          <w:tcPr>
            <w:tcW w:w="9634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 администрации Ольгинского муниципального округа</w:t>
            </w:r>
            <w:r w:rsidR="00BE3C9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23.11.2023 № 911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E3C90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</w:t>
            </w:r>
            <w:r w:rsidR="00BE3C9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б утверждении Положения о создании и содержании в целях гражданской обороны запасов материально-технических, продовольственных, медицинских и иных средств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7BEF" w:rsidRDefault="00BE3C90" w:rsidP="00C51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61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от 12.02.1994 № 28-ФЗ «</w:t>
      </w:r>
      <w:r w:rsidRPr="00E94261">
        <w:rPr>
          <w:rFonts w:ascii="Times New Roman" w:hAnsi="Times New Roman" w:cs="Times New Roman"/>
          <w:sz w:val="28"/>
          <w:szCs w:val="28"/>
        </w:rPr>
        <w:t>О гражданской об</w:t>
      </w:r>
      <w:r>
        <w:rPr>
          <w:rFonts w:ascii="Times New Roman" w:hAnsi="Times New Roman" w:cs="Times New Roman"/>
          <w:sz w:val="28"/>
          <w:szCs w:val="28"/>
        </w:rPr>
        <w:t>ороне»</w:t>
      </w:r>
      <w:r w:rsidRPr="00E94261">
        <w:rPr>
          <w:rFonts w:ascii="Times New Roman" w:hAnsi="Times New Roman" w:cs="Times New Roman"/>
          <w:sz w:val="28"/>
          <w:szCs w:val="28"/>
        </w:rPr>
        <w:t xml:space="preserve">, </w:t>
      </w:r>
      <w:r w:rsidR="0044214F">
        <w:rPr>
          <w:rFonts w:ascii="Times New Roman" w:hAnsi="Times New Roman" w:cs="Times New Roman"/>
          <w:sz w:val="28"/>
          <w:szCs w:val="28"/>
        </w:rPr>
        <w:t>Постановлением</w:t>
      </w:r>
      <w:r w:rsidRPr="00E9426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27.04.2000 </w:t>
      </w:r>
      <w:r w:rsidRPr="00E9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379 «</w:t>
      </w:r>
      <w:r w:rsidRPr="00E94261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</w:t>
      </w:r>
      <w:r>
        <w:rPr>
          <w:rFonts w:ascii="Times New Roman" w:hAnsi="Times New Roman" w:cs="Times New Roman"/>
          <w:sz w:val="28"/>
          <w:szCs w:val="28"/>
        </w:rPr>
        <w:t>енных, медицинских</w:t>
      </w:r>
      <w:r w:rsidR="003F45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иных средств»,</w:t>
      </w:r>
      <w:r w:rsidR="0044214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26.11.2007</w:t>
      </w:r>
      <w:r w:rsidRPr="00E9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804 «</w:t>
      </w:r>
      <w:r w:rsidRPr="00E94261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 w:rsidR="00493C4E"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E9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94261">
        <w:rPr>
          <w:rFonts w:ascii="Times New Roman" w:hAnsi="Times New Roman" w:cs="Times New Roman"/>
          <w:sz w:val="28"/>
          <w:szCs w:val="28"/>
        </w:rPr>
        <w:t>Губернатора Приморск</w:t>
      </w:r>
      <w:r>
        <w:rPr>
          <w:rFonts w:ascii="Times New Roman" w:hAnsi="Times New Roman" w:cs="Times New Roman"/>
          <w:sz w:val="28"/>
          <w:szCs w:val="28"/>
        </w:rPr>
        <w:t>ого края от 31.03.2011 № 26-пг «</w:t>
      </w:r>
      <w:r w:rsidRPr="00E94261">
        <w:rPr>
          <w:rFonts w:ascii="Times New Roman" w:hAnsi="Times New Roman" w:cs="Times New Roman"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и иных средств Приморского края»,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муниципального округа Приморского края  администрация Ольгинского муниципального округа Приморского края</w:t>
      </w:r>
    </w:p>
    <w:p w:rsidR="00852019" w:rsidRDefault="00852019" w:rsidP="00665B6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0FF" w:rsidRDefault="00346289" w:rsidP="00FA7B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0FF">
        <w:rPr>
          <w:rFonts w:ascii="Times New Roman" w:hAnsi="Times New Roman" w:cs="Times New Roman"/>
          <w:sz w:val="28"/>
          <w:szCs w:val="28"/>
        </w:rPr>
        <w:t>. В</w:t>
      </w:r>
      <w:r w:rsidR="00E712F9">
        <w:rPr>
          <w:rFonts w:ascii="Times New Roman" w:hAnsi="Times New Roman" w:cs="Times New Roman"/>
          <w:sz w:val="28"/>
          <w:szCs w:val="28"/>
        </w:rPr>
        <w:t xml:space="preserve">нести в  </w:t>
      </w:r>
      <w:r w:rsidR="000970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Ольгинского муниципального округа Приморского края </w:t>
      </w:r>
      <w:r w:rsidR="00BE3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23.11.202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0970FF" w:rsidRPr="00346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3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911</w:t>
      </w:r>
      <w:r w:rsidR="00502C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970FF" w:rsidRP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E3C90" w:rsidRPr="00BE3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утверждении Положения о создании и содержании в целях гражданской обороны запасов материально-технических, продовольственных, медицинских и иных средств на территории Ольгинского муниципального округа</w:t>
      </w:r>
      <w:r w:rsidR="00BE3C90" w:rsidRPr="000104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E712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Постановление)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изменения:</w:t>
      </w:r>
    </w:p>
    <w:p w:rsidR="00C5151F" w:rsidRDefault="000970FF" w:rsidP="00C5151F">
      <w:pPr>
        <w:spacing w:line="240" w:lineRule="auto"/>
        <w:ind w:firstLine="567"/>
        <w:jc w:val="both"/>
        <w:rPr>
          <w:rStyle w:val="FontStyle7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В приложении №2 Постановления пункт 2 «</w:t>
      </w:r>
      <w:r w:rsidRPr="0004262D">
        <w:rPr>
          <w:rStyle w:val="FontStyle71"/>
          <w:sz w:val="28"/>
          <w:szCs w:val="28"/>
        </w:rPr>
        <w:t>Вещевое имущество и ресурсы жизнеобеспечения</w:t>
      </w:r>
      <w:r>
        <w:rPr>
          <w:rStyle w:val="FontStyle71"/>
          <w:sz w:val="28"/>
          <w:szCs w:val="28"/>
        </w:rPr>
        <w:t>» изложить в новой редакции:</w:t>
      </w:r>
    </w:p>
    <w:p w:rsidR="00691351" w:rsidRPr="00C5151F" w:rsidRDefault="00691351" w:rsidP="00C51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32"/>
        <w:gridCol w:w="1216"/>
        <w:gridCol w:w="2499"/>
      </w:tblGrid>
      <w:tr w:rsidR="00BE3C90" w:rsidRPr="00B11A82" w:rsidTr="00A607F8">
        <w:tc>
          <w:tcPr>
            <w:tcW w:w="9418" w:type="dxa"/>
            <w:gridSpan w:val="4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(простыни, наволочки, полотенца)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раскладные 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Подшлемники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Рукавицы брезентовые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рабочий летний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Костюм рабочий зимний 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Сапоги или ботинки с высоким берцем 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плиты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баллоны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E3C90" w:rsidRPr="00B11A82" w:rsidTr="00A607F8">
        <w:tc>
          <w:tcPr>
            <w:tcW w:w="771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4932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источники автономного питания</w:t>
            </w:r>
          </w:p>
        </w:tc>
        <w:tc>
          <w:tcPr>
            <w:tcW w:w="1216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499" w:type="dxa"/>
          </w:tcPr>
          <w:p w:rsidR="00BE3C90" w:rsidRPr="00B11A82" w:rsidRDefault="00BE3C90" w:rsidP="00665B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E3C90" w:rsidRDefault="00691351" w:rsidP="00691351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DC4B49" w:rsidRPr="00DC4B49" w:rsidRDefault="00DC4B49" w:rsidP="00FA7B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FA7B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8F0">
        <w:rPr>
          <w:rFonts w:ascii="Times New Roman" w:hAnsi="Times New Roman" w:cs="Times New Roman"/>
          <w:sz w:val="28"/>
          <w:szCs w:val="28"/>
        </w:rPr>
        <w:t xml:space="preserve">. </w:t>
      </w:r>
      <w:r w:rsidRPr="00DC4B49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FA7B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74393B" w:rsidRDefault="0074393B" w:rsidP="0074393B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4393B" w:rsidRDefault="0074393B" w:rsidP="0074393B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4393B" w:rsidRDefault="0074393B" w:rsidP="0074393B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928CB" w:rsidRDefault="0074393B" w:rsidP="003C2E7C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Ольгинского муниципального округа               </w:t>
      </w:r>
      <w:r w:rsidR="001B220E">
        <w:rPr>
          <w:rFonts w:ascii="Times New Roman" w:hAnsi="Times New Roman" w:cs="Times New Roman"/>
          <w:sz w:val="28"/>
          <w:szCs w:val="28"/>
        </w:rPr>
        <w:t xml:space="preserve">             Л.Ю. Володина</w:t>
      </w: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010412"/>
    <w:rsid w:val="00012191"/>
    <w:rsid w:val="000970FF"/>
    <w:rsid w:val="000A3B83"/>
    <w:rsid w:val="001B220E"/>
    <w:rsid w:val="00266B74"/>
    <w:rsid w:val="002B1E3E"/>
    <w:rsid w:val="002C6D04"/>
    <w:rsid w:val="002D165B"/>
    <w:rsid w:val="00330936"/>
    <w:rsid w:val="00346289"/>
    <w:rsid w:val="003C2E7C"/>
    <w:rsid w:val="003F45FE"/>
    <w:rsid w:val="0044214F"/>
    <w:rsid w:val="00493C4E"/>
    <w:rsid w:val="00502C86"/>
    <w:rsid w:val="006332AF"/>
    <w:rsid w:val="00665B61"/>
    <w:rsid w:val="00691351"/>
    <w:rsid w:val="0070617C"/>
    <w:rsid w:val="0074393B"/>
    <w:rsid w:val="00852019"/>
    <w:rsid w:val="00861C9E"/>
    <w:rsid w:val="00963F09"/>
    <w:rsid w:val="00963FF5"/>
    <w:rsid w:val="009E2F1E"/>
    <w:rsid w:val="009F2D39"/>
    <w:rsid w:val="00AC1990"/>
    <w:rsid w:val="00AD45F0"/>
    <w:rsid w:val="00B14723"/>
    <w:rsid w:val="00B62C58"/>
    <w:rsid w:val="00B954AC"/>
    <w:rsid w:val="00BE3C90"/>
    <w:rsid w:val="00C442B6"/>
    <w:rsid w:val="00C5151F"/>
    <w:rsid w:val="00C648F0"/>
    <w:rsid w:val="00CB1566"/>
    <w:rsid w:val="00CE67CE"/>
    <w:rsid w:val="00D147E7"/>
    <w:rsid w:val="00DB0313"/>
    <w:rsid w:val="00DC4B49"/>
    <w:rsid w:val="00E53EDE"/>
    <w:rsid w:val="00E712F9"/>
    <w:rsid w:val="00E928CB"/>
    <w:rsid w:val="00E971FB"/>
    <w:rsid w:val="00F500AA"/>
    <w:rsid w:val="00F52429"/>
    <w:rsid w:val="00F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CEFB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954AC"/>
    <w:rPr>
      <w:b/>
      <w:color w:val="26282F"/>
      <w:sz w:val="26"/>
    </w:rPr>
  </w:style>
  <w:style w:type="character" w:customStyle="1" w:styleId="FontStyle71">
    <w:name w:val="Font Style71"/>
    <w:uiPriority w:val="99"/>
    <w:rsid w:val="00B954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954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9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C"/>
    <w:rPr>
      <w:rFonts w:ascii="Segoe UI" w:hAnsi="Segoe UI" w:cs="Segoe UI"/>
      <w:sz w:val="18"/>
      <w:szCs w:val="18"/>
    </w:rPr>
  </w:style>
  <w:style w:type="character" w:styleId="a7">
    <w:name w:val="Hyperlink"/>
    <w:rsid w:val="00D1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42</cp:revision>
  <cp:lastPrinted>2025-05-16T05:10:00Z</cp:lastPrinted>
  <dcterms:created xsi:type="dcterms:W3CDTF">2024-06-21T01:08:00Z</dcterms:created>
  <dcterms:modified xsi:type="dcterms:W3CDTF">2025-05-29T00:05:00Z</dcterms:modified>
</cp:coreProperties>
</file>