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C0" w:rsidRDefault="003C43C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 w:themeColor="text1"/>
          <w:sz w:val="24"/>
          <w:szCs w:val="24"/>
        </w:rPr>
      </w:pPr>
    </w:p>
    <w:p w:rsidR="003C43C0" w:rsidRPr="003C43C0" w:rsidRDefault="003C43C0" w:rsidP="003C43C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C43C0"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C0" w:rsidRPr="003C43C0" w:rsidRDefault="003C43C0" w:rsidP="003C43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C43C0" w:rsidRPr="003C43C0" w:rsidRDefault="003C43C0" w:rsidP="003C43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4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АДМИНИСТРАЦИЯ</w:t>
      </w:r>
    </w:p>
    <w:p w:rsidR="003C43C0" w:rsidRPr="003C43C0" w:rsidRDefault="003C43C0" w:rsidP="003C43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43C0">
        <w:rPr>
          <w:rFonts w:ascii="Times New Roman" w:hAnsi="Times New Roman" w:cs="Times New Roman"/>
          <w:b/>
          <w:color w:val="000000"/>
          <w:sz w:val="28"/>
          <w:szCs w:val="28"/>
        </w:rPr>
        <w:t>ОЛЬГИНСКОГО МУНИЦИПАЛЬНОГО ОКРУГА</w:t>
      </w:r>
    </w:p>
    <w:p w:rsidR="003C43C0" w:rsidRPr="003C43C0" w:rsidRDefault="003C43C0" w:rsidP="003C43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43C0">
        <w:rPr>
          <w:rFonts w:ascii="Times New Roman" w:hAnsi="Times New Roman" w:cs="Times New Roman"/>
          <w:b/>
          <w:color w:val="000000"/>
          <w:sz w:val="28"/>
          <w:szCs w:val="28"/>
        </w:rPr>
        <w:t>ПРИМОРСКОГО КРАЯ</w:t>
      </w:r>
    </w:p>
    <w:p w:rsidR="003C43C0" w:rsidRPr="003C43C0" w:rsidRDefault="003C43C0" w:rsidP="003C43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43C0" w:rsidRPr="003C43C0" w:rsidRDefault="003C43C0" w:rsidP="003C43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43C0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C43C0" w:rsidRPr="003C43C0" w:rsidRDefault="003C43C0" w:rsidP="003C43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C43C0" w:rsidRPr="003C43C0" w:rsidTr="00B52C4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C43C0" w:rsidRPr="003C43C0" w:rsidRDefault="00EA2740" w:rsidP="003C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06.06.2024</w:t>
            </w:r>
          </w:p>
        </w:tc>
        <w:tc>
          <w:tcPr>
            <w:tcW w:w="5101" w:type="dxa"/>
          </w:tcPr>
          <w:p w:rsidR="003C43C0" w:rsidRPr="003C43C0" w:rsidRDefault="003C43C0" w:rsidP="003C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43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пгт Ольга</w:t>
            </w:r>
          </w:p>
        </w:tc>
        <w:tc>
          <w:tcPr>
            <w:tcW w:w="509" w:type="dxa"/>
          </w:tcPr>
          <w:p w:rsidR="003C43C0" w:rsidRPr="003C43C0" w:rsidRDefault="003C43C0" w:rsidP="003C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43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C43C0" w:rsidRPr="003C43C0" w:rsidRDefault="00EA2740" w:rsidP="003C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392</w:t>
            </w:r>
          </w:p>
        </w:tc>
      </w:tr>
    </w:tbl>
    <w:p w:rsidR="00D73B13" w:rsidRDefault="003C43C0" w:rsidP="003C43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C43C0" w:rsidRDefault="003C43C0" w:rsidP="003C43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43C0" w:rsidRPr="003C43C0" w:rsidRDefault="003C43C0" w:rsidP="003C43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73B13" w:rsidRPr="003C43C0" w:rsidRDefault="00E03A3A" w:rsidP="003C43C0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  <w:lang w:eastAsia="ru-RU"/>
        </w:rPr>
        <w:t>Об утверждении Порядка организации тушения ландшафтных (</w:t>
      </w:r>
      <w:r w:rsidR="001D1B62" w:rsidRPr="003C43C0"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  <w:lang w:eastAsia="ru-RU"/>
        </w:rPr>
        <w:t>природных)</w:t>
      </w:r>
      <w:r w:rsidRPr="003C43C0"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 w:rsidR="001D1B62" w:rsidRPr="003C43C0"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  <w:lang w:eastAsia="ru-RU"/>
        </w:rPr>
        <w:t xml:space="preserve">пожаров </w:t>
      </w:r>
      <w:r w:rsidRPr="003C43C0"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  <w:lang w:eastAsia="ru-RU"/>
        </w:rPr>
        <w:t xml:space="preserve">силами и средствами </w:t>
      </w:r>
      <w:r w:rsidRPr="003C43C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3C43C0"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  <w:lang w:eastAsia="ru-RU"/>
        </w:rPr>
        <w:t xml:space="preserve"> Ольгинского</w:t>
      </w:r>
      <w:r w:rsidRPr="003C43C0"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  <w:lang w:eastAsia="ru-RU"/>
        </w:rPr>
        <w:t xml:space="preserve"> муниципального округа</w:t>
      </w:r>
    </w:p>
    <w:p w:rsidR="003C43C0" w:rsidRDefault="003C43C0" w:rsidP="001D1B62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3C43C0" w:rsidRPr="003C43C0" w:rsidRDefault="003C43C0" w:rsidP="001D1B62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D73B13" w:rsidRPr="003C43C0" w:rsidRDefault="00E03A3A" w:rsidP="001D1B6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C43C0">
        <w:rPr>
          <w:rFonts w:ascii="Times New Roman" w:hAnsi="Times New Roman" w:cs="Arial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3C43C0" w:rsidRPr="003C43C0">
        <w:rPr>
          <w:rFonts w:ascii="Times New Roman" w:hAnsi="Times New Roman" w:cs="Arial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C43C0">
        <w:rPr>
          <w:rFonts w:ascii="Times New Roman" w:hAnsi="Times New Roman" w:cs="Arial"/>
          <w:sz w:val="28"/>
          <w:szCs w:val="28"/>
        </w:rPr>
        <w:t>постановлением</w:t>
      </w:r>
      <w:r w:rsidRPr="003C43C0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Pr="003C43C0">
        <w:rPr>
          <w:rFonts w:ascii="Times New Roman" w:hAnsi="Times New Roman" w:cs="Arial"/>
          <w:bCs/>
          <w:sz w:val="28"/>
          <w:szCs w:val="28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Приморского края от 18</w:t>
      </w:r>
      <w:r w:rsidR="001D1B62" w:rsidRPr="003C43C0">
        <w:rPr>
          <w:rFonts w:ascii="Times New Roman" w:hAnsi="Times New Roman" w:cs="Arial"/>
          <w:bCs/>
          <w:sz w:val="28"/>
          <w:szCs w:val="28"/>
        </w:rPr>
        <w:t>.10.</w:t>
      </w:r>
      <w:r w:rsidRPr="003C43C0">
        <w:rPr>
          <w:rFonts w:ascii="Times New Roman" w:hAnsi="Times New Roman" w:cs="Arial"/>
          <w:bCs/>
          <w:sz w:val="28"/>
          <w:szCs w:val="28"/>
        </w:rPr>
        <w:t xml:space="preserve">2022  № 705-пп «Об утверждении порядка организации </w:t>
      </w:r>
      <w:r w:rsidRPr="003C43C0">
        <w:rPr>
          <w:rFonts w:ascii="Times New Roman" w:eastAsia="Times New Roman" w:hAnsi="Times New Roman" w:cs="Arial"/>
          <w:color w:val="000000"/>
          <w:kern w:val="2"/>
          <w:sz w:val="28"/>
          <w:szCs w:val="28"/>
          <w:lang w:eastAsia="ru-RU"/>
        </w:rPr>
        <w:t>тушения ландшафтных (природных) пожаров</w:t>
      </w:r>
      <w:r w:rsidRPr="003C43C0"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 w:rsidRPr="003C43C0">
        <w:rPr>
          <w:rFonts w:ascii="Times New Roman" w:hAnsi="Times New Roman" w:cs="Arial"/>
          <w:bCs/>
          <w:sz w:val="28"/>
          <w:szCs w:val="28"/>
        </w:rPr>
        <w:t xml:space="preserve">  на территории Приморского края»,</w:t>
      </w:r>
      <w:r w:rsidR="003C43C0">
        <w:rPr>
          <w:rFonts w:ascii="Times New Roman" w:hAnsi="Times New Roman" w:cs="Arial"/>
          <w:bCs/>
          <w:sz w:val="28"/>
          <w:szCs w:val="28"/>
        </w:rPr>
        <w:t xml:space="preserve"> на основании Устава Ольгинского</w:t>
      </w:r>
      <w:r w:rsidRPr="003C43C0">
        <w:rPr>
          <w:rFonts w:ascii="Times New Roman" w:hAnsi="Times New Roman" w:cs="Arial"/>
          <w:bCs/>
          <w:sz w:val="28"/>
          <w:szCs w:val="28"/>
        </w:rPr>
        <w:t xml:space="preserve"> муниципального округа Приморского</w:t>
      </w:r>
      <w:r w:rsidR="0086517F">
        <w:rPr>
          <w:rFonts w:ascii="Times New Roman" w:hAnsi="Times New Roman" w:cs="Arial"/>
          <w:bCs/>
          <w:sz w:val="28"/>
          <w:szCs w:val="28"/>
        </w:rPr>
        <w:t xml:space="preserve"> края</w:t>
      </w:r>
      <w:r w:rsidR="003C43C0">
        <w:rPr>
          <w:rFonts w:ascii="Times New Roman" w:hAnsi="Times New Roman" w:cs="Arial"/>
          <w:bCs/>
          <w:sz w:val="28"/>
          <w:szCs w:val="28"/>
        </w:rPr>
        <w:t xml:space="preserve"> администрация Ольгинского</w:t>
      </w:r>
      <w:r w:rsidRPr="003C43C0">
        <w:rPr>
          <w:rFonts w:ascii="Times New Roman" w:hAnsi="Times New Roman" w:cs="Arial"/>
          <w:bCs/>
          <w:sz w:val="28"/>
          <w:szCs w:val="28"/>
        </w:rPr>
        <w:t xml:space="preserve"> муниципального округа</w:t>
      </w:r>
    </w:p>
    <w:p w:rsidR="00D73B13" w:rsidRPr="003C43C0" w:rsidRDefault="00D73B1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B13" w:rsidRPr="003C43C0" w:rsidRDefault="00E03A3A" w:rsidP="001D1B62">
      <w:pPr>
        <w:spacing w:after="0"/>
        <w:jc w:val="both"/>
        <w:rPr>
          <w:rFonts w:ascii="Times New Roman" w:hAnsi="Times New Roman" w:cs="Arial"/>
          <w:b/>
          <w:sz w:val="28"/>
          <w:szCs w:val="28"/>
        </w:rPr>
      </w:pPr>
      <w:r w:rsidRPr="003C43C0">
        <w:rPr>
          <w:rFonts w:ascii="Times New Roman" w:hAnsi="Times New Roman" w:cs="Arial"/>
          <w:b/>
          <w:sz w:val="28"/>
          <w:szCs w:val="28"/>
        </w:rPr>
        <w:t>ПОСТАНОВЛЯЕТ:</w:t>
      </w:r>
    </w:p>
    <w:p w:rsidR="001D1B62" w:rsidRPr="003C43C0" w:rsidRDefault="001D1B62" w:rsidP="001D1B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73B13" w:rsidRPr="003C43C0" w:rsidRDefault="00E03A3A" w:rsidP="001D1B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C43C0">
        <w:rPr>
          <w:rFonts w:ascii="Times New Roman" w:hAnsi="Times New Roman"/>
          <w:sz w:val="28"/>
          <w:szCs w:val="28"/>
        </w:rPr>
        <w:t xml:space="preserve">1.  </w:t>
      </w:r>
      <w:r w:rsidR="003C43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Утвердить </w:t>
      </w:r>
      <w:r w:rsidRPr="003C43C0">
        <w:rPr>
          <w:rFonts w:ascii="Times New Roman" w:eastAsia="Times New Roman" w:hAnsi="Times New Roman" w:cs="Arial"/>
          <w:sz w:val="28"/>
          <w:szCs w:val="28"/>
          <w:lang w:eastAsia="ru-RU"/>
        </w:rPr>
        <w:t>Порядок организации тушения ландшафтных (природных) пожаров силами и средствами территориальной подсистемы единой государственной системы предупреждения и ликвидации ч</w:t>
      </w:r>
      <w:r w:rsidR="003C43C0">
        <w:rPr>
          <w:rFonts w:ascii="Times New Roman" w:eastAsia="Times New Roman" w:hAnsi="Times New Roman" w:cs="Arial"/>
          <w:sz w:val="28"/>
          <w:szCs w:val="28"/>
          <w:lang w:eastAsia="ru-RU"/>
        </w:rPr>
        <w:t>резвычайных ситуаций Ольгин</w:t>
      </w:r>
      <w:r w:rsidR="00153CA1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="003C43C0">
        <w:rPr>
          <w:rFonts w:ascii="Times New Roman" w:eastAsia="Times New Roman" w:hAnsi="Times New Roman" w:cs="Arial"/>
          <w:sz w:val="28"/>
          <w:szCs w:val="28"/>
          <w:lang w:eastAsia="ru-RU"/>
        </w:rPr>
        <w:t>кого</w:t>
      </w:r>
      <w:r w:rsidRPr="003C43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округа</w:t>
      </w:r>
      <w:r w:rsidR="003C43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(прилагается)</w:t>
      </w:r>
      <w:r w:rsidRPr="003C43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D73B13" w:rsidRDefault="00E03A3A" w:rsidP="003C43C0">
      <w:pPr>
        <w:pStyle w:val="ab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 Руководителям организаций, предприятий и учреждений независимо от форм собственности и ведомственной принадлежности принять к руководству Порядок организации тушения ландшафтных (природных) пожаров силами и средствами территориальной подсистемы единой государственной системы </w:t>
      </w:r>
      <w:r w:rsidRPr="003C43C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предупреждения и ликвидации ч</w:t>
      </w:r>
      <w:r w:rsidR="003C43C0">
        <w:rPr>
          <w:rFonts w:ascii="Times New Roman" w:eastAsia="Times New Roman" w:hAnsi="Times New Roman" w:cs="Arial"/>
          <w:sz w:val="28"/>
          <w:szCs w:val="28"/>
          <w:lang w:eastAsia="ru-RU"/>
        </w:rPr>
        <w:t>резвычайных ситуаций Ольгинского</w:t>
      </w:r>
      <w:r w:rsidRPr="003C43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округа.</w:t>
      </w:r>
    </w:p>
    <w:p w:rsidR="003C43C0" w:rsidRPr="003C43C0" w:rsidRDefault="00381ACD" w:rsidP="003C4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43C0" w:rsidRPr="003C43C0">
        <w:rPr>
          <w:rFonts w:ascii="Times New Roman" w:hAnsi="Times New Roman" w:cs="Times New Roman"/>
          <w:sz w:val="28"/>
          <w:szCs w:val="28"/>
        </w:rPr>
        <w:t>. Отде</w:t>
      </w:r>
      <w:r w:rsidR="003C43C0">
        <w:rPr>
          <w:rFonts w:ascii="Times New Roman" w:hAnsi="Times New Roman" w:cs="Times New Roman"/>
          <w:sz w:val="28"/>
          <w:szCs w:val="28"/>
        </w:rPr>
        <w:t>лу организационной работы</w:t>
      </w:r>
      <w:r w:rsidR="003C43C0" w:rsidRPr="003C43C0">
        <w:rPr>
          <w:rFonts w:ascii="Times New Roman" w:hAnsi="Times New Roman" w:cs="Times New Roman"/>
          <w:sz w:val="28"/>
          <w:szCs w:val="28"/>
        </w:rPr>
        <w:t xml:space="preserve"> аппарата администрации Ольгинского муниципального округа обеспечить официальное обнародование настоящего постановления.</w:t>
      </w:r>
    </w:p>
    <w:p w:rsidR="003C43C0" w:rsidRPr="003C43C0" w:rsidRDefault="00381ACD" w:rsidP="003C4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43C0" w:rsidRPr="003C43C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момента его официального обнародования.</w:t>
      </w:r>
    </w:p>
    <w:p w:rsidR="003C43C0" w:rsidRPr="003C43C0" w:rsidRDefault="00381ACD" w:rsidP="003C4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43C0" w:rsidRPr="003C43C0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постановления оставляю за собой. </w:t>
      </w:r>
    </w:p>
    <w:p w:rsidR="003C43C0" w:rsidRPr="003C43C0" w:rsidRDefault="003C43C0" w:rsidP="003C4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3C0" w:rsidRPr="003C43C0" w:rsidRDefault="003C43C0" w:rsidP="003C4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3C0" w:rsidRPr="003C43C0" w:rsidRDefault="00C33936" w:rsidP="003C4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BB1E55">
        <w:rPr>
          <w:rFonts w:ascii="Times New Roman" w:hAnsi="Times New Roman" w:cs="Times New Roman"/>
          <w:sz w:val="28"/>
          <w:szCs w:val="28"/>
        </w:rPr>
        <w:t xml:space="preserve"> </w:t>
      </w:r>
      <w:r w:rsidR="003C43C0" w:rsidRPr="003C43C0">
        <w:rPr>
          <w:rFonts w:ascii="Times New Roman" w:hAnsi="Times New Roman" w:cs="Times New Roman"/>
          <w:sz w:val="28"/>
          <w:szCs w:val="28"/>
        </w:rPr>
        <w:t>Ольг</w:t>
      </w:r>
      <w:r>
        <w:rPr>
          <w:rFonts w:ascii="Times New Roman" w:hAnsi="Times New Roman" w:cs="Times New Roman"/>
          <w:sz w:val="28"/>
          <w:szCs w:val="28"/>
        </w:rPr>
        <w:t xml:space="preserve">инского муниципального округа                 </w:t>
      </w:r>
      <w:r w:rsidR="00BB1E55">
        <w:rPr>
          <w:rFonts w:ascii="Times New Roman" w:hAnsi="Times New Roman" w:cs="Times New Roman"/>
          <w:sz w:val="28"/>
          <w:szCs w:val="28"/>
        </w:rPr>
        <w:t xml:space="preserve">                  Л.Ю. Володина               </w:t>
      </w:r>
    </w:p>
    <w:p w:rsidR="001D1B62" w:rsidRPr="003C43C0" w:rsidRDefault="001D1B62" w:rsidP="003C43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F7E71" w:rsidRDefault="007F7E71">
      <w:pPr>
        <w:tabs>
          <w:tab w:val="left" w:pos="360"/>
        </w:tabs>
        <w:spacing w:after="0" w:line="240" w:lineRule="auto"/>
        <w:jc w:val="both"/>
        <w:rPr>
          <w:rFonts w:cs="Arial"/>
        </w:rPr>
      </w:pPr>
    </w:p>
    <w:p w:rsidR="00D73B13" w:rsidRDefault="00E03A3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05753" w:rsidRDefault="0070575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05753" w:rsidRDefault="0070575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05753" w:rsidRDefault="0070575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 w:rsidP="003C43C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C43C0" w:rsidRDefault="003C43C0" w:rsidP="003C43C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705753" w:rsidTr="003C43C0">
        <w:tc>
          <w:tcPr>
            <w:tcW w:w="4246" w:type="dxa"/>
          </w:tcPr>
          <w:p w:rsidR="00153CA1" w:rsidRDefault="00153CA1" w:rsidP="00705753">
            <w:pPr>
              <w:spacing w:after="0" w:line="36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53CA1" w:rsidRDefault="00153CA1" w:rsidP="00705753">
            <w:pPr>
              <w:spacing w:after="0" w:line="36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7B0F" w:rsidRDefault="00EF7B0F" w:rsidP="00705753">
            <w:pPr>
              <w:spacing w:after="0" w:line="36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7B0F" w:rsidRDefault="00EF7B0F" w:rsidP="00705753">
            <w:pPr>
              <w:spacing w:after="0" w:line="36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05753" w:rsidRDefault="003C43C0" w:rsidP="00705753">
            <w:pPr>
              <w:spacing w:after="0" w:line="36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753" w:rsidRDefault="003C43C0" w:rsidP="0070575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постановлению администрации Ольгинского</w:t>
            </w:r>
            <w:r w:rsidR="00705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иципального округа от</w:t>
            </w:r>
            <w:r w:rsidR="00EA2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06.06.2024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5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</w:t>
            </w:r>
          </w:p>
          <w:p w:rsidR="003C43C0" w:rsidRPr="00705753" w:rsidRDefault="003C43C0" w:rsidP="0070575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3B13" w:rsidRDefault="00D73B1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3B13" w:rsidRDefault="00D73B1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</w:rPr>
      </w:pPr>
    </w:p>
    <w:p w:rsidR="00D73B13" w:rsidRPr="003C43C0" w:rsidRDefault="00E03A3A" w:rsidP="001E11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D73B13" w:rsidRPr="003C43C0" w:rsidRDefault="00E03A3A">
      <w:pPr>
        <w:shd w:val="clear" w:color="auto" w:fill="FFFFFF"/>
        <w:spacing w:after="195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организации тушения ландшафтных (природных) пожаров силами и средствами единой территориальной подсистемой государственной системы предупреждения и ликвидации чрезвычайных ситуаций </w:t>
      </w:r>
      <w:r w:rsidR="0020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D73B13" w:rsidRPr="003C43C0" w:rsidRDefault="00D73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B13" w:rsidRDefault="00E03A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:rsidR="00203924" w:rsidRPr="003C43C0" w:rsidRDefault="002039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определяет организацию тушения ландшафтных (природных) пожаров на территории 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за исключением тушения лесных пожаров и других ландшафтных (природных) пожаров на землях лесного фонда, силами и средствами территориальной подсистемы единой государственной системы предупреждения и ликвидации чрезвычайных ситуаций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(далее - РСЧС).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3C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применяется для организации взаимодействия органов местного самоуправления 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организаций, предприятий и учреждений при тушении ландшафтных (природных) пожаров на территории 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 в соответствии с полномочиями, установленными Федеральным законом от 21 декабря 1994 г. № 68-ФЗ «О защите населения и территорий от чрезвычайных ситуаций природного и техногенного характера» для защиты населенных пунктов, объектов экономики и инфраструктуры.  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Реагирование по тушению ландшафтных (природных) пожаров осуществляется незамедлительно при обнаружении очагов пожаров в грани</w:t>
      </w:r>
      <w:r w:rsidR="00705753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цах населенных пунктов округа,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границами населенных пунктов, вблизи объектов инфраструктуры и экономики при отсутствии естественных преград силами РСЧС.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мерах по тушению ландшафтных (природных) пожаров, обнаруженных за границами населенных пунктов, привлечению сил РСЧС принимаются комиссией по предупреждению и ликвидации чрезвычайных ситуаций и обеспечению пожарной безопасности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705753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(далее – КЧС и ОПБ)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 при недостаточности сил и средств обращаются в Правительство Приморского края о выделении дополнительных сил и средств регионального уровня.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и</w:t>
      </w:r>
      <w:r w:rsidR="00705753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пожароопасного сезона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предприятия и учреждения независимо от форм собственности, владеющие на праве собственности земельными участками, арендующие земельные участки за пределами границ населенных пунктов, обязаны создать и поддерживать в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готовности силы и средства, предназначенные для тушения ландшафтных (природных) пожаров.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пожароопасного сезона на муниципальном уровне создается постоянно действующий оперативный штаб.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Сводный учет и регистрацию ландшафтных (природных) пожаров на территории 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 осуществляет</w:t>
      </w:r>
      <w:r w:rsidR="00074D82" w:rsidRP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</w:t>
      </w:r>
      <w:r w:rsidR="00074D82"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«Гражданская оборона, Чрезвычайные ситуации</w:t>
      </w:r>
      <w:r w:rsidR="00074D82" w:rsidRPr="003C43C0"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 w:rsidR="00074D8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и Единая дежурная диспетчерская служба </w:t>
      </w:r>
      <w:r w:rsidR="00074D82" w:rsidRPr="003C43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074D8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Ольгинского</w:t>
      </w:r>
      <w:r w:rsidR="00074D82" w:rsidRPr="003C43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4D8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округа» 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ЕДДС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ландшафтных (природных) пожарах на территории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 представляются оперативному дежурному ЕДДС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D73B13" w:rsidRPr="003C43C0" w:rsidRDefault="00E03A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D73B13" w:rsidRDefault="00E03A3A" w:rsidP="007057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C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Реагирование органов управления РСЧС на возникновение ландшафтных (природных) пожаров</w:t>
      </w:r>
    </w:p>
    <w:p w:rsidR="00203924" w:rsidRPr="003C43C0" w:rsidRDefault="00203924" w:rsidP="007057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3B13" w:rsidRPr="003C43C0" w:rsidRDefault="00E03A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Кавалеровский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КГКУ «Приморское лесничество» ежедневно предс</w:t>
      </w:r>
      <w:r w:rsidR="0015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в оперативный штаб, в 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вновь обнаруженных, действующих и ликвидированных ландшафтных (природных) пожарах.</w:t>
      </w:r>
    </w:p>
    <w:p w:rsidR="00D73B13" w:rsidRPr="003C43C0" w:rsidRDefault="00E03A3A" w:rsidP="00705753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предприятия и учреждения независимо от форм собственности и ведомственной принадлежности и граждане незамедлительно обязаны представить информацию о термических аномалиях, очагах горения и задымлениях в лесах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природных средах в ЕДДС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границах которого обнаружена термическая аномалия, очаги горения и задымления.</w:t>
      </w:r>
    </w:p>
    <w:p w:rsidR="00D73B13" w:rsidRPr="003C43C0" w:rsidRDefault="00E03A3A" w:rsidP="0070575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hAnsi="Times New Roman" w:cs="Times New Roman"/>
          <w:bCs/>
          <w:sz w:val="28"/>
          <w:szCs w:val="28"/>
        </w:rPr>
        <w:t>2.3.</w:t>
      </w:r>
      <w:r w:rsidRPr="003C43C0">
        <w:rPr>
          <w:rFonts w:ascii="Times New Roman" w:hAnsi="Times New Roman" w:cs="Times New Roman"/>
          <w:sz w:val="28"/>
          <w:szCs w:val="28"/>
        </w:rPr>
        <w:t xml:space="preserve"> Оперативный учет ландшафтных пожаров осуществляет ЕДДС.</w:t>
      </w:r>
    </w:p>
    <w:p w:rsidR="00D73B13" w:rsidRPr="003C43C0" w:rsidRDefault="00E03A3A" w:rsidP="0070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hAnsi="Times New Roman" w:cs="Times New Roman"/>
          <w:sz w:val="28"/>
          <w:szCs w:val="28"/>
        </w:rPr>
        <w:t>Оперативный учет ландшафтных пожаров, тушение которых осуществляется силами лесопожарных формирований за счет средств бюджета Приморского края, осуществляет Региональная диспетчерская служба лесного хозяйства Приморского края (далее - РДС).</w:t>
      </w:r>
    </w:p>
    <w:p w:rsidR="00D73B13" w:rsidRPr="003C43C0" w:rsidRDefault="00E03A3A" w:rsidP="003B1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hAnsi="Times New Roman" w:cs="Times New Roman"/>
          <w:bCs/>
          <w:sz w:val="28"/>
          <w:szCs w:val="28"/>
        </w:rPr>
        <w:t>2.4.</w:t>
      </w:r>
      <w:r w:rsidRPr="003C43C0">
        <w:rPr>
          <w:rFonts w:ascii="Times New Roman" w:hAnsi="Times New Roman" w:cs="Times New Roman"/>
          <w:sz w:val="28"/>
          <w:szCs w:val="28"/>
        </w:rPr>
        <w:t xml:space="preserve"> ЕДДС и РДС осуществляют взаимообмен информацией о вновь обнаруженных, действующих и ликвидированных ландшафтных пожарах, представляют указанную информацию в региональный оперативный штаб и Центр управления кризисными ситуациями ГУ МЧС России по Приморскому краю (далее - ЦУКС) в установленные сроки и соответствующие временные интервалы.</w:t>
      </w:r>
    </w:p>
    <w:p w:rsidR="00D73B13" w:rsidRPr="003C43C0" w:rsidRDefault="00E03A3A" w:rsidP="003B1115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3C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повседневное управление в сфере тушения ландшафтных пожаров, в том числе: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приема информации о термических аномалиях, очагах горения и задымлениях, Е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доводит информацию о местонахождении термических аномалий, </w:t>
      </w:r>
      <w:r w:rsidR="00023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 горения и задымлений до г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РДС, собственников территорий (участков), на которых они обнаружены, должностных лиц пожарно-спасательного гарнизона и других заинтересованных должностных лиц; </w:t>
      </w:r>
      <w:r w:rsidRPr="003C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сведения об их параметрах в единый информаци</w:t>
      </w:r>
      <w:r w:rsidR="00973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модуль «Оперативный отчет»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</w:t>
      </w:r>
      <w:r w:rsidR="00973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обильное приложение МЧС России «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Термические точки</w:t>
      </w:r>
      <w:r w:rsidR="00973D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 обрабатывают информацию о термических аномалиях, очагах горения и задымлениях от любых источников информации; 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привлекает к тушению ландшафтных пожаров силы и средства РСЧС в соответствии со Сводным планом;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дежурный ЕДДС после подтверждения информации доводит до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КГКУ «Приморское лесничество» информацию о вновь обнаруженных ландшафтных (природных) пожарах;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муниципального округа, оперативный дежурный ЕДДС ежедневно проверяет и уточняет реестр групп, списки, контактные телефоны, маршруты патрульных, патрульно-маневренных групп на период осуществления дежурства; 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-оперативный дежурный ЕДДС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маневренные группы, передает информацию в пожарно-спас</w:t>
      </w:r>
      <w:r w:rsidR="00023A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ательный гарнизон, информирует г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осуществляет сбор имеющихся фото- видеоматериалов выявленных нарушений, а также материалов, отражающих работу групп.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  подразделений РСЧС для проверки информации о термических аномалиях направляют в течение одного часа патрульные, патрульно-маневренные группы, а также силы собственников земель, где выявлены термические аномалии.</w:t>
      </w:r>
    </w:p>
    <w:p w:rsidR="00D73B13" w:rsidRPr="003C43C0" w:rsidRDefault="00E03A3A" w:rsidP="003B1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hAnsi="Times New Roman" w:cs="Times New Roman"/>
          <w:bCs/>
          <w:sz w:val="28"/>
          <w:szCs w:val="28"/>
        </w:rPr>
        <w:t>2.7.</w:t>
      </w:r>
      <w:r w:rsidRPr="003C43C0">
        <w:rPr>
          <w:rFonts w:ascii="Times New Roman" w:hAnsi="Times New Roman" w:cs="Times New Roman"/>
          <w:sz w:val="28"/>
          <w:szCs w:val="28"/>
        </w:rPr>
        <w:t xml:space="preserve"> Руководителем тушения ландшафтного пожара является прибывшее первым на пожар старшее должностное лицо подразделения лесопожарной организации либо работник лесничества.</w:t>
      </w:r>
    </w:p>
    <w:p w:rsidR="00D73B13" w:rsidRPr="003C43C0" w:rsidRDefault="00E03A3A" w:rsidP="003B1115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его прибытия организацию мероприятий по локализации ландшафтного пожара осуществляет старшее должностное лицо иного пожарного формирования либо должностное лицо органа местного самоуправления.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Оперативным штабом, постоянно действующим органом управления  РСЧС на муниципальном уровне постоянно осуществляется оценка угрозы обнаруженных и действующих ландшафтных (природных) пожаров населенным пунктам, объектам экономики и инфраструктуры.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(природных) пожаров их недвижимой и движимой собственности.</w:t>
      </w:r>
    </w:p>
    <w:p w:rsidR="00D73B13" w:rsidRPr="003C43C0" w:rsidRDefault="00D73B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B13" w:rsidRDefault="00E03A3A" w:rsidP="003B11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действий патрульных, патрульно-маневренных, маневренных и патрульно-контрольных групп</w:t>
      </w:r>
    </w:p>
    <w:p w:rsidR="00203924" w:rsidRPr="003C43C0" w:rsidRDefault="00203924" w:rsidP="003B11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3B13" w:rsidRPr="003C43C0" w:rsidRDefault="00E03A3A" w:rsidP="003B11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Патрульные и патрульно-маневренные, маневренные и патрульно-контрол</w:t>
      </w:r>
      <w:r w:rsidR="00973D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группы создаются решением г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особый противопожарный режим и при III, IV классах </w:t>
      </w:r>
      <w:r w:rsidRPr="003C4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опасности в лесах </w:t>
      </w:r>
      <w:r w:rsidRPr="003C4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условиям погоды в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Pr="003C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МПР </w:t>
      </w:r>
      <w:r w:rsidR="0097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от 6 февраля 2008 г. № 32 «</w:t>
      </w:r>
      <w:r w:rsidRPr="003C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лесов и показателей пожарной опасн</w:t>
      </w:r>
      <w:r w:rsidR="0097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в лесах по условиям погоды»</w:t>
      </w:r>
      <w:r w:rsidRPr="003C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Патрульные и патрульно-маневренные группы создаются в каждом населенном пункте: численностью от 2 человек (патрульные) и 5 человек (патрульно-маневренные) из числа членов общественных объединений, организаций и учреждений всех форм собственности, расположенных на территории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местного населения (добровольцев).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задачи патрульных и патрульно-маневренных групп входят: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и выявление возникших термических аномалий вблизи населенных пунктов, несанкционированных отжигов сухой растительности;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 среди населения о мерах пожарной безопасности; 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мер по локализации и ликвидации выявленных возгораний; 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 возможности причины возникновения загораний; 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информации в ЕДДС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обнаружении возгораний, о складывающейся обстановке и запрос дополнительных сил и средств (при необходимости) для тушения возгораний; 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 надзорные органы информации о лицах, нарушивших правила пожарной безопасности и о возникновении ландшафтных (природных) пожаров.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Маневренные группы создаются в количестве не мене</w:t>
      </w:r>
      <w:r w:rsidR="00C20265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двух в администрации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 Группы формируются из числа сотрудников организаций и учреждений всех форм собственности, расположенных на территории муниципального округ</w:t>
      </w:r>
      <w:r w:rsidR="00C20265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общественных объединений, местного населения (добровольцев). Количест</w:t>
      </w:r>
      <w:r w:rsidR="00C20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групп определяется решением г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задачи маневренных групп входят: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ликвидации отдельных очагов природных пожаров, в том числе создающих угрозу населенным пунктам, инфраструктуре и объектам экономики;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оперативным службам по установлению лиц виновных в совершении административного правонарушения с дальнейшей передачей информации в надзорные органы;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информации в ЕДДС  о складывающейся обстановке и запрос сил и средств оперативных служб в случае необходимости.</w:t>
      </w:r>
    </w:p>
    <w:p w:rsidR="00DC2D7D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Маневренные группы создаются из двух эшелонов:   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-первый эшелон непосредственно создается в населенном пункте численностью не менее 5 человек, оснащается техникой для доставки личного состава, средств пожаротушения и шанцевого инструмента;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115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эшелон численностью не менее 10 человек формируется в административном центре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имеющем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применения инженерной техники (бульдозеры, грейдеры, тягачи с тралами, колесные тракторы с плугами).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Патрульно-контрольные группы   формируются из числа представителей администрации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территориальных подразделений федеральных органов исполнительной власти (по согласованию), лесного надзора и охраны лесов, общественных организаций.</w:t>
      </w:r>
    </w:p>
    <w:p w:rsidR="003B1115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задачи патрульно-контрольных групп входит:        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рейдовых мероприятий по утвержденным маршрутам;</w:t>
      </w:r>
    </w:p>
    <w:p w:rsidR="00D73B13" w:rsidRPr="003C43C0" w:rsidRDefault="00E03A3A" w:rsidP="00DC2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hAnsi="Times New Roman" w:cs="Times New Roman"/>
          <w:sz w:val="28"/>
          <w:szCs w:val="28"/>
        </w:rPr>
        <w:t>-  осуществление наблюдения за порядком проведения профилактических выжиганий сухой растительности, стерни, пожнивных остатков на землях населенных пунктов;</w:t>
      </w:r>
    </w:p>
    <w:p w:rsidR="00D73B13" w:rsidRPr="003C43C0" w:rsidRDefault="00E03A3A" w:rsidP="00DC2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hAnsi="Times New Roman" w:cs="Times New Roman"/>
          <w:sz w:val="28"/>
          <w:szCs w:val="28"/>
        </w:rPr>
        <w:t>-  осуществление контроля над выполнением собственниками и должностными лицами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дорог;</w:t>
      </w:r>
    </w:p>
    <w:p w:rsidR="00D73B13" w:rsidRPr="003C43C0" w:rsidRDefault="00E03A3A" w:rsidP="00DC2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hAnsi="Times New Roman" w:cs="Times New Roman"/>
          <w:sz w:val="28"/>
          <w:szCs w:val="28"/>
        </w:rPr>
        <w:t>-  контроль за состоянием противопожарных минерализованных полос;</w:t>
      </w:r>
    </w:p>
    <w:p w:rsidR="00D73B13" w:rsidRPr="003C43C0" w:rsidRDefault="00E03A3A" w:rsidP="00DC2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hAnsi="Times New Roman" w:cs="Times New Roman"/>
          <w:sz w:val="28"/>
          <w:szCs w:val="28"/>
        </w:rPr>
        <w:t>- пресечение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D73B13" w:rsidRPr="003C43C0" w:rsidRDefault="00E03A3A" w:rsidP="00DC2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hAnsi="Times New Roman" w:cs="Times New Roman"/>
          <w:sz w:val="28"/>
          <w:szCs w:val="28"/>
        </w:rPr>
        <w:t>-  выявление и пресечение административных правонарушений и преступлений в сфере нарушения правил пожарной безопасности, с последующей передачей информации о выявленных лицах и материалов в соответствующие органы для решения вопроса о привлечении их к административной и (или) уголовной ответственности.</w:t>
      </w:r>
    </w:p>
    <w:p w:rsidR="00D73B13" w:rsidRPr="003C43C0" w:rsidRDefault="00E03A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организации связи. Инструктаж проводят ответственные лица или старшие маневренных групп.</w:t>
      </w:r>
    </w:p>
    <w:p w:rsidR="00D73B13" w:rsidRPr="003C43C0" w:rsidRDefault="00D73B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3B13" w:rsidRDefault="00E03A3A" w:rsidP="00DC2D7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Порядок организации работы оперативного штаба КЧС и ОПБ </w:t>
      </w:r>
      <w:r w:rsidR="00203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</w:t>
      </w:r>
    </w:p>
    <w:p w:rsidR="00203924" w:rsidRPr="003C43C0" w:rsidRDefault="00203924" w:rsidP="00DC2D7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действий сил и средств на муниципальном уровне осуществляется оперативным штабом по контролю за противопожарной обстановкой, созданным решением КЧС и ОПБ муниципального округа.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оперативного штаба, порядок его работы определяется Положением. В состав включают представителей государственных учреждений и ведомств, в том числе учреждений и организаций различных форм собственности.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Оперативный штаб:</w:t>
      </w:r>
    </w:p>
    <w:p w:rsidR="00DC2D7D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перечень организаций (общественных объединений) и их руководителей, с которыми организуется взаимодействие по выделению сил и средств;    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комплектование групп, оснащение техникой, имуществом, средствами пожаротушения (связи, видеонаблюдения), нефтепродуктами;</w:t>
      </w:r>
    </w:p>
    <w:p w:rsidR="00DC2D7D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проекты решений КЧС и ОПБ соответствующего уровня;       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-разрабатывает проводимые мероприятия по реагированию в соответствии с прогнозом складывающейся гидрометеорологической обстановки, класса пожарной опасности на территории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-составляет реестр групп, их списочный состав, техники, средств связи, видеонаблюдения и пожаротушения, организаций и учреждений, участвующих в выделении людей и технических средств для оснащения этих формирований, резерва материальных ресурсов на предупреждение и ликвидацию чрезвычайных ситуаций;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-готовит предложения по эффективному применению групп, организации маневрирования в случае ухудшения пожароопасной обстановки, оснащению средствами тушения пожаров и средствами индивидуальной защиты, организации питания, снабжения горюче-смазочными материалами и другим вопросам жизнеобеспечения привлеченных сил и средств;</w:t>
      </w:r>
    </w:p>
    <w:p w:rsidR="00D73B13" w:rsidRPr="003C43C0" w:rsidRDefault="00E03A3A" w:rsidP="00DC2D7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-инициирует проведение заседаний КЧС и ОПБ.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КЧС и ОПБ </w:t>
      </w:r>
      <w:r w:rsidR="00C2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Ольгинского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заслушиваются руководители подразделений РСЧС, в отдельных случаях - руководители хозяйствующих субъектов, определяется необходимость тушения отдаленного пожара, определяются достаточность сил и средств, эффективность применения, проводится корректировка действий с учетом прогноза складывающейся обстановки.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D73B13" w:rsidRDefault="00E03A3A" w:rsidP="00DC2D7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Действия администрации </w:t>
      </w:r>
      <w:r w:rsidR="00203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при тушении ландшафтных (природных) пожаров</w:t>
      </w:r>
    </w:p>
    <w:p w:rsidR="00203924" w:rsidRPr="003C43C0" w:rsidRDefault="00203924" w:rsidP="00DC2D7D">
      <w:pPr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</w:t>
      </w:r>
      <w:r w:rsidR="00C20265"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1F28B4"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C20265"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Гражд</w:t>
      </w:r>
      <w:r w:rsidR="001F28B4"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анская оборона, Ч</w:t>
      </w:r>
      <w:r w:rsidR="00C20265"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резвычайные ситуации</w:t>
      </w:r>
      <w:r w:rsidRPr="003C43C0"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 w:rsidR="00C2026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и Единая дежурная диспетчерская служба </w:t>
      </w:r>
      <w:r w:rsidRPr="003C43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20392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Ольгинского</w:t>
      </w:r>
      <w:r w:rsidR="00DC2D7D" w:rsidRPr="003C43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2026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="001F28B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C2026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6A5BC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далее –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02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 </w:t>
      </w:r>
      <w:r w:rsidR="00C202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ЕДДС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совместно с начальником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работы с территориями администрации Ольгинского муниципального округа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заблаговременно формируют списки патрульных и маневренных групп, определяет маршруты и время патрулирования.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порядок оповещения, места сбора членов групп с учетом мест их проживания (работы и др.), время сбора и реагирования (в рабочее и нерабочее время), места стоянки техники и хранения оборудования.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работы групп выдаются средства связи, ведения наблюдения и пожаротушения, доводится порядок передачи информации до рук</w:t>
      </w:r>
      <w:r w:rsidR="00C2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оводителей РСЧС подразделений, 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выходе на маршрут, фактах выявленных возгораний, принятых мерах для ликвидации) для формирования ведомости учета.</w:t>
      </w:r>
    </w:p>
    <w:p w:rsidR="00D73B13" w:rsidRPr="003C43C0" w:rsidRDefault="00DC2D7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E03A3A"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A3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подводятся итоги работы групп, исходя из прогноза, корректируются маршруты патрулирования, определяется периодичность патрулирования, способы патрулирования (пешим порядком или на автотранспорте).</w:t>
      </w:r>
    </w:p>
    <w:p w:rsidR="00D73B13" w:rsidRPr="003C43C0" w:rsidRDefault="00DC2D7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E03A3A"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A3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Патрульные группы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информацию в ЕДДС</w:t>
      </w:r>
      <w:r w:rsidR="00E03A3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B13" w:rsidRPr="003C43C0" w:rsidRDefault="00DC2D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E03A3A"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A3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создание и применение групп несут руководители   подразделений РСЧС муниципального округа, руководители учреждений и организаций независимо от форм собственности.</w:t>
      </w:r>
    </w:p>
    <w:p w:rsidR="00D73B13" w:rsidRPr="003C43C0" w:rsidRDefault="00E03A3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D73B13" w:rsidRDefault="00E03A3A" w:rsidP="00DC2D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Руководство тушением ландшафтного (природного) пожара</w:t>
      </w:r>
    </w:p>
    <w:p w:rsidR="00203924" w:rsidRPr="003C43C0" w:rsidRDefault="00203924" w:rsidP="00DC2D7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руководство тушением ландшафтного (природного) пожара осуществляется руководителем тушения ландшафтного (природного) пожара, который управляет на принципах единоначалия силами и средствами РСЧС, участвующими в тушении ландшафтного (природного) пожара.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тушения ландшафтного (природного) пожара назначается решением КЧС и ОПБ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на территории которого действует ландшафтный (природный) пожар, по согласованию с руководством организации, в которой работает указанное лицо, допущенное к руководству тушением пожаров в установленном порядке.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тушением ландшафтного (природного) пожара возлагается на должностное лицо, прошедшее обучение в установленном порядке руководству тушением лесных пожаров и (или) по программе «Тактика тушения ландшафтных (природных) пожаров».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отсутствии решения КЧС и ОПБ о назначении руководителя тушения ландшафтного (природного) пожара руководство тушения ландшафтного (природного) пожара возлагается на старшее должностное лицо (руководителя лесопожарного формирования, должностное лицо органа местного самоуправления), первым прибывшее на ландшафтный (природный) пожар.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лицо, указанное в пункте 6.3 настоящего порядка, обязано принять на себя руководство тушением ландшафтного (природного) пожара у лица, принявшего руководство тушением ландшафтного (природного) пожара, согласно пункту 6.4 настоящего порядка.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принявшее руководство тушением ландшафтного (природного) пожара согласно пунктам 6.4 и (или) 6.5 настоящего Порядка, докладывает о данном факте и иную информацию о ландша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фтном (природном) пожаре в ЕДДС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руководства тушением ландшафтного (природного) пожара старшим оперативным должностным лицом формирования в обстоятельствах, указанных в пунктах 6.4 и 6.5 настоящего порядка, не отменяет принятие решения КЧС и ОПБ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 назначении данного лица или иного другого лица руководителем тушения ландшафтного (природного) пожара.</w:t>
      </w:r>
    </w:p>
    <w:p w:rsidR="00DC2D7D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тушения ландшафтного (природного) пожара:          </w:t>
      </w:r>
    </w:p>
    <w:p w:rsidR="00D73B13" w:rsidRPr="003C43C0" w:rsidRDefault="00E03A3A" w:rsidP="00DC2D7D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общее руководство имеющимися силами и средствами пожаротушения с целью ликвидации ландшафтного (природного) пожара;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выполнение поставленных задач, разработку тактики и стратегии тушения ландшафтного (природного) пожара, безопасность работников, участвующих в тушении пожара;</w:t>
      </w:r>
    </w:p>
    <w:p w:rsidR="00D73B13" w:rsidRPr="003C43C0" w:rsidRDefault="00E03A3A" w:rsidP="00DC2D7D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границы территории, на которой осуществляются действия по тушению ландшафтного (природного) пожара, порядок и особенности указанных действий, а также принимает решения о спасении людей и имущества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ландшафтном (природном) пожаре, при необходимости организует поиск и эвакуацию лиц, пострадавших от ландшафтного (природного) пожара;</w:t>
      </w:r>
    </w:p>
    <w:p w:rsidR="00D73B13" w:rsidRPr="003C43C0" w:rsidRDefault="00E03A3A" w:rsidP="00DC2D7D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взаимодействует с КЧС и ОПБ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ЕДДС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назначает своего заместителя из числа наиболее опытных работников, участвующих в тушении ландшафтного (природного) пожара;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права возлагать исполнение своих обязанностей на иных лиц, за исключением случая, предусмотренного подпунктом 5 настоящего пункта;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оставляет место ландшафтного (природного) пожара до тех пор, пока пожар не будет ликвидирован или локализован.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6.9.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и особенности тушения ландшафтного (природного) пожара определяются руководителем тушения ландшафтного (природного) пожара исходя из вида ландшафтного (природного) пожара в соответствии с Методикой тушения ландшафтных пожаров, утвержденной МЧС России </w:t>
      </w:r>
      <w:r w:rsid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2015 г. №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2-4-87-32-ЛБ.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6.10.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тушения ландшафтных (природных) пожаров: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захлестывание огня по кромке пожара;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засыпка кромки пожара грунтом с помощью лопат, грунтометов или полосопрокладывателей;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тушение горящей кромки водой при помощи огнетушителей, мотопомп, пожарных автоцистерн, ранцевых опрыскивателей;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тушение горящей кромки химическими огнетушащими веществами с помощью ранцевых опрыскивателей и пожарных автоцистерн;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прокладка на пути распространения пожара заградительных минерализованных полос и канав с помощью фрезерных или грунтометательных машин, бульдозеров, плугов, канавокопателей и др.;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отжига;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тушение пожаров с помощью авиации путем обработки водой или огнетушащим составом полос леса на пути распространения пожара при помощи водосливных устройств вертолетов или самолетов-танкеров;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тушение пожаров с помощью взрывчатых веществ путем устройства заградительных полос или использования ударной волны для срыва пламени и заброса грунтом на фронт пожара;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D7D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воды (огнетушащего раствора) под давлением вглубь торфяного слоя с помощью специальных стволов.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6.11.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способа и тактики тушения ландшафтного (природного) пожара зависит от характера самого пожара, условий, в которых он действует, имеющихся в распоряжении сил и средств пожаротушения.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6.12.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тушению ландшафтных (природных) пожаров должны обеспечивать локализацию и ликвидацию ландшафтных (природных) пожаров в кратчайшие сроки.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D73B13" w:rsidRDefault="00E03A3A" w:rsidP="00DC2D7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Порядок привлечения сил и средств РСЧС </w:t>
      </w:r>
      <w:r w:rsidR="00203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на тушение ландшафтных (природных) пожаров</w:t>
      </w:r>
    </w:p>
    <w:p w:rsidR="00203924" w:rsidRPr="003C43C0" w:rsidRDefault="00203924" w:rsidP="00DC2D7D">
      <w:pPr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</w:t>
      </w:r>
      <w:r w:rsidRPr="003C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всех форм собственности и граждане обязаны принять меры по тушению ландшафтных (природных) пожаров, действующих на землях и земельных участках, находящихся в их собственности или аренде.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РСЧС по прибытии к месту ландшафтного (природного) пожара заступают в оперативное подчинение руководителю тушения ландшафтного (природного) пожара.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пожарной охраны, аварийно-спасательные команды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направленные на тушение ландшафтных (природных) пожаров, сохраняют свою организационную структуру.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осуществляющие тушение ландшафтного (природного) пожара, действовавшие в условиях крайней необходимости и (или) обоснованного риска, от возмещения причиненного ущерба освобождаются.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прямой угрозы населенным пунктам и объектам экономики ландша</w:t>
      </w:r>
      <w:r w:rsid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фтных (природных) пожаров, оперативным дежурным ЕДДС</w:t>
      </w:r>
      <w:r w:rsid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="0036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КЧС и ОПБ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принимаются решения о незамедлительных мерах по тушению таких пожаров. Решения о незамедлительных мерах по тушению ландшафтных (природных) пожаров доводятся до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КГКУ «Приморское лесничество» и уполномоченного органа по организации тушения ландшафтных (природных) пожаров.</w:t>
      </w:r>
    </w:p>
    <w:p w:rsidR="00203924" w:rsidRDefault="00E03A3A" w:rsidP="00B941DA">
      <w:pPr>
        <w:spacing w:after="0" w:line="240" w:lineRule="auto"/>
        <w:ind w:left="709" w:hang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КЧС и ОПБ вправе привлекать на тушение ландшафтных (природных) пожаров:        </w:t>
      </w:r>
      <w:r w:rsidR="00B941D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D73B13" w:rsidRPr="003C43C0" w:rsidRDefault="00B941DA" w:rsidP="00B941DA">
      <w:pPr>
        <w:spacing w:after="0" w:line="240" w:lineRule="auto"/>
        <w:ind w:left="709" w:hang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A3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A3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и средства собственников и арендаторов земель, земельных участков;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1D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и средства аварийно-спасательных формирований;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1D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и средства добровольной пожарной охраны;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1D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и средства подразделений противопожарной службы;  </w:t>
      </w:r>
    </w:p>
    <w:p w:rsidR="00D73B13" w:rsidRPr="003C43C0" w:rsidRDefault="00E03A3A" w:rsidP="00B941DA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1D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и средства лесопожарных формирований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        </w:t>
      </w:r>
    </w:p>
    <w:p w:rsidR="00D73B13" w:rsidRPr="003C43C0" w:rsidRDefault="0083083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-население, оснащенное </w:t>
      </w:r>
      <w:r w:rsidR="00E03A3A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пожаротушения, для тушения определенного пожара;       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-иные силы и средства РСЧС.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угрозе перехода ландшафтного (природного) пожара на территорию объектов инфраструктуры и экономики, защита таких объектов осуществляется в первую очередь силами и средствами нештатных аварийно-спасательных формирований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объектов и другими силами собственников этих объектов.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7.8.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КЧС и ОПБ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принимается решение о привлечении лесопожарных формирований для тушения ландшафтных (природных) пожаров.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>7.9.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угрозе перехода ландшафтного (природного) пожара на территорию населенного пункта на тушение очагов этих пожаров незамедлительно направляются силы и средства подразделений добровольной пожарной охраны, краевой противопожарной службы, дислоцированных в этих населенных пунктах. При этом должна обеспечиваться пожарная безопасность населенного пункта от техногенных пожаров, соответствующая требованиям статьи 76 Федерального закона от 22 июля 2008 г. №</w:t>
      </w:r>
      <w:r w:rsid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123-ФЗ «Технический регламент о требованиях пожарной безопасности».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7.10.</w:t>
      </w:r>
      <w:r w:rsid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ЧС и ЕДДС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организует тушение ландшафтных (природных) пожаров (за исключением тушения лесных пожаров и других ландшафтных (природных) пожаров на землях лесного фонда, осуществляемого в соответствии с частью 5 статьи 51 </w:t>
      </w:r>
      <w:hyperlink r:id="rId8" w:anchor="64U0IK" w:history="1">
        <w:r w:rsidRPr="003C43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силами и средствами единой государственной системы предупреждения и ликвидации чрезвычайных ситуаций, расположенными на территории </w:t>
      </w:r>
      <w:r w:rsidR="006A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Ольгинского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в соответствии с полномочиями, установленными </w:t>
      </w:r>
      <w:hyperlink r:id="rId9">
        <w:r w:rsidRPr="003C43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  <w:r w:rsidR="003674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21 декабря 1994 г. № 68-ФЗ «</w:t>
        </w:r>
        <w:r w:rsidRPr="003C43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населения и территорий от чрезвычайных ситуаций природного и техногенного характера"</w:t>
        </w:r>
      </w:hyperlink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E11EB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инициирует проведение заседаний КЧС и ОПБ;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E11EB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решений КЧС и ОПБ;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11EB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организовывает мероприятия по реагированию в соответствии с прогнозом складывающейся гидрометеорологической обстановкой, класса пожарной опасности на территории 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        </w:t>
      </w: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E11EB"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по эффективному применению групп, организации маневрирования в случае ухудшения пожароопасной обстановки.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D73B13" w:rsidRDefault="00E03A3A" w:rsidP="001E11EB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Финансовое обеспечение</w:t>
      </w:r>
    </w:p>
    <w:p w:rsidR="00203924" w:rsidRPr="003C43C0" w:rsidRDefault="00203924" w:rsidP="001E11EB">
      <w:pPr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3B13" w:rsidRPr="003C43C0" w:rsidRDefault="00E03A3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всех форм собственности участвуют в тушении ландшафтных (природных) пожаров, обнаруженных и действующих на земельных участках, находящихся в их собственности, аренде и относящихся к категориям земель, указанным в пункте 1.1 настоящего Порядка, за счет собственных средств.</w:t>
      </w:r>
    </w:p>
    <w:p w:rsidR="00D73B13" w:rsidRPr="00203924" w:rsidRDefault="00E03A3A" w:rsidP="0036743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82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предупреждения и ликвидации чрезвычайных ситуаций осуществляется в соответствии со статьей 24 </w:t>
      </w:r>
      <w:hyperlink r:id="rId10">
        <w:r w:rsidRPr="003C43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21 декабря 1994 г.</w:t>
        </w:r>
        <w:r w:rsidR="003674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68-ФЗ «</w:t>
        </w:r>
        <w:r w:rsidRPr="003C43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населения и территорий от чрезвычайных ситуаций природного и техногенного характера"</w:t>
        </w:r>
      </w:hyperlink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нормативными правовыми ак</w:t>
      </w:r>
      <w:r w:rsidR="0020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в области предупреждения и </w:t>
      </w:r>
      <w:r w:rsidRPr="003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чрезвычайных ситуаций.</w:t>
      </w:r>
      <w:r w:rsidRPr="003C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73B13" w:rsidRPr="003C43C0" w:rsidRDefault="00D73B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3B13" w:rsidRPr="003C43C0" w:rsidSect="00367434">
      <w:pgSz w:w="11906" w:h="16838"/>
      <w:pgMar w:top="1134" w:right="566" w:bottom="851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B1" w:rsidRDefault="009D7CB1" w:rsidP="001D1B62">
      <w:pPr>
        <w:spacing w:after="0" w:line="240" w:lineRule="auto"/>
      </w:pPr>
      <w:r>
        <w:separator/>
      </w:r>
    </w:p>
  </w:endnote>
  <w:endnote w:type="continuationSeparator" w:id="0">
    <w:p w:rsidR="009D7CB1" w:rsidRDefault="009D7CB1" w:rsidP="001D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B1" w:rsidRDefault="009D7CB1" w:rsidP="001D1B62">
      <w:pPr>
        <w:spacing w:after="0" w:line="240" w:lineRule="auto"/>
      </w:pPr>
      <w:r>
        <w:separator/>
      </w:r>
    </w:p>
  </w:footnote>
  <w:footnote w:type="continuationSeparator" w:id="0">
    <w:p w:rsidR="009D7CB1" w:rsidRDefault="009D7CB1" w:rsidP="001D1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13"/>
    <w:rsid w:val="00023AF1"/>
    <w:rsid w:val="000478FB"/>
    <w:rsid w:val="00074D82"/>
    <w:rsid w:val="000D7FD0"/>
    <w:rsid w:val="001418EB"/>
    <w:rsid w:val="00153CA1"/>
    <w:rsid w:val="001D1B62"/>
    <w:rsid w:val="001E11EB"/>
    <w:rsid w:val="001F28B4"/>
    <w:rsid w:val="001F37A3"/>
    <w:rsid w:val="00203924"/>
    <w:rsid w:val="00292771"/>
    <w:rsid w:val="00367434"/>
    <w:rsid w:val="00381ACD"/>
    <w:rsid w:val="003B1115"/>
    <w:rsid w:val="003C43C0"/>
    <w:rsid w:val="004423B7"/>
    <w:rsid w:val="004644D7"/>
    <w:rsid w:val="00495068"/>
    <w:rsid w:val="00580E66"/>
    <w:rsid w:val="006A5BC5"/>
    <w:rsid w:val="00705753"/>
    <w:rsid w:val="00755A56"/>
    <w:rsid w:val="00796566"/>
    <w:rsid w:val="007F7E71"/>
    <w:rsid w:val="00830834"/>
    <w:rsid w:val="0086517F"/>
    <w:rsid w:val="00973DD7"/>
    <w:rsid w:val="009D7CB1"/>
    <w:rsid w:val="00AA5BAC"/>
    <w:rsid w:val="00B57D99"/>
    <w:rsid w:val="00B812A1"/>
    <w:rsid w:val="00B941DA"/>
    <w:rsid w:val="00BB1E55"/>
    <w:rsid w:val="00C20265"/>
    <w:rsid w:val="00C33936"/>
    <w:rsid w:val="00D73B13"/>
    <w:rsid w:val="00DC2D7D"/>
    <w:rsid w:val="00E03A3A"/>
    <w:rsid w:val="00EA2740"/>
    <w:rsid w:val="00E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535C-66AF-4037-9D5E-7A461A45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1">
    <w:name w:val="s1"/>
    <w:qFormat/>
    <w:rsid w:val="00D935A6"/>
  </w:style>
  <w:style w:type="character" w:customStyle="1" w:styleId="a5">
    <w:name w:val="Текст выноски Знак"/>
    <w:basedOn w:val="a2"/>
    <w:link w:val="a6"/>
    <w:uiPriority w:val="99"/>
    <w:semiHidden/>
    <w:qFormat/>
    <w:rsid w:val="004325D0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p15">
    <w:name w:val="p15"/>
    <w:basedOn w:val="a"/>
    <w:qFormat/>
    <w:rsid w:val="00D935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D935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qFormat/>
    <w:rsid w:val="00D935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qFormat/>
    <w:rsid w:val="00D935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qFormat/>
    <w:rsid w:val="00D935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qFormat/>
    <w:rsid w:val="00D935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4325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D16D1"/>
    <w:pPr>
      <w:ind w:left="720"/>
      <w:contextualSpacing/>
    </w:pPr>
  </w:style>
  <w:style w:type="paragraph" w:styleId="ac">
    <w:name w:val="No Spacing"/>
    <w:qFormat/>
    <w:pPr>
      <w:spacing w:after="200" w:line="276" w:lineRule="auto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Pr>
      <w:rFonts w:ascii="Arial" w:eastAsia="Arial" w:hAnsi="Arial" w:cs="Courier New"/>
      <w:sz w:val="20"/>
      <w:szCs w:val="24"/>
    </w:rPr>
  </w:style>
  <w:style w:type="table" w:styleId="af">
    <w:name w:val="Table Grid"/>
    <w:basedOn w:val="a3"/>
    <w:uiPriority w:val="39"/>
    <w:rsid w:val="0012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1D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1D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170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09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1959-5F4B-4F31-82E3-B9013AAD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12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dc:description/>
  <cp:lastModifiedBy>Лаврова</cp:lastModifiedBy>
  <cp:revision>80</cp:revision>
  <cp:lastPrinted>2024-06-06T04:26:00Z</cp:lastPrinted>
  <dcterms:created xsi:type="dcterms:W3CDTF">2018-07-09T03:26:00Z</dcterms:created>
  <dcterms:modified xsi:type="dcterms:W3CDTF">2024-06-07T04:26:00Z</dcterms:modified>
  <dc:language>ru-RU</dc:language>
</cp:coreProperties>
</file>