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EA740A" w:rsidRPr="00905A65" w:rsidTr="00450698">
        <w:trPr>
          <w:trHeight w:val="898"/>
        </w:trPr>
        <w:tc>
          <w:tcPr>
            <w:tcW w:w="9570" w:type="dxa"/>
            <w:gridSpan w:val="4"/>
          </w:tcPr>
          <w:p w:rsidR="00EA740A" w:rsidRPr="00DA65B6" w:rsidRDefault="00EA740A" w:rsidP="0045069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565">
              <w:rPr>
                <w:noProof/>
                <w:sz w:val="28"/>
                <w:szCs w:val="28"/>
              </w:rPr>
              <w:drawing>
                <wp:inline distT="0" distB="0" distL="0" distR="0" wp14:anchorId="4D8F20EB" wp14:editId="06EEBF27">
                  <wp:extent cx="650875" cy="746125"/>
                  <wp:effectExtent l="0" t="0" r="0" b="0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A" w:rsidRPr="007D42F9" w:rsidTr="00450698">
        <w:tc>
          <w:tcPr>
            <w:tcW w:w="9570" w:type="dxa"/>
            <w:gridSpan w:val="4"/>
          </w:tcPr>
          <w:p w:rsidR="00EA740A" w:rsidRPr="00A45D8B" w:rsidRDefault="00EA740A" w:rsidP="00450698">
            <w:pPr>
              <w:jc w:val="center"/>
              <w:rPr>
                <w:b/>
                <w:bCs/>
                <w:sz w:val="28"/>
                <w:szCs w:val="28"/>
              </w:rPr>
            </w:pPr>
            <w:r w:rsidRPr="00A45D8B">
              <w:rPr>
                <w:b/>
                <w:bCs/>
                <w:sz w:val="28"/>
                <w:szCs w:val="28"/>
              </w:rPr>
              <w:t xml:space="preserve"> АДМИНИСТРАЦИЯ</w:t>
            </w:r>
          </w:p>
          <w:p w:rsidR="00EA740A" w:rsidRPr="00A45D8B" w:rsidRDefault="00EA740A" w:rsidP="00450698">
            <w:pPr>
              <w:jc w:val="center"/>
              <w:rPr>
                <w:b/>
                <w:bCs/>
                <w:sz w:val="28"/>
                <w:szCs w:val="28"/>
              </w:rPr>
            </w:pPr>
            <w:r w:rsidRPr="00A45D8B">
              <w:rPr>
                <w:b/>
                <w:bCs/>
                <w:sz w:val="28"/>
                <w:szCs w:val="28"/>
              </w:rPr>
              <w:t>ОЛЬГИНСКОГО МУНИЦИПАЛЬНОГО ОКРУГА</w:t>
            </w:r>
          </w:p>
          <w:p w:rsidR="00EA740A" w:rsidRPr="00A45D8B" w:rsidRDefault="00EA740A" w:rsidP="00450698">
            <w:pPr>
              <w:jc w:val="center"/>
              <w:rPr>
                <w:b/>
                <w:bCs/>
                <w:sz w:val="28"/>
                <w:szCs w:val="28"/>
              </w:rPr>
            </w:pPr>
            <w:r w:rsidRPr="00A45D8B">
              <w:rPr>
                <w:b/>
                <w:bCs/>
                <w:sz w:val="28"/>
                <w:szCs w:val="28"/>
              </w:rPr>
              <w:t xml:space="preserve"> ПРИМОРСКОГО КРАЯ</w:t>
            </w:r>
          </w:p>
          <w:p w:rsidR="00EA740A" w:rsidRPr="00A45D8B" w:rsidRDefault="00EA740A" w:rsidP="00450698">
            <w:pPr>
              <w:rPr>
                <w:sz w:val="28"/>
                <w:szCs w:val="28"/>
              </w:rPr>
            </w:pPr>
          </w:p>
        </w:tc>
      </w:tr>
      <w:tr w:rsidR="00EA740A" w:rsidRPr="007D42F9" w:rsidTr="00450698">
        <w:tc>
          <w:tcPr>
            <w:tcW w:w="9570" w:type="dxa"/>
            <w:gridSpan w:val="4"/>
          </w:tcPr>
          <w:p w:rsidR="00EA740A" w:rsidRPr="00A45D8B" w:rsidRDefault="00EA740A" w:rsidP="00450698">
            <w:pPr>
              <w:jc w:val="center"/>
              <w:rPr>
                <w:b/>
                <w:sz w:val="28"/>
                <w:szCs w:val="28"/>
              </w:rPr>
            </w:pPr>
            <w:r w:rsidRPr="00A45D8B">
              <w:rPr>
                <w:b/>
                <w:sz w:val="28"/>
                <w:szCs w:val="28"/>
              </w:rPr>
              <w:t xml:space="preserve"> ПОСТАНОВЛЕНИЕ</w:t>
            </w:r>
          </w:p>
          <w:p w:rsidR="00EA740A" w:rsidRPr="00A45D8B" w:rsidRDefault="00EA740A" w:rsidP="00450698">
            <w:pPr>
              <w:rPr>
                <w:sz w:val="28"/>
                <w:szCs w:val="28"/>
              </w:rPr>
            </w:pPr>
          </w:p>
        </w:tc>
      </w:tr>
      <w:tr w:rsidR="00EA740A" w:rsidRPr="006F3E9E" w:rsidTr="00450698">
        <w:tc>
          <w:tcPr>
            <w:tcW w:w="2816" w:type="dxa"/>
            <w:tcBorders>
              <w:bottom w:val="single" w:sz="4" w:space="0" w:color="auto"/>
            </w:tcBorders>
          </w:tcPr>
          <w:p w:rsidR="00EA740A" w:rsidRPr="00A45D8B" w:rsidRDefault="005016C3" w:rsidP="0050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  <w:bookmarkStart w:id="0" w:name="_GoBack"/>
            <w:bookmarkEnd w:id="0"/>
          </w:p>
        </w:tc>
        <w:tc>
          <w:tcPr>
            <w:tcW w:w="4135" w:type="dxa"/>
          </w:tcPr>
          <w:p w:rsidR="00EA740A" w:rsidRPr="00C37B23" w:rsidRDefault="00EA740A" w:rsidP="00450698">
            <w:pPr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EA740A" w:rsidRPr="006135CA" w:rsidRDefault="00EA740A" w:rsidP="00450698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A740A" w:rsidRPr="00A45D8B" w:rsidRDefault="005016C3" w:rsidP="0045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</w:tbl>
    <w:p w:rsidR="00EA740A" w:rsidRDefault="00EA740A" w:rsidP="00EA740A"/>
    <w:p w:rsidR="00EA740A" w:rsidRPr="000620A5" w:rsidRDefault="00EA740A" w:rsidP="00EA74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40A" w:rsidRPr="000620A5" w:rsidRDefault="00EA740A" w:rsidP="00EA740A">
      <w:pPr>
        <w:jc w:val="center"/>
        <w:rPr>
          <w:sz w:val="26"/>
          <w:szCs w:val="26"/>
        </w:rPr>
      </w:pPr>
    </w:p>
    <w:p w:rsidR="00EA740A" w:rsidRPr="00C37B23" w:rsidRDefault="00EA740A" w:rsidP="00EA740A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постановление администрации Ольгинского муниципального округа  от 16.10.2023 № 812 «</w:t>
      </w:r>
      <w:r w:rsidRPr="007177CE">
        <w:rPr>
          <w:b/>
          <w:sz w:val="28"/>
          <w:szCs w:val="28"/>
        </w:rPr>
        <w:t>О создании нештатных формирований</w:t>
      </w:r>
      <w:r>
        <w:rPr>
          <w:b/>
          <w:sz w:val="28"/>
          <w:szCs w:val="28"/>
        </w:rPr>
        <w:t xml:space="preserve"> </w:t>
      </w:r>
      <w:r w:rsidRPr="007177CE">
        <w:rPr>
          <w:b/>
          <w:sz w:val="28"/>
          <w:szCs w:val="28"/>
        </w:rPr>
        <w:t>по обеспечению выполнения мероприятий по гражданской обороне, ликвидации последствий чрезвычайных сит</w:t>
      </w:r>
      <w:r>
        <w:rPr>
          <w:b/>
          <w:sz w:val="28"/>
          <w:szCs w:val="28"/>
        </w:rPr>
        <w:t xml:space="preserve">уаций природного и техногенного </w:t>
      </w:r>
      <w:r w:rsidRPr="007177CE">
        <w:rPr>
          <w:b/>
          <w:sz w:val="28"/>
          <w:szCs w:val="28"/>
        </w:rPr>
        <w:t>характера</w:t>
      </w:r>
      <w:r>
        <w:rPr>
          <w:b/>
          <w:sz w:val="28"/>
          <w:szCs w:val="28"/>
        </w:rPr>
        <w:t xml:space="preserve"> </w:t>
      </w:r>
      <w:r w:rsidRPr="007177CE">
        <w:rPr>
          <w:b/>
          <w:sz w:val="28"/>
          <w:szCs w:val="28"/>
        </w:rPr>
        <w:t xml:space="preserve">на территории </w:t>
      </w:r>
      <w:r w:rsidRPr="003D5130">
        <w:rPr>
          <w:b/>
          <w:sz w:val="28"/>
          <w:szCs w:val="28"/>
        </w:rPr>
        <w:t>Ол</w:t>
      </w:r>
      <w:r>
        <w:rPr>
          <w:b/>
          <w:sz w:val="28"/>
          <w:szCs w:val="28"/>
        </w:rPr>
        <w:t>ьгинского муниципального округа»</w:t>
      </w:r>
    </w:p>
    <w:p w:rsidR="00EA740A" w:rsidRDefault="00EA740A" w:rsidP="00EA740A">
      <w:pPr>
        <w:tabs>
          <w:tab w:val="left" w:pos="4305"/>
        </w:tabs>
        <w:jc w:val="center"/>
        <w:rPr>
          <w:sz w:val="28"/>
          <w:szCs w:val="28"/>
        </w:rPr>
      </w:pPr>
    </w:p>
    <w:p w:rsidR="00EA740A" w:rsidRPr="00236C11" w:rsidRDefault="00EA740A" w:rsidP="00EA740A">
      <w:pPr>
        <w:tabs>
          <w:tab w:val="left" w:pos="4305"/>
        </w:tabs>
        <w:jc w:val="center"/>
        <w:rPr>
          <w:sz w:val="28"/>
          <w:szCs w:val="28"/>
        </w:rPr>
      </w:pPr>
    </w:p>
    <w:p w:rsidR="00EA740A" w:rsidRPr="003609A3" w:rsidRDefault="00EA740A" w:rsidP="00EA740A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7CE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законами  от 12.02.1998 № 28-ФЗ «О гражданской обороне»,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D90E2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 21.12.</w:t>
      </w:r>
      <w:r w:rsidRPr="007177CE">
        <w:rPr>
          <w:rFonts w:ascii="Times New Roman" w:hAnsi="Times New Roman" w:cs="Times New Roman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прик</w:t>
      </w:r>
      <w:r>
        <w:rPr>
          <w:rFonts w:ascii="Times New Roman" w:hAnsi="Times New Roman" w:cs="Times New Roman"/>
          <w:sz w:val="28"/>
          <w:szCs w:val="28"/>
        </w:rPr>
        <w:t xml:space="preserve">азом МЧС России от 18.12.2014 № </w:t>
      </w:r>
      <w:r w:rsidRPr="007177CE">
        <w:rPr>
          <w:rFonts w:ascii="Times New Roman" w:hAnsi="Times New Roman" w:cs="Times New Roman"/>
          <w:sz w:val="28"/>
          <w:szCs w:val="28"/>
        </w:rPr>
        <w:t>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Pr="00640F32">
        <w:t xml:space="preserve"> </w:t>
      </w:r>
      <w:r w:rsidRPr="00640F32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0F3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640F32">
        <w:rPr>
          <w:rFonts w:ascii="Times New Roman" w:hAnsi="Times New Roman" w:cs="Times New Roman"/>
          <w:sz w:val="28"/>
          <w:szCs w:val="28"/>
        </w:rPr>
        <w:t>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32">
        <w:rPr>
          <w:rFonts w:ascii="Times New Roman" w:hAnsi="Times New Roman" w:cs="Times New Roman"/>
          <w:sz w:val="28"/>
          <w:szCs w:val="28"/>
        </w:rPr>
        <w:t xml:space="preserve">(утв. МЧС России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0F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640F32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F32">
        <w:rPr>
          <w:rFonts w:ascii="Times New Roman" w:hAnsi="Times New Roman" w:cs="Times New Roman"/>
          <w:sz w:val="28"/>
          <w:szCs w:val="28"/>
        </w:rPr>
        <w:t xml:space="preserve"> МР-ВЯ-1)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7CE">
        <w:rPr>
          <w:rFonts w:ascii="Times New Roman" w:hAnsi="Times New Roman" w:cs="Times New Roman"/>
          <w:sz w:val="28"/>
          <w:szCs w:val="28"/>
        </w:rPr>
        <w:t xml:space="preserve"> </w:t>
      </w:r>
      <w:r w:rsidRPr="003609A3">
        <w:rPr>
          <w:rFonts w:ascii="Times New Roman" w:hAnsi="Times New Roman" w:cs="Times New Roman"/>
          <w:sz w:val="28"/>
          <w:szCs w:val="28"/>
        </w:rPr>
        <w:t>руководствуясь Уставом Ольгинского муниципального округа Приморского края администрация Ольгинского муниципального округа</w:t>
      </w:r>
    </w:p>
    <w:p w:rsidR="00EA740A" w:rsidRDefault="00EA740A" w:rsidP="00EA740A">
      <w:pPr>
        <w:widowControl w:val="0"/>
        <w:ind w:firstLine="709"/>
        <w:rPr>
          <w:sz w:val="28"/>
          <w:szCs w:val="28"/>
        </w:rPr>
      </w:pPr>
    </w:p>
    <w:p w:rsidR="00EA740A" w:rsidRDefault="00EA740A" w:rsidP="00EA740A">
      <w:pPr>
        <w:widowControl w:val="0"/>
        <w:ind w:firstLine="709"/>
        <w:rPr>
          <w:sz w:val="28"/>
          <w:szCs w:val="28"/>
        </w:rPr>
      </w:pPr>
    </w:p>
    <w:p w:rsidR="00EA740A" w:rsidRDefault="00EA740A" w:rsidP="00EA740A">
      <w:pPr>
        <w:tabs>
          <w:tab w:val="left" w:pos="430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ПОСТАНОВЛЯЕТ</w:t>
      </w:r>
      <w:r w:rsidRPr="00236C11">
        <w:rPr>
          <w:sz w:val="28"/>
          <w:szCs w:val="28"/>
        </w:rPr>
        <w:t>:</w:t>
      </w:r>
      <w:r w:rsidRPr="002B0664">
        <w:rPr>
          <w:rFonts w:eastAsia="Calibri"/>
          <w:sz w:val="28"/>
          <w:szCs w:val="28"/>
          <w:lang w:eastAsia="en-US"/>
        </w:rPr>
        <w:t xml:space="preserve"> </w:t>
      </w:r>
    </w:p>
    <w:p w:rsidR="00EA740A" w:rsidRDefault="00EA740A" w:rsidP="00EA740A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740A" w:rsidRDefault="00EA740A" w:rsidP="00EA740A">
      <w:pPr>
        <w:tabs>
          <w:tab w:val="left" w:pos="-142"/>
        </w:tabs>
        <w:jc w:val="both"/>
        <w:rPr>
          <w:rFonts w:eastAsia="Calibri"/>
          <w:sz w:val="28"/>
          <w:szCs w:val="28"/>
          <w:lang w:eastAsia="en-US"/>
        </w:rPr>
      </w:pPr>
    </w:p>
    <w:p w:rsidR="00EA740A" w:rsidRPr="005E6B27" w:rsidRDefault="00EA740A" w:rsidP="00EA740A">
      <w:pPr>
        <w:pStyle w:val="a4"/>
        <w:numPr>
          <w:ilvl w:val="0"/>
          <w:numId w:val="1"/>
        </w:numPr>
        <w:tabs>
          <w:tab w:val="left" w:pos="-2268"/>
        </w:tabs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Ольгинского муниципального округа </w:t>
      </w:r>
      <w:r w:rsidRPr="00995B0C">
        <w:rPr>
          <w:sz w:val="28"/>
          <w:szCs w:val="28"/>
        </w:rPr>
        <w:t>от 16.10.2023 № 812 «О создании нештатных формирований по обеспечению выполнения мероприятий по гражданской обороне, ликвидации последствий чрезвычайных</w:t>
      </w:r>
      <w:r w:rsidRPr="00995B0C">
        <w:rPr>
          <w:b/>
          <w:sz w:val="28"/>
          <w:szCs w:val="28"/>
        </w:rPr>
        <w:t xml:space="preserve"> </w:t>
      </w:r>
      <w:r w:rsidRPr="00995B0C">
        <w:rPr>
          <w:sz w:val="28"/>
          <w:szCs w:val="28"/>
        </w:rPr>
        <w:t>ситуаций</w:t>
      </w:r>
      <w:r w:rsidRPr="00995B0C">
        <w:rPr>
          <w:b/>
          <w:sz w:val="28"/>
          <w:szCs w:val="28"/>
        </w:rPr>
        <w:t xml:space="preserve"> </w:t>
      </w:r>
      <w:r w:rsidRPr="00995B0C">
        <w:rPr>
          <w:sz w:val="28"/>
          <w:szCs w:val="28"/>
        </w:rPr>
        <w:t xml:space="preserve">природного и техногенного характера на </w:t>
      </w:r>
      <w:r w:rsidRPr="00995B0C">
        <w:rPr>
          <w:sz w:val="28"/>
          <w:szCs w:val="28"/>
        </w:rPr>
        <w:lastRenderedPageBreak/>
        <w:t>территории Ольгинского муниципального округа»</w:t>
      </w:r>
      <w:r>
        <w:rPr>
          <w:sz w:val="28"/>
          <w:szCs w:val="28"/>
        </w:rPr>
        <w:t xml:space="preserve"> (далее Постановление) следующие изменения:</w:t>
      </w:r>
    </w:p>
    <w:p w:rsidR="00EA740A" w:rsidRPr="005E6B27" w:rsidRDefault="00EA740A" w:rsidP="00EA740A">
      <w:pPr>
        <w:pStyle w:val="a4"/>
        <w:numPr>
          <w:ilvl w:val="1"/>
          <w:numId w:val="1"/>
        </w:numPr>
        <w:tabs>
          <w:tab w:val="left" w:pos="-2268"/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5E6B27">
        <w:rPr>
          <w:sz w:val="28"/>
          <w:szCs w:val="28"/>
        </w:rPr>
        <w:t>риложение № 2</w:t>
      </w:r>
      <w:r>
        <w:rPr>
          <w:sz w:val="28"/>
          <w:szCs w:val="28"/>
        </w:rPr>
        <w:t xml:space="preserve"> к Постановлению изложить в новой редакции (прилагается).</w:t>
      </w:r>
    </w:p>
    <w:p w:rsidR="00EA740A" w:rsidRPr="002F7378" w:rsidRDefault="00EA740A" w:rsidP="00EA7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7177CE">
        <w:rPr>
          <w:rFonts w:eastAsia="Calibri"/>
          <w:sz w:val="28"/>
          <w:szCs w:val="28"/>
          <w:lang w:eastAsia="en-US"/>
        </w:rPr>
        <w:t xml:space="preserve">Отделу организационной работы аппарата администрации Ольгинского муниципального округа </w:t>
      </w:r>
      <w:r>
        <w:rPr>
          <w:sz w:val="28"/>
          <w:szCs w:val="28"/>
        </w:rPr>
        <w:t>обеспечить</w:t>
      </w:r>
      <w:r w:rsidRPr="00EA5978">
        <w:rPr>
          <w:sz w:val="28"/>
          <w:szCs w:val="28"/>
        </w:rPr>
        <w:t xml:space="preserve"> размещение </w:t>
      </w:r>
      <w:r>
        <w:rPr>
          <w:sz w:val="28"/>
          <w:szCs w:val="28"/>
        </w:rPr>
        <w:t>настоящего постановления</w:t>
      </w:r>
      <w:r w:rsidRPr="002F7378">
        <w:rPr>
          <w:sz w:val="28"/>
          <w:szCs w:val="28"/>
        </w:rPr>
        <w:t xml:space="preserve"> </w:t>
      </w:r>
      <w:r w:rsidRPr="00EA5978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Ольгинского муниципального округа.</w:t>
      </w:r>
      <w:r w:rsidRPr="002F7378">
        <w:rPr>
          <w:sz w:val="28"/>
          <w:szCs w:val="28"/>
        </w:rPr>
        <w:t xml:space="preserve"> </w:t>
      </w:r>
    </w:p>
    <w:p w:rsidR="00EA740A" w:rsidRDefault="00EA740A" w:rsidP="00EA740A">
      <w:pPr>
        <w:tabs>
          <w:tab w:val="left" w:pos="43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177C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>с момента подписания.</w:t>
      </w:r>
    </w:p>
    <w:p w:rsidR="00EA740A" w:rsidRDefault="00EA740A" w:rsidP="00EA740A">
      <w:pPr>
        <w:tabs>
          <w:tab w:val="left" w:pos="430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постановления оставляю за собой</w:t>
      </w:r>
    </w:p>
    <w:p w:rsidR="00EA740A" w:rsidRPr="00236C11" w:rsidRDefault="00EA740A" w:rsidP="00EA740A">
      <w:pPr>
        <w:ind w:firstLine="709"/>
        <w:jc w:val="both"/>
        <w:rPr>
          <w:sz w:val="28"/>
          <w:szCs w:val="28"/>
        </w:rPr>
      </w:pPr>
    </w:p>
    <w:p w:rsidR="00EA740A" w:rsidRDefault="00EA740A" w:rsidP="00EA740A">
      <w:pPr>
        <w:rPr>
          <w:sz w:val="28"/>
          <w:szCs w:val="28"/>
        </w:rPr>
      </w:pPr>
    </w:p>
    <w:p w:rsidR="00EA740A" w:rsidRDefault="00EA740A" w:rsidP="00EA740A">
      <w:pPr>
        <w:rPr>
          <w:sz w:val="28"/>
          <w:szCs w:val="28"/>
        </w:rPr>
      </w:pPr>
    </w:p>
    <w:p w:rsidR="00EA740A" w:rsidRDefault="00EA740A" w:rsidP="00EA74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Ольгинского </w:t>
      </w:r>
    </w:p>
    <w:p w:rsidR="00EA740A" w:rsidRDefault="00EA740A" w:rsidP="00EA740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Л.Ю. Володина </w:t>
      </w: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Default="00EA740A" w:rsidP="00EA740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:rsidR="00EA740A" w:rsidRPr="009953BB" w:rsidRDefault="00EA740A" w:rsidP="00EA740A">
      <w:pPr>
        <w:widowControl w:val="0"/>
        <w:tabs>
          <w:tab w:val="left" w:pos="8460"/>
        </w:tabs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EA740A" w:rsidRDefault="00EA740A" w:rsidP="00EA740A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:rsidR="00EA740A" w:rsidRDefault="00EA740A" w:rsidP="00EA740A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</w:p>
    <w:p w:rsidR="00EA740A" w:rsidRDefault="00EA740A" w:rsidP="00EA740A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</w:p>
    <w:p w:rsidR="00EA740A" w:rsidRPr="00272655" w:rsidRDefault="00EA740A" w:rsidP="00EA740A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272655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EA740A" w:rsidRPr="00272655" w:rsidRDefault="00EA740A" w:rsidP="00EA740A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72655">
        <w:rPr>
          <w:rFonts w:ascii="Times New Roman" w:hAnsi="Times New Roman" w:cs="Times New Roman"/>
          <w:b w:val="0"/>
          <w:sz w:val="26"/>
          <w:szCs w:val="26"/>
        </w:rPr>
        <w:t>к постановлению Ольгинского</w:t>
      </w:r>
    </w:p>
    <w:p w:rsidR="00EA740A" w:rsidRPr="00272655" w:rsidRDefault="00EA740A" w:rsidP="00EA740A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Pr="00272655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</w:p>
    <w:p w:rsidR="00EA740A" w:rsidRDefault="00EA740A" w:rsidP="00EA740A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от 16.10.2023 № 812</w:t>
      </w:r>
    </w:p>
    <w:p w:rsidR="00EA740A" w:rsidRDefault="00EA740A" w:rsidP="00EA740A">
      <w:pPr>
        <w:pStyle w:val="ConsPlusTitle"/>
        <w:ind w:left="496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A740A" w:rsidRPr="00FC36A5" w:rsidRDefault="00EA740A" w:rsidP="00EA74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EA740A" w:rsidRDefault="00EA740A" w:rsidP="00EA74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 xml:space="preserve">организаций, создающих нештатные формирования </w:t>
      </w:r>
    </w:p>
    <w:p w:rsidR="00EA740A" w:rsidRPr="00FC36A5" w:rsidRDefault="00EA740A" w:rsidP="00EA74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 xml:space="preserve">по обеспечению выполнения мероприятий по гражданской обороне, </w:t>
      </w:r>
    </w:p>
    <w:p w:rsidR="00EA740A" w:rsidRDefault="00EA740A" w:rsidP="00EA74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36A5">
        <w:rPr>
          <w:rFonts w:ascii="Times New Roman" w:hAnsi="Times New Roman" w:cs="Times New Roman"/>
          <w:b w:val="0"/>
          <w:sz w:val="26"/>
          <w:szCs w:val="26"/>
        </w:rPr>
        <w:t>ликвидации последствий чрезвычайных ситуаций природного и техногенного характера на территории Ольгинского муниципального округа</w:t>
      </w:r>
    </w:p>
    <w:p w:rsidR="00EA740A" w:rsidRPr="00FC36A5" w:rsidRDefault="00EA740A" w:rsidP="00EA74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8"/>
        <w:gridCol w:w="3651"/>
      </w:tblGrid>
      <w:tr w:rsidR="00EA740A" w:rsidRPr="00FE19D6" w:rsidTr="00450698">
        <w:trPr>
          <w:trHeight w:val="791"/>
        </w:trPr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№ п/п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Наименование организации, адрес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9D6">
              <w:rPr>
                <w:rFonts w:ascii="Times New Roman" w:hAnsi="Times New Roman" w:cs="Times New Roman"/>
                <w:szCs w:val="22"/>
              </w:rPr>
              <w:t>ФИО,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руководителя, тел.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Ольгинский ЛТЦ ПАО «Ростелеком»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9D6">
              <w:rPr>
                <w:rFonts w:ascii="Times New Roman" w:hAnsi="Times New Roman" w:cs="Times New Roman"/>
                <w:szCs w:val="22"/>
              </w:rPr>
              <w:t>Карпухин</w:t>
            </w:r>
          </w:p>
          <w:p w:rsidR="00EA740A" w:rsidRPr="00FE19D6" w:rsidRDefault="00EA740A" w:rsidP="00450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9D6">
              <w:rPr>
                <w:rFonts w:ascii="Times New Roman" w:hAnsi="Times New Roman" w:cs="Times New Roman"/>
                <w:szCs w:val="22"/>
              </w:rPr>
              <w:t>Дмитрий  Владимирович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9-23-30, 9-15-99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Ольгинский РЭС АО «Кавалеровская электросеть»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9D6">
              <w:rPr>
                <w:rFonts w:ascii="Times New Roman" w:hAnsi="Times New Roman" w:cs="Times New Roman"/>
                <w:szCs w:val="22"/>
              </w:rPr>
              <w:t>Портнягин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Владимир Петрович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 xml:space="preserve"> 8(42376) 9-11-10, 9-12-88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УК ООО «Восток»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E19D6">
              <w:rPr>
                <w:sz w:val="22"/>
                <w:szCs w:val="22"/>
              </w:rPr>
              <w:t>Кавалева</w:t>
            </w:r>
            <w:proofErr w:type="spellEnd"/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Марина Станиславовна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9-24-13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 xml:space="preserve"> филиал Ольгинский  АО «Примавтодор»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Петров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 xml:space="preserve">Александр Анатольевич 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9-17-39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Ольгинский участок АО «ДРСК» «ПЭС»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Алиева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 xml:space="preserve">Ирина Владимировна 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8(42375) 9-70-88, 9-19-10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Попович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Александр Сергеевич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раб. 8952178836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6.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МУП «ЖКХ п. Ольга»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E19D6">
              <w:rPr>
                <w:sz w:val="22"/>
                <w:szCs w:val="22"/>
              </w:rPr>
              <w:t>Лисеенко</w:t>
            </w:r>
            <w:proofErr w:type="spellEnd"/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Александр Сергеевич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9-24-25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7.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МКУ «ХОЗУ» администрации Ольгинского муниципального округа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Иванченко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Александр Анатольевич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 xml:space="preserve"> 8(42376) 9-10-52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ООО «</w:t>
            </w:r>
            <w:proofErr w:type="spellStart"/>
            <w:r w:rsidRPr="00FE19D6">
              <w:rPr>
                <w:sz w:val="22"/>
                <w:szCs w:val="22"/>
              </w:rPr>
              <w:t>Милоградовское</w:t>
            </w:r>
            <w:proofErr w:type="spellEnd"/>
            <w:r w:rsidRPr="00FE19D6">
              <w:rPr>
                <w:sz w:val="22"/>
                <w:szCs w:val="22"/>
              </w:rPr>
              <w:t xml:space="preserve"> – 1»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E19D6">
              <w:rPr>
                <w:sz w:val="22"/>
                <w:szCs w:val="22"/>
              </w:rPr>
              <w:t>Андрюк</w:t>
            </w:r>
            <w:proofErr w:type="spellEnd"/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Василий Михайлович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9-68-55, 9-68-81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9.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АО «</w:t>
            </w:r>
            <w:proofErr w:type="spellStart"/>
            <w:r w:rsidRPr="00FE19D6">
              <w:rPr>
                <w:sz w:val="22"/>
                <w:szCs w:val="22"/>
              </w:rPr>
              <w:t>Ольгалес</w:t>
            </w:r>
            <w:proofErr w:type="spellEnd"/>
            <w:r w:rsidRPr="00FE19D6">
              <w:rPr>
                <w:sz w:val="22"/>
                <w:szCs w:val="22"/>
              </w:rPr>
              <w:t>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Осколков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Сергей Владимирович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9-11-21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10.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АО ННК «Нефтепродукт»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E19D6">
              <w:rPr>
                <w:sz w:val="22"/>
                <w:szCs w:val="22"/>
              </w:rPr>
              <w:t>Чурова</w:t>
            </w:r>
            <w:proofErr w:type="spellEnd"/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Светлана Валентиновна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9-14-64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11.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ИП Глушко И.Ю.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Глушко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Иван Юрьевич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9-52-49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 xml:space="preserve">12.  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ООО «Моряк-Рыболов»</w:t>
            </w:r>
          </w:p>
        </w:tc>
        <w:tc>
          <w:tcPr>
            <w:tcW w:w="3651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FE19D6">
              <w:rPr>
                <w:sz w:val="22"/>
                <w:szCs w:val="22"/>
              </w:rPr>
              <w:t>Жестовский</w:t>
            </w:r>
            <w:proofErr w:type="spellEnd"/>
            <w:r w:rsidRPr="00FE19D6">
              <w:rPr>
                <w:sz w:val="22"/>
                <w:szCs w:val="22"/>
              </w:rPr>
              <w:t xml:space="preserve"> Александр </w:t>
            </w:r>
            <w:r w:rsidRPr="00FE19D6">
              <w:rPr>
                <w:sz w:val="22"/>
                <w:szCs w:val="22"/>
              </w:rPr>
              <w:lastRenderedPageBreak/>
              <w:t>Александрович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 w:rsidRPr="00FE19D6">
              <w:rPr>
                <w:sz w:val="22"/>
                <w:szCs w:val="22"/>
              </w:rPr>
              <w:t>8(42376) 9-62-22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Ольгинского муниципального округа</w:t>
            </w:r>
          </w:p>
        </w:tc>
        <w:tc>
          <w:tcPr>
            <w:tcW w:w="3651" w:type="dxa"/>
            <w:vAlign w:val="center"/>
          </w:tcPr>
          <w:p w:rsidR="00EA740A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Ванникова Екатерина Эдуардовна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8(42376) 9-24-00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529" w:type="dxa"/>
            <w:vAlign w:val="center"/>
          </w:tcPr>
          <w:p w:rsidR="00EA740A" w:rsidRPr="00FE19D6" w:rsidRDefault="00EA740A" w:rsidP="00450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Ольгинского муниципального округа</w:t>
            </w:r>
          </w:p>
        </w:tc>
        <w:tc>
          <w:tcPr>
            <w:tcW w:w="3651" w:type="dxa"/>
            <w:vAlign w:val="center"/>
          </w:tcPr>
          <w:p w:rsidR="00EA740A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Чевтаева Анна Васильевна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8(42376) 9-13-44</w:t>
            </w:r>
          </w:p>
        </w:tc>
      </w:tr>
      <w:tr w:rsidR="00EA740A" w:rsidRPr="00FE19D6" w:rsidTr="00450698">
        <w:tc>
          <w:tcPr>
            <w:tcW w:w="567" w:type="dxa"/>
            <w:vAlign w:val="center"/>
          </w:tcPr>
          <w:p w:rsidR="00EA740A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5529" w:type="dxa"/>
            <w:vAlign w:val="center"/>
          </w:tcPr>
          <w:p w:rsidR="00EA740A" w:rsidRDefault="00EA740A" w:rsidP="00450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gramStart"/>
            <w:r>
              <w:rPr>
                <w:sz w:val="22"/>
                <w:szCs w:val="22"/>
              </w:rPr>
              <w:t>ГО,ЧС</w:t>
            </w:r>
            <w:proofErr w:type="gramEnd"/>
            <w:r>
              <w:rPr>
                <w:sz w:val="22"/>
                <w:szCs w:val="22"/>
              </w:rPr>
              <w:t xml:space="preserve"> и ЕДДС»</w:t>
            </w:r>
          </w:p>
        </w:tc>
        <w:tc>
          <w:tcPr>
            <w:tcW w:w="3651" w:type="dxa"/>
            <w:vAlign w:val="center"/>
          </w:tcPr>
          <w:p w:rsidR="00EA740A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дежурный</w:t>
            </w:r>
          </w:p>
          <w:p w:rsidR="00EA740A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8(42376)9-12-96</w:t>
            </w:r>
          </w:p>
          <w:p w:rsidR="00EA740A" w:rsidRPr="00FE19D6" w:rsidRDefault="00EA740A" w:rsidP="00450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</w:tbl>
    <w:p w:rsidR="002F4D19" w:rsidRPr="00EA740A" w:rsidRDefault="002F4D19" w:rsidP="00EA740A">
      <w:pPr>
        <w:rPr>
          <w:sz w:val="28"/>
          <w:szCs w:val="28"/>
        </w:rPr>
      </w:pPr>
    </w:p>
    <w:sectPr w:rsidR="002F4D19" w:rsidRPr="00EA740A" w:rsidSect="00EA740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16" w:rsidRDefault="00570616">
      <w:r>
        <w:separator/>
      </w:r>
    </w:p>
  </w:endnote>
  <w:endnote w:type="continuationSeparator" w:id="0">
    <w:p w:rsidR="00570616" w:rsidRDefault="005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16" w:rsidRDefault="00570616">
      <w:r>
        <w:separator/>
      </w:r>
    </w:p>
  </w:footnote>
  <w:footnote w:type="continuationSeparator" w:id="0">
    <w:p w:rsidR="00570616" w:rsidRDefault="0057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D2" w:rsidRDefault="005706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1D80"/>
    <w:multiLevelType w:val="multilevel"/>
    <w:tmpl w:val="09EE397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38"/>
    <w:rsid w:val="000E6338"/>
    <w:rsid w:val="002F4D19"/>
    <w:rsid w:val="005016C3"/>
    <w:rsid w:val="00570616"/>
    <w:rsid w:val="00E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50F3-2435-4C98-883B-A296951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A740A"/>
    <w:pPr>
      <w:widowControl w:val="0"/>
      <w:suppressAutoHyphens/>
      <w:spacing w:after="0" w:line="240" w:lineRule="auto"/>
      <w:jc w:val="both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EA740A"/>
    <w:pPr>
      <w:widowControl w:val="0"/>
      <w:suppressAutoHyphens/>
      <w:spacing w:after="0" w:line="240" w:lineRule="auto"/>
      <w:jc w:val="both"/>
    </w:pPr>
    <w:rPr>
      <w:rFonts w:eastAsia="Times New Roman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A74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3</cp:revision>
  <dcterms:created xsi:type="dcterms:W3CDTF">2024-06-07T01:40:00Z</dcterms:created>
  <dcterms:modified xsi:type="dcterms:W3CDTF">2024-06-07T04:12:00Z</dcterms:modified>
</cp:coreProperties>
</file>