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A" w:rsidRDefault="00080665" w:rsidP="002936FA">
      <w:pPr>
        <w:jc w:val="center"/>
        <w:rPr>
          <w:b/>
          <w:spacing w:val="40"/>
          <w:sz w:val="32"/>
        </w:rPr>
      </w:pPr>
      <w:r w:rsidRPr="002D3AB6">
        <w:rPr>
          <w:bCs/>
          <w:noProof/>
          <w:sz w:val="27"/>
          <w:szCs w:val="27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FA" w:rsidRPr="00C231C0" w:rsidRDefault="002936FA" w:rsidP="002936FA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2936FA" w:rsidRPr="00705AAB" w:rsidRDefault="00080665" w:rsidP="002936F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ОЛЬГИНСКОГО</w:t>
      </w:r>
      <w:r w:rsidR="002936FA" w:rsidRPr="00C231C0">
        <w:rPr>
          <w:b/>
          <w:sz w:val="32"/>
          <w:szCs w:val="32"/>
        </w:rPr>
        <w:t xml:space="preserve"> МУНИЦИПАЛЬНОГО </w:t>
      </w:r>
      <w:r w:rsidR="00A212A0">
        <w:rPr>
          <w:b/>
          <w:sz w:val="32"/>
          <w:szCs w:val="32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32"/>
          <w:szCs w:val="32"/>
        </w:rPr>
        <w:t>ПРИМОРСКОГО КРАЯ</w:t>
      </w:r>
    </w:p>
    <w:p w:rsidR="002936FA" w:rsidRDefault="002936FA" w:rsidP="00AA7E6C">
      <w:pPr>
        <w:spacing w:before="120"/>
        <w:jc w:val="center"/>
        <w:rPr>
          <w:b/>
          <w:spacing w:val="60"/>
          <w:sz w:val="32"/>
        </w:rPr>
      </w:pPr>
      <w:r>
        <w:rPr>
          <w:b/>
          <w:sz w:val="32"/>
          <w:szCs w:val="32"/>
        </w:rPr>
        <w:t xml:space="preserve"> </w:t>
      </w:r>
    </w:p>
    <w:p w:rsidR="002035F5" w:rsidRPr="002035F5" w:rsidRDefault="002035F5" w:rsidP="002035F5">
      <w:pPr>
        <w:ind w:right="169"/>
        <w:jc w:val="center"/>
        <w:rPr>
          <w:b/>
          <w:sz w:val="28"/>
          <w:szCs w:val="28"/>
        </w:rPr>
      </w:pPr>
      <w:r w:rsidRPr="002035F5">
        <w:rPr>
          <w:b/>
          <w:sz w:val="28"/>
          <w:szCs w:val="28"/>
        </w:rPr>
        <w:t>ПОСТАНОВЛЕНИЕ</w:t>
      </w:r>
    </w:p>
    <w:p w:rsidR="002035F5" w:rsidRDefault="002035F5" w:rsidP="002936FA">
      <w:pPr>
        <w:ind w:right="169"/>
        <w:rPr>
          <w:sz w:val="24"/>
          <w:szCs w:val="24"/>
        </w:rPr>
      </w:pPr>
    </w:p>
    <w:p w:rsidR="002936FA" w:rsidRPr="003925CD" w:rsidRDefault="009A742D" w:rsidP="003925CD">
      <w:pPr>
        <w:ind w:right="169"/>
        <w:rPr>
          <w:rFonts w:ascii="Academy" w:hAnsi="Academy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27.05.2024</w:t>
      </w:r>
      <w:r w:rsidR="003A549E">
        <w:rPr>
          <w:b/>
          <w:sz w:val="24"/>
          <w:szCs w:val="24"/>
          <w:u w:val="single"/>
        </w:rPr>
        <w:t xml:space="preserve"> </w:t>
      </w:r>
      <w:r w:rsidR="002936FA" w:rsidRPr="003925CD">
        <w:rPr>
          <w:b/>
          <w:sz w:val="24"/>
          <w:szCs w:val="24"/>
        </w:rPr>
        <w:t xml:space="preserve">             </w:t>
      </w:r>
      <w:r w:rsidR="004D5CB8" w:rsidRPr="003925CD">
        <w:rPr>
          <w:b/>
          <w:sz w:val="24"/>
          <w:szCs w:val="24"/>
        </w:rPr>
        <w:t xml:space="preserve">  </w:t>
      </w:r>
      <w:r w:rsidR="00D06C7F" w:rsidRPr="003925CD">
        <w:rPr>
          <w:b/>
          <w:sz w:val="24"/>
          <w:szCs w:val="24"/>
        </w:rPr>
        <w:t xml:space="preserve">           </w:t>
      </w:r>
      <w:r w:rsidR="00284523" w:rsidRPr="003925CD">
        <w:rPr>
          <w:b/>
          <w:sz w:val="24"/>
          <w:szCs w:val="24"/>
        </w:rPr>
        <w:t xml:space="preserve">   </w:t>
      </w:r>
      <w:r w:rsidR="003925CD" w:rsidRPr="003925CD">
        <w:rPr>
          <w:b/>
          <w:sz w:val="24"/>
          <w:szCs w:val="24"/>
        </w:rPr>
        <w:t xml:space="preserve">          </w:t>
      </w:r>
      <w:r w:rsidR="00E67AA8">
        <w:rPr>
          <w:b/>
          <w:sz w:val="24"/>
          <w:szCs w:val="24"/>
        </w:rPr>
        <w:t xml:space="preserve">   </w:t>
      </w:r>
      <w:r w:rsidR="003925CD" w:rsidRPr="003925CD">
        <w:rPr>
          <w:b/>
          <w:sz w:val="24"/>
          <w:szCs w:val="24"/>
        </w:rPr>
        <w:t xml:space="preserve">  </w:t>
      </w:r>
      <w:r w:rsidR="00284523" w:rsidRPr="003925CD">
        <w:rPr>
          <w:b/>
          <w:sz w:val="24"/>
          <w:szCs w:val="24"/>
        </w:rPr>
        <w:t xml:space="preserve"> </w:t>
      </w:r>
      <w:r w:rsidR="003925CD" w:rsidRPr="003925CD">
        <w:rPr>
          <w:b/>
          <w:sz w:val="24"/>
          <w:szCs w:val="24"/>
        </w:rPr>
        <w:t xml:space="preserve"> </w:t>
      </w:r>
      <w:r w:rsidR="002936FA" w:rsidRPr="003925CD">
        <w:rPr>
          <w:b/>
          <w:sz w:val="24"/>
          <w:szCs w:val="24"/>
        </w:rPr>
        <w:t xml:space="preserve">пгт </w:t>
      </w:r>
      <w:r w:rsidR="00080665" w:rsidRPr="003925CD">
        <w:rPr>
          <w:b/>
          <w:sz w:val="24"/>
          <w:szCs w:val="24"/>
        </w:rPr>
        <w:t>Ольга</w:t>
      </w:r>
      <w:r w:rsidR="002936FA" w:rsidRPr="003925CD">
        <w:rPr>
          <w:b/>
          <w:sz w:val="24"/>
          <w:szCs w:val="24"/>
        </w:rPr>
        <w:t xml:space="preserve">             </w:t>
      </w:r>
      <w:r w:rsidR="00D06C7F" w:rsidRPr="003925CD">
        <w:rPr>
          <w:b/>
          <w:sz w:val="24"/>
          <w:szCs w:val="24"/>
        </w:rPr>
        <w:t xml:space="preserve">               </w:t>
      </w:r>
      <w:r w:rsidR="003925CD" w:rsidRPr="003925CD">
        <w:rPr>
          <w:b/>
          <w:sz w:val="24"/>
          <w:szCs w:val="24"/>
        </w:rPr>
        <w:t xml:space="preserve">                  </w:t>
      </w:r>
      <w:r w:rsidR="00D06C7F" w:rsidRPr="003925CD">
        <w:rPr>
          <w:b/>
          <w:sz w:val="24"/>
          <w:szCs w:val="24"/>
        </w:rPr>
        <w:t xml:space="preserve"> </w:t>
      </w:r>
      <w:r w:rsidR="00E67AA8">
        <w:rPr>
          <w:b/>
          <w:sz w:val="24"/>
          <w:szCs w:val="24"/>
        </w:rPr>
        <w:t xml:space="preserve">   </w:t>
      </w:r>
      <w:r w:rsidR="003925CD" w:rsidRPr="003925CD">
        <w:rPr>
          <w:sz w:val="24"/>
          <w:szCs w:val="24"/>
        </w:rPr>
        <w:t xml:space="preserve">     </w:t>
      </w:r>
      <w:r w:rsidR="001634BC" w:rsidRPr="009A014B">
        <w:rPr>
          <w:b/>
          <w:sz w:val="24"/>
          <w:szCs w:val="24"/>
          <w:u w:val="single"/>
        </w:rPr>
        <w:t>№</w:t>
      </w:r>
      <w:r w:rsidR="0055167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359</w:t>
      </w:r>
      <w:bookmarkStart w:id="0" w:name="_GoBack"/>
      <w:bookmarkEnd w:id="0"/>
      <w:r w:rsidR="00E67AA8">
        <w:rPr>
          <w:b/>
          <w:sz w:val="24"/>
          <w:szCs w:val="24"/>
          <w:u w:val="single"/>
        </w:rPr>
        <w:t>___</w:t>
      </w:r>
      <w:r w:rsidR="009A014B">
        <w:rPr>
          <w:b/>
          <w:sz w:val="24"/>
          <w:szCs w:val="24"/>
          <w:u w:val="single"/>
        </w:rPr>
        <w:t xml:space="preserve">   </w:t>
      </w:r>
      <w:r w:rsidR="009A014B" w:rsidRPr="009A014B">
        <w:rPr>
          <w:rFonts w:ascii="Academy" w:hAnsi="Academy"/>
          <w:b/>
          <w:sz w:val="24"/>
          <w:szCs w:val="24"/>
          <w:u w:val="single"/>
        </w:rPr>
        <w:t xml:space="preserve">  </w:t>
      </w:r>
    </w:p>
    <w:p w:rsidR="002936FA" w:rsidRDefault="00E67AA8" w:rsidP="00FC233E">
      <w:pPr>
        <w:jc w:val="center"/>
      </w:pPr>
      <w:r>
        <w:t xml:space="preserve"> </w:t>
      </w:r>
    </w:p>
    <w:p w:rsidR="002936FA" w:rsidRDefault="002936FA" w:rsidP="002936FA">
      <w:pPr>
        <w:jc w:val="center"/>
      </w:pPr>
    </w:p>
    <w:p w:rsidR="00041DCE" w:rsidRDefault="00041DCE" w:rsidP="00F63C51">
      <w:pPr>
        <w:jc w:val="center"/>
        <w:rPr>
          <w:b/>
          <w:bCs/>
          <w:color w:val="000000"/>
          <w:sz w:val="28"/>
          <w:szCs w:val="28"/>
        </w:rPr>
      </w:pPr>
      <w:r w:rsidRPr="002261FF">
        <w:rPr>
          <w:b/>
          <w:bCs/>
          <w:color w:val="000000"/>
          <w:sz w:val="28"/>
          <w:szCs w:val="28"/>
        </w:rPr>
        <w:t xml:space="preserve">Об утверждении Порядка разработки и утверждения </w:t>
      </w:r>
    </w:p>
    <w:p w:rsidR="002936FA" w:rsidRPr="00AD4203" w:rsidRDefault="00041DCE" w:rsidP="00F63C51">
      <w:pPr>
        <w:jc w:val="center"/>
        <w:rPr>
          <w:b/>
          <w:sz w:val="26"/>
          <w:szCs w:val="26"/>
        </w:rPr>
      </w:pPr>
      <w:r w:rsidRPr="002261FF">
        <w:rPr>
          <w:b/>
          <w:bCs/>
          <w:color w:val="000000"/>
          <w:sz w:val="28"/>
          <w:szCs w:val="28"/>
        </w:rPr>
        <w:t xml:space="preserve">бюджетного прогноза </w:t>
      </w:r>
      <w:r w:rsidR="00F4435E" w:rsidRPr="00E67AA8">
        <w:rPr>
          <w:b/>
          <w:sz w:val="28"/>
          <w:szCs w:val="28"/>
        </w:rPr>
        <w:t>муниципального образования</w:t>
      </w:r>
      <w:r w:rsidR="00F4435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Ольгинского муниципального округа</w:t>
      </w:r>
      <w:r w:rsidR="00F4435E">
        <w:rPr>
          <w:b/>
          <w:bCs/>
          <w:color w:val="000000"/>
          <w:sz w:val="28"/>
          <w:szCs w:val="28"/>
        </w:rPr>
        <w:t xml:space="preserve"> Приморского края</w:t>
      </w:r>
      <w:r w:rsidRPr="002261FF">
        <w:rPr>
          <w:b/>
          <w:bCs/>
          <w:color w:val="000000"/>
          <w:sz w:val="28"/>
          <w:szCs w:val="28"/>
        </w:rPr>
        <w:t xml:space="preserve"> на долгосрочный период</w:t>
      </w:r>
    </w:p>
    <w:p w:rsidR="002936FA" w:rsidRPr="00AD4203" w:rsidRDefault="002936FA" w:rsidP="002936FA">
      <w:pPr>
        <w:jc w:val="both"/>
        <w:rPr>
          <w:sz w:val="26"/>
          <w:szCs w:val="26"/>
        </w:rPr>
      </w:pPr>
    </w:p>
    <w:p w:rsidR="001634BC" w:rsidRPr="00EB240F" w:rsidRDefault="00041DCE" w:rsidP="004752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В </w:t>
      </w:r>
      <w:r w:rsidRPr="00EB240F">
        <w:rPr>
          <w:color w:val="000000"/>
          <w:sz w:val="26"/>
          <w:szCs w:val="26"/>
        </w:rPr>
        <w:t>соответствии с</w:t>
      </w:r>
      <w:r w:rsidRPr="00EB240F">
        <w:rPr>
          <w:sz w:val="26"/>
          <w:szCs w:val="26"/>
        </w:rPr>
        <w:t xml:space="preserve"> </w:t>
      </w:r>
      <w:r w:rsidR="00551672" w:rsidRPr="00EB240F">
        <w:rPr>
          <w:sz w:val="26"/>
          <w:szCs w:val="26"/>
        </w:rPr>
        <w:t>Бюджетн</w:t>
      </w:r>
      <w:r w:rsidR="00DF0149" w:rsidRPr="00EB240F">
        <w:rPr>
          <w:sz w:val="26"/>
          <w:szCs w:val="26"/>
        </w:rPr>
        <w:t>ым кодексом</w:t>
      </w:r>
      <w:r w:rsidR="00551672" w:rsidRPr="00EB240F">
        <w:rPr>
          <w:sz w:val="26"/>
          <w:szCs w:val="26"/>
        </w:rPr>
        <w:t xml:space="preserve"> Российской Федерации</w:t>
      </w:r>
      <w:r w:rsidR="0053645B" w:rsidRPr="00EB240F">
        <w:rPr>
          <w:sz w:val="26"/>
          <w:szCs w:val="26"/>
        </w:rPr>
        <w:t>,</w:t>
      </w:r>
      <w:r w:rsidR="00ED11AD" w:rsidRPr="00EB240F">
        <w:rPr>
          <w:sz w:val="26"/>
          <w:szCs w:val="26"/>
        </w:rPr>
        <w:t xml:space="preserve"> </w:t>
      </w:r>
      <w:r w:rsidR="00ED11AD" w:rsidRPr="00A65905">
        <w:rPr>
          <w:bCs/>
          <w:sz w:val="26"/>
          <w:szCs w:val="26"/>
          <w:shd w:val="clear" w:color="auto" w:fill="FFFFFF"/>
        </w:rPr>
        <w:t>Федеральны</w:t>
      </w:r>
      <w:r w:rsidR="009146EA" w:rsidRPr="00A65905">
        <w:rPr>
          <w:bCs/>
          <w:sz w:val="26"/>
          <w:szCs w:val="26"/>
          <w:shd w:val="clear" w:color="auto" w:fill="FFFFFF"/>
        </w:rPr>
        <w:t>м</w:t>
      </w:r>
      <w:r w:rsidR="00ED11AD" w:rsidRPr="00A65905">
        <w:rPr>
          <w:sz w:val="26"/>
          <w:szCs w:val="26"/>
          <w:shd w:val="clear" w:color="auto" w:fill="FFFFFF"/>
        </w:rPr>
        <w:t> </w:t>
      </w:r>
      <w:r w:rsidR="00ED11AD" w:rsidRPr="00A65905">
        <w:rPr>
          <w:bCs/>
          <w:sz w:val="26"/>
          <w:szCs w:val="26"/>
          <w:shd w:val="clear" w:color="auto" w:fill="FFFFFF"/>
        </w:rPr>
        <w:t>закон</w:t>
      </w:r>
      <w:r w:rsidR="009146EA" w:rsidRPr="00A65905">
        <w:rPr>
          <w:bCs/>
          <w:sz w:val="26"/>
          <w:szCs w:val="26"/>
          <w:shd w:val="clear" w:color="auto" w:fill="FFFFFF"/>
        </w:rPr>
        <w:t>ом</w:t>
      </w:r>
      <w:r w:rsidR="00ED11AD" w:rsidRPr="00A65905">
        <w:rPr>
          <w:sz w:val="26"/>
          <w:szCs w:val="26"/>
          <w:shd w:val="clear" w:color="auto" w:fill="FFFFFF"/>
        </w:rPr>
        <w:t xml:space="preserve"> от 06.10.2003 </w:t>
      </w:r>
      <w:r w:rsidR="00E67AA8">
        <w:rPr>
          <w:sz w:val="26"/>
          <w:szCs w:val="26"/>
          <w:shd w:val="clear" w:color="auto" w:fill="FFFFFF"/>
        </w:rPr>
        <w:t>№</w:t>
      </w:r>
      <w:r w:rsidR="00ED11AD" w:rsidRPr="00A65905">
        <w:rPr>
          <w:sz w:val="26"/>
          <w:szCs w:val="26"/>
          <w:shd w:val="clear" w:color="auto" w:fill="FFFFFF"/>
        </w:rPr>
        <w:t> </w:t>
      </w:r>
      <w:r w:rsidR="00ED11AD" w:rsidRPr="00A65905">
        <w:rPr>
          <w:bCs/>
          <w:sz w:val="26"/>
          <w:szCs w:val="26"/>
          <w:shd w:val="clear" w:color="auto" w:fill="FFFFFF"/>
        </w:rPr>
        <w:t>131</w:t>
      </w:r>
      <w:r w:rsidR="00ED11AD" w:rsidRPr="00A65905">
        <w:rPr>
          <w:sz w:val="26"/>
          <w:szCs w:val="26"/>
          <w:shd w:val="clear" w:color="auto" w:fill="FFFFFF"/>
        </w:rPr>
        <w:t>-</w:t>
      </w:r>
      <w:r w:rsidR="00ED11AD" w:rsidRPr="00A65905">
        <w:rPr>
          <w:bCs/>
          <w:sz w:val="26"/>
          <w:szCs w:val="26"/>
          <w:shd w:val="clear" w:color="auto" w:fill="FFFFFF"/>
        </w:rPr>
        <w:t>ФЗ</w:t>
      </w:r>
      <w:r w:rsidR="00EB240F" w:rsidRPr="00A65905">
        <w:rPr>
          <w:sz w:val="26"/>
          <w:szCs w:val="26"/>
          <w:shd w:val="clear" w:color="auto" w:fill="FFFFFF"/>
        </w:rPr>
        <w:t> «</w:t>
      </w:r>
      <w:r w:rsidR="00ED11AD" w:rsidRPr="00A65905">
        <w:rPr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EB240F" w:rsidRPr="00A65905">
        <w:rPr>
          <w:sz w:val="26"/>
          <w:szCs w:val="26"/>
          <w:shd w:val="clear" w:color="auto" w:fill="FFFFFF"/>
        </w:rPr>
        <w:t>»</w:t>
      </w:r>
      <w:r w:rsidR="00ED11AD" w:rsidRPr="00A65905">
        <w:rPr>
          <w:sz w:val="26"/>
          <w:szCs w:val="26"/>
        </w:rPr>
        <w:t>,</w:t>
      </w:r>
      <w:r w:rsidR="00A65905">
        <w:rPr>
          <w:sz w:val="26"/>
          <w:szCs w:val="26"/>
        </w:rPr>
        <w:t xml:space="preserve"> </w:t>
      </w:r>
      <w:r w:rsidR="001634BC" w:rsidRPr="00EB240F">
        <w:rPr>
          <w:sz w:val="26"/>
          <w:szCs w:val="26"/>
        </w:rPr>
        <w:t>решением Думы Ольгинского муниципального округа Приморского края №</w:t>
      </w:r>
      <w:r w:rsidR="004D2C6B" w:rsidRPr="00EB240F">
        <w:rPr>
          <w:sz w:val="26"/>
          <w:szCs w:val="26"/>
        </w:rPr>
        <w:t xml:space="preserve"> </w:t>
      </w:r>
      <w:r w:rsidR="001634BC" w:rsidRPr="00EB240F">
        <w:rPr>
          <w:sz w:val="26"/>
          <w:szCs w:val="26"/>
        </w:rPr>
        <w:t>96-НПА от 29.08.2023 «Об утверждении Положения о бюджетном устройстве, бюджетном процессе в Ольгинском муниципальном округе Приморского края»</w:t>
      </w:r>
      <w:r w:rsidR="004D2C6B" w:rsidRPr="00EB240F">
        <w:rPr>
          <w:sz w:val="26"/>
          <w:szCs w:val="26"/>
        </w:rPr>
        <w:t xml:space="preserve">, </w:t>
      </w:r>
      <w:r w:rsidR="00D3789F" w:rsidRPr="00EB240F">
        <w:rPr>
          <w:sz w:val="26"/>
          <w:szCs w:val="26"/>
        </w:rPr>
        <w:t>на основании У</w:t>
      </w:r>
      <w:r w:rsidR="00CA0A62" w:rsidRPr="00EB240F">
        <w:rPr>
          <w:sz w:val="26"/>
          <w:szCs w:val="26"/>
        </w:rPr>
        <w:t xml:space="preserve">става Ольгинского муниципального округа Приморского края </w:t>
      </w:r>
      <w:r w:rsidR="00DF0149" w:rsidRPr="00EB240F">
        <w:rPr>
          <w:sz w:val="26"/>
          <w:szCs w:val="26"/>
        </w:rPr>
        <w:t>администрация Ольгинского муниципального округа</w:t>
      </w:r>
    </w:p>
    <w:p w:rsidR="00AA7E6C" w:rsidRPr="00EB240F" w:rsidRDefault="0053645B" w:rsidP="00EB2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 </w:t>
      </w:r>
    </w:p>
    <w:p w:rsidR="00EB240F" w:rsidRDefault="00C47896" w:rsidP="00EB2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>ПОСТАНОВЛЯЕТ:</w:t>
      </w:r>
    </w:p>
    <w:p w:rsidR="009146EA" w:rsidRDefault="009146EA" w:rsidP="00E67A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025" w:rsidRPr="00EB240F" w:rsidRDefault="009C18FD" w:rsidP="004752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1. Утвердить </w:t>
      </w:r>
      <w:r w:rsidR="00EB240F">
        <w:rPr>
          <w:sz w:val="26"/>
          <w:szCs w:val="26"/>
        </w:rPr>
        <w:t>П</w:t>
      </w:r>
      <w:r w:rsidR="00551672" w:rsidRPr="00EB240F">
        <w:rPr>
          <w:sz w:val="26"/>
          <w:szCs w:val="26"/>
        </w:rPr>
        <w:t xml:space="preserve">орядок </w:t>
      </w:r>
      <w:r w:rsidR="00041DCE" w:rsidRPr="00EB240F">
        <w:rPr>
          <w:color w:val="000000"/>
          <w:sz w:val="26"/>
          <w:szCs w:val="26"/>
        </w:rPr>
        <w:t xml:space="preserve">разработки и утверждения бюджетного прогноза </w:t>
      </w:r>
      <w:r w:rsidR="00E67AA8">
        <w:rPr>
          <w:color w:val="000000"/>
          <w:sz w:val="26"/>
          <w:szCs w:val="26"/>
        </w:rPr>
        <w:t xml:space="preserve">муниципального образования </w:t>
      </w:r>
      <w:r w:rsidR="00041DCE" w:rsidRPr="00EB240F">
        <w:rPr>
          <w:color w:val="000000"/>
          <w:sz w:val="26"/>
          <w:szCs w:val="26"/>
        </w:rPr>
        <w:t>Ольгинского муниципального округа</w:t>
      </w:r>
      <w:r w:rsidR="00E67AA8">
        <w:rPr>
          <w:color w:val="000000"/>
          <w:sz w:val="26"/>
          <w:szCs w:val="26"/>
        </w:rPr>
        <w:t xml:space="preserve"> Приморского края</w:t>
      </w:r>
      <w:r w:rsidR="00041DCE" w:rsidRPr="00EB240F">
        <w:rPr>
          <w:color w:val="000000"/>
          <w:sz w:val="26"/>
          <w:szCs w:val="26"/>
        </w:rPr>
        <w:t xml:space="preserve"> на долгосрочный период</w:t>
      </w:r>
      <w:r w:rsidR="007471DD" w:rsidRPr="00EB240F">
        <w:rPr>
          <w:sz w:val="26"/>
          <w:szCs w:val="26"/>
        </w:rPr>
        <w:t xml:space="preserve"> (прилагается</w:t>
      </w:r>
      <w:r w:rsidR="00CA0A62" w:rsidRPr="00EB240F">
        <w:rPr>
          <w:sz w:val="26"/>
          <w:szCs w:val="26"/>
        </w:rPr>
        <w:t>).</w:t>
      </w:r>
    </w:p>
    <w:p w:rsidR="00ED11AD" w:rsidRPr="00F4435E" w:rsidRDefault="00E67AA8" w:rsidP="004752EE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ED11AD" w:rsidRPr="00EB240F">
        <w:rPr>
          <w:sz w:val="26"/>
          <w:szCs w:val="26"/>
        </w:rPr>
        <w:t xml:space="preserve">2. </w:t>
      </w:r>
      <w:r w:rsidR="00EA400F" w:rsidRPr="00EB240F">
        <w:rPr>
          <w:sz w:val="26"/>
          <w:szCs w:val="26"/>
        </w:rPr>
        <w:t>Признать утратившими силу</w:t>
      </w:r>
      <w:r w:rsidR="00467575" w:rsidRPr="00EB240F">
        <w:rPr>
          <w:sz w:val="26"/>
          <w:szCs w:val="26"/>
        </w:rPr>
        <w:t xml:space="preserve"> </w:t>
      </w:r>
      <w:r w:rsidR="00EA400F" w:rsidRPr="00EB240F">
        <w:rPr>
          <w:sz w:val="26"/>
          <w:szCs w:val="26"/>
        </w:rPr>
        <w:t>п</w:t>
      </w:r>
      <w:r w:rsidR="00ED11AD" w:rsidRPr="00EB240F">
        <w:rPr>
          <w:sz w:val="26"/>
          <w:szCs w:val="26"/>
        </w:rPr>
        <w:t xml:space="preserve">остановление </w:t>
      </w:r>
      <w:r w:rsidR="00467575" w:rsidRPr="00EB240F">
        <w:rPr>
          <w:sz w:val="26"/>
          <w:szCs w:val="26"/>
        </w:rPr>
        <w:t>администрации Ольгинс</w:t>
      </w:r>
      <w:r w:rsidR="00ED11AD" w:rsidRPr="00EB240F">
        <w:rPr>
          <w:sz w:val="26"/>
          <w:szCs w:val="26"/>
        </w:rPr>
        <w:t>кого муниципального района от</w:t>
      </w:r>
      <w:r w:rsidR="00F4435E">
        <w:rPr>
          <w:sz w:val="26"/>
          <w:szCs w:val="26"/>
        </w:rPr>
        <w:t xml:space="preserve"> 16.02.2024 № 83 </w:t>
      </w:r>
      <w:r w:rsidR="00F4435E" w:rsidRPr="00F4435E">
        <w:rPr>
          <w:sz w:val="26"/>
          <w:szCs w:val="26"/>
        </w:rPr>
        <w:t>«</w:t>
      </w:r>
      <w:r w:rsidR="00F4435E" w:rsidRPr="00F4435E">
        <w:rPr>
          <w:bCs/>
          <w:color w:val="000000"/>
          <w:sz w:val="26"/>
          <w:szCs w:val="26"/>
        </w:rPr>
        <w:t>Об утверждении Порядка разработки и утверждения бюджетного прогноза Ольгинского муниципального округа Приморского края на долгосрочный период</w:t>
      </w:r>
      <w:r w:rsidR="00F4435E" w:rsidRPr="00F4435E">
        <w:rPr>
          <w:sz w:val="26"/>
          <w:szCs w:val="26"/>
        </w:rPr>
        <w:t>»</w:t>
      </w:r>
      <w:r w:rsidR="00F4435E">
        <w:rPr>
          <w:sz w:val="26"/>
          <w:szCs w:val="26"/>
        </w:rPr>
        <w:t>.</w:t>
      </w:r>
    </w:p>
    <w:p w:rsidR="00467575" w:rsidRPr="00EB240F" w:rsidRDefault="00EB240F" w:rsidP="004752EE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3. Отделу организационной работы аппарата администрации Ольгинского муниципального округа обеспечить официальное опубликование </w:t>
      </w:r>
      <w:r w:rsidRPr="00EB240F">
        <w:rPr>
          <w:color w:val="333333"/>
          <w:sz w:val="26"/>
          <w:szCs w:val="26"/>
          <w:shd w:val="clear" w:color="auto" w:fill="FFFFFF"/>
        </w:rPr>
        <w:lastRenderedPageBreak/>
        <w:t>(обнародование) </w:t>
      </w:r>
      <w:r w:rsidRPr="00EB240F">
        <w:rPr>
          <w:bCs/>
          <w:color w:val="333333"/>
          <w:sz w:val="26"/>
          <w:szCs w:val="26"/>
          <w:shd w:val="clear" w:color="auto" w:fill="FFFFFF"/>
        </w:rPr>
        <w:t>настоящего</w:t>
      </w:r>
      <w:r w:rsidRPr="00EB240F">
        <w:rPr>
          <w:color w:val="333333"/>
          <w:sz w:val="26"/>
          <w:szCs w:val="26"/>
          <w:shd w:val="clear" w:color="auto" w:fill="FFFFFF"/>
        </w:rPr>
        <w:t> </w:t>
      </w:r>
      <w:r w:rsidRPr="00EB240F">
        <w:rPr>
          <w:bCs/>
          <w:color w:val="333333"/>
          <w:sz w:val="26"/>
          <w:szCs w:val="26"/>
          <w:shd w:val="clear" w:color="auto" w:fill="FFFFFF"/>
        </w:rPr>
        <w:t>постановления</w:t>
      </w:r>
      <w:r w:rsidRPr="00EB240F">
        <w:rPr>
          <w:color w:val="333333"/>
          <w:sz w:val="26"/>
          <w:szCs w:val="26"/>
          <w:shd w:val="clear" w:color="auto" w:fill="FFFFFF"/>
        </w:rPr>
        <w:t xml:space="preserve"> и </w:t>
      </w:r>
      <w:r w:rsidRPr="00EB240F">
        <w:rPr>
          <w:bCs/>
          <w:sz w:val="26"/>
          <w:szCs w:val="26"/>
        </w:rPr>
        <w:t>разместить на официальном сайте Ольгинского муниципального округа в сети «Интернет</w:t>
      </w:r>
      <w:r w:rsidRPr="00EB240F">
        <w:rPr>
          <w:sz w:val="26"/>
          <w:szCs w:val="26"/>
        </w:rPr>
        <w:t>».</w:t>
      </w:r>
    </w:p>
    <w:p w:rsidR="00AA7E6C" w:rsidRPr="00EB240F" w:rsidRDefault="00467575" w:rsidP="004752EE">
      <w:pPr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>4</w:t>
      </w:r>
      <w:r w:rsidR="009146EA">
        <w:rPr>
          <w:sz w:val="26"/>
          <w:szCs w:val="26"/>
        </w:rPr>
        <w:t xml:space="preserve">. </w:t>
      </w:r>
      <w:r w:rsidR="00557264" w:rsidRPr="00EB240F">
        <w:rPr>
          <w:sz w:val="26"/>
          <w:szCs w:val="26"/>
        </w:rPr>
        <w:t>Настоящее п</w:t>
      </w:r>
      <w:r w:rsidR="00AA7E6C" w:rsidRPr="00EB240F">
        <w:rPr>
          <w:sz w:val="26"/>
          <w:szCs w:val="26"/>
        </w:rPr>
        <w:t>остановление</w:t>
      </w:r>
      <w:r w:rsidR="00DF6F76" w:rsidRPr="00EB240F">
        <w:rPr>
          <w:sz w:val="26"/>
          <w:szCs w:val="26"/>
        </w:rPr>
        <w:t xml:space="preserve"> вступает в силу со дня его </w:t>
      </w:r>
      <w:r w:rsidRPr="00EB240F">
        <w:rPr>
          <w:sz w:val="26"/>
          <w:szCs w:val="26"/>
        </w:rPr>
        <w:t>официального опубликования</w:t>
      </w:r>
      <w:r w:rsidR="00CA0A62" w:rsidRPr="00EB240F">
        <w:rPr>
          <w:sz w:val="26"/>
          <w:szCs w:val="26"/>
        </w:rPr>
        <w:t>.</w:t>
      </w:r>
    </w:p>
    <w:p w:rsidR="000C67DC" w:rsidRPr="00EB240F" w:rsidRDefault="00467575" w:rsidP="004752EE">
      <w:pPr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>5</w:t>
      </w:r>
      <w:r w:rsidR="0018215A" w:rsidRPr="00EB240F">
        <w:rPr>
          <w:sz w:val="26"/>
          <w:szCs w:val="26"/>
        </w:rPr>
        <w:t xml:space="preserve">. </w:t>
      </w:r>
      <w:r w:rsidR="00041DCE" w:rsidRPr="00EB240F">
        <w:rPr>
          <w:sz w:val="26"/>
          <w:szCs w:val="26"/>
        </w:rPr>
        <w:t xml:space="preserve"> </w:t>
      </w:r>
      <w:r w:rsidR="0018215A" w:rsidRPr="00EB240F">
        <w:rPr>
          <w:sz w:val="26"/>
          <w:szCs w:val="26"/>
        </w:rPr>
        <w:t>Контроль за</w:t>
      </w:r>
      <w:r w:rsidR="002936FA" w:rsidRPr="00EB240F">
        <w:rPr>
          <w:sz w:val="26"/>
          <w:szCs w:val="26"/>
        </w:rPr>
        <w:t xml:space="preserve"> исполнением </w:t>
      </w:r>
      <w:r w:rsidR="006C4539" w:rsidRPr="00EB240F">
        <w:rPr>
          <w:sz w:val="26"/>
          <w:szCs w:val="26"/>
        </w:rPr>
        <w:t>настоящего</w:t>
      </w:r>
      <w:r w:rsidR="002936FA" w:rsidRPr="00EB240F">
        <w:rPr>
          <w:sz w:val="26"/>
          <w:szCs w:val="26"/>
        </w:rPr>
        <w:t xml:space="preserve"> </w:t>
      </w:r>
      <w:r w:rsidR="00C47896" w:rsidRPr="00EB240F">
        <w:rPr>
          <w:sz w:val="26"/>
          <w:szCs w:val="26"/>
        </w:rPr>
        <w:t xml:space="preserve">постановления </w:t>
      </w:r>
      <w:r w:rsidR="00E13952">
        <w:rPr>
          <w:sz w:val="26"/>
          <w:szCs w:val="26"/>
        </w:rPr>
        <w:t>оставляю за собой</w:t>
      </w:r>
      <w:r w:rsidR="00E67417" w:rsidRPr="00EB240F">
        <w:rPr>
          <w:sz w:val="26"/>
          <w:szCs w:val="26"/>
        </w:rPr>
        <w:t>.</w:t>
      </w:r>
    </w:p>
    <w:p w:rsidR="00551672" w:rsidRPr="00EB240F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551672" w:rsidRPr="00EB240F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551672" w:rsidRPr="00EB240F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AD4203" w:rsidRPr="00EB240F" w:rsidRDefault="009A742D" w:rsidP="00DE173A">
      <w:pPr>
        <w:jc w:val="both"/>
        <w:rPr>
          <w:sz w:val="26"/>
          <w:szCs w:val="26"/>
        </w:rPr>
      </w:pPr>
      <w:r w:rsidRPr="009A742D">
        <w:rPr>
          <w:sz w:val="26"/>
          <w:szCs w:val="26"/>
        </w:rPr>
        <w:t xml:space="preserve">И.о. главы Ольгинского муниципального округа                </w:t>
      </w:r>
      <w:r>
        <w:rPr>
          <w:sz w:val="26"/>
          <w:szCs w:val="26"/>
        </w:rPr>
        <w:t xml:space="preserve">        </w:t>
      </w:r>
      <w:r w:rsidRPr="009A742D">
        <w:rPr>
          <w:sz w:val="26"/>
          <w:szCs w:val="26"/>
        </w:rPr>
        <w:t xml:space="preserve">            Л.Ю. Володина</w:t>
      </w:r>
      <w:r w:rsidR="00CA0A62" w:rsidRPr="00EB240F">
        <w:rPr>
          <w:sz w:val="26"/>
          <w:szCs w:val="26"/>
        </w:rPr>
        <w:t xml:space="preserve">                       </w:t>
      </w:r>
      <w:r w:rsidR="004D2C6B" w:rsidRPr="00EB240F">
        <w:rPr>
          <w:sz w:val="26"/>
          <w:szCs w:val="26"/>
        </w:rPr>
        <w:t xml:space="preserve">        </w:t>
      </w:r>
      <w:r w:rsidR="00F924FA" w:rsidRPr="00EB240F">
        <w:rPr>
          <w:sz w:val="26"/>
          <w:szCs w:val="26"/>
        </w:rPr>
        <w:t xml:space="preserve">   </w:t>
      </w:r>
      <w:r w:rsidR="004D2C6B" w:rsidRPr="00EB240F">
        <w:rPr>
          <w:sz w:val="26"/>
          <w:szCs w:val="26"/>
        </w:rPr>
        <w:t xml:space="preserve">  </w:t>
      </w:r>
      <w:r w:rsidR="00F924FA" w:rsidRPr="00EB240F">
        <w:rPr>
          <w:sz w:val="26"/>
          <w:szCs w:val="26"/>
        </w:rPr>
        <w:t xml:space="preserve"> </w:t>
      </w:r>
      <w:r w:rsidR="004D2C6B" w:rsidRPr="00EB240F">
        <w:rPr>
          <w:sz w:val="26"/>
          <w:szCs w:val="26"/>
        </w:rPr>
        <w:t xml:space="preserve">          </w:t>
      </w:r>
      <w:r w:rsidR="00CA0A62" w:rsidRPr="00EB240F">
        <w:rPr>
          <w:sz w:val="26"/>
          <w:szCs w:val="26"/>
        </w:rPr>
        <w:t xml:space="preserve">                            </w:t>
      </w:r>
    </w:p>
    <w:p w:rsidR="00551672" w:rsidRDefault="00551672" w:rsidP="00551672">
      <w:pPr>
        <w:spacing w:line="360" w:lineRule="auto"/>
        <w:jc w:val="right"/>
        <w:rPr>
          <w:sz w:val="22"/>
          <w:szCs w:val="22"/>
        </w:rPr>
      </w:pPr>
    </w:p>
    <w:p w:rsidR="00551672" w:rsidRDefault="00551672" w:rsidP="00551672">
      <w:pPr>
        <w:spacing w:line="360" w:lineRule="auto"/>
        <w:jc w:val="right"/>
        <w:rPr>
          <w:sz w:val="22"/>
          <w:szCs w:val="22"/>
        </w:rPr>
      </w:pPr>
    </w:p>
    <w:p w:rsidR="00551672" w:rsidRDefault="00551672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9A742D" w:rsidRDefault="009A742D" w:rsidP="00551672">
      <w:pPr>
        <w:spacing w:line="360" w:lineRule="auto"/>
        <w:jc w:val="right"/>
        <w:rPr>
          <w:sz w:val="22"/>
          <w:szCs w:val="22"/>
        </w:rPr>
      </w:pPr>
    </w:p>
    <w:p w:rsidR="009A742D" w:rsidRDefault="009A742D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E67AA8" w:rsidRDefault="00E67AA8" w:rsidP="00551672">
      <w:pPr>
        <w:spacing w:line="360" w:lineRule="auto"/>
        <w:jc w:val="right"/>
        <w:rPr>
          <w:sz w:val="22"/>
          <w:szCs w:val="22"/>
        </w:rPr>
      </w:pPr>
    </w:p>
    <w:p w:rsidR="00E67AA8" w:rsidRDefault="00E67AA8" w:rsidP="00551672">
      <w:pPr>
        <w:spacing w:line="360" w:lineRule="auto"/>
        <w:jc w:val="right"/>
        <w:rPr>
          <w:sz w:val="22"/>
          <w:szCs w:val="22"/>
        </w:rPr>
      </w:pPr>
    </w:p>
    <w:p w:rsidR="00E67AA8" w:rsidRDefault="00E67AA8" w:rsidP="00551672">
      <w:pPr>
        <w:spacing w:line="360" w:lineRule="auto"/>
        <w:jc w:val="right"/>
        <w:rPr>
          <w:sz w:val="22"/>
          <w:szCs w:val="22"/>
        </w:rPr>
      </w:pPr>
    </w:p>
    <w:p w:rsidR="00E67AA8" w:rsidRDefault="00E67AA8" w:rsidP="00551672">
      <w:pPr>
        <w:spacing w:line="360" w:lineRule="auto"/>
        <w:jc w:val="right"/>
        <w:rPr>
          <w:sz w:val="22"/>
          <w:szCs w:val="22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60"/>
      </w:tblGrid>
      <w:tr w:rsidR="00E67AA8" w:rsidTr="00E67AA8">
        <w:trPr>
          <w:trHeight w:val="1266"/>
        </w:trPr>
        <w:tc>
          <w:tcPr>
            <w:tcW w:w="6629" w:type="dxa"/>
          </w:tcPr>
          <w:p w:rsidR="00E67AA8" w:rsidRDefault="00E67AA8" w:rsidP="005516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7AA8" w:rsidRDefault="00E67AA8" w:rsidP="00E67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«УТВЕРЖДЕН»</w:t>
            </w:r>
          </w:p>
          <w:p w:rsidR="00E67AA8" w:rsidRPr="00536EF8" w:rsidRDefault="00E67AA8" w:rsidP="00E67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  <w:r w:rsidRPr="00536EF8">
              <w:rPr>
                <w:sz w:val="22"/>
                <w:szCs w:val="22"/>
              </w:rPr>
              <w:t xml:space="preserve"> администрации               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536EF8">
              <w:rPr>
                <w:sz w:val="22"/>
                <w:szCs w:val="22"/>
              </w:rPr>
              <w:t>Ольгинского муниципального округа</w:t>
            </w:r>
            <w:r>
              <w:rPr>
                <w:sz w:val="22"/>
                <w:szCs w:val="22"/>
              </w:rPr>
              <w:t xml:space="preserve"> Приморского края </w:t>
            </w:r>
            <w:r w:rsidRPr="00536EF8">
              <w:rPr>
                <w:sz w:val="22"/>
                <w:szCs w:val="22"/>
              </w:rPr>
              <w:t xml:space="preserve">                                                                     от</w:t>
            </w:r>
            <w:r>
              <w:rPr>
                <w:sz w:val="22"/>
                <w:szCs w:val="22"/>
              </w:rPr>
              <w:t xml:space="preserve"> ___________г. </w:t>
            </w:r>
            <w:r w:rsidRPr="00536E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№_______</w:t>
            </w:r>
          </w:p>
          <w:p w:rsidR="00E67AA8" w:rsidRDefault="00E67AA8" w:rsidP="00551672">
            <w:pPr>
              <w:jc w:val="right"/>
              <w:rPr>
                <w:sz w:val="22"/>
                <w:szCs w:val="22"/>
              </w:rPr>
            </w:pPr>
          </w:p>
        </w:tc>
      </w:tr>
    </w:tbl>
    <w:p w:rsidR="00551672" w:rsidRPr="006A07B0" w:rsidRDefault="00551672" w:rsidP="00551672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551672" w:rsidRPr="006A07B0" w:rsidRDefault="00551672" w:rsidP="00551672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A07B0">
        <w:rPr>
          <w:b/>
          <w:bCs/>
          <w:color w:val="000000"/>
          <w:sz w:val="26"/>
          <w:szCs w:val="26"/>
          <w:bdr w:val="none" w:sz="0" w:space="0" w:color="auto" w:frame="1"/>
        </w:rPr>
        <w:t>ПОРЯДОК</w:t>
      </w:r>
    </w:p>
    <w:p w:rsidR="00E67AA8" w:rsidRDefault="00041DCE" w:rsidP="00041DC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261FF">
        <w:rPr>
          <w:b/>
          <w:bCs/>
          <w:color w:val="000000"/>
          <w:sz w:val="28"/>
          <w:szCs w:val="28"/>
        </w:rPr>
        <w:t xml:space="preserve">разработки и утверждения бюджетного </w:t>
      </w:r>
      <w:r w:rsidR="00E67AA8" w:rsidRPr="002261FF">
        <w:rPr>
          <w:b/>
          <w:bCs/>
          <w:color w:val="000000"/>
          <w:sz w:val="28"/>
          <w:szCs w:val="28"/>
        </w:rPr>
        <w:t xml:space="preserve">прогноза </w:t>
      </w:r>
      <w:r w:rsidR="00E67AA8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bCs/>
          <w:color w:val="000000"/>
          <w:sz w:val="28"/>
          <w:szCs w:val="28"/>
        </w:rPr>
        <w:t xml:space="preserve">Ольгинского муниципального округа </w:t>
      </w:r>
    </w:p>
    <w:p w:rsidR="00041DCE" w:rsidRPr="002261FF" w:rsidRDefault="00E67AA8" w:rsidP="00041DC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Приморского края </w:t>
      </w:r>
      <w:r w:rsidR="00041DCE" w:rsidRPr="002261FF">
        <w:rPr>
          <w:b/>
          <w:bCs/>
          <w:color w:val="000000"/>
          <w:sz w:val="28"/>
          <w:szCs w:val="28"/>
        </w:rPr>
        <w:t>на долгосрочный период</w:t>
      </w:r>
    </w:p>
    <w:p w:rsidR="00551672" w:rsidRPr="006A07B0" w:rsidRDefault="00551672" w:rsidP="0055167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BC2191" w:rsidRPr="003E1BFB" w:rsidRDefault="00BC2191" w:rsidP="003E1BF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>1. Порядок разработки и утверждения бюджетного прогноза</w:t>
      </w:r>
      <w:r w:rsidR="00A453E5" w:rsidRPr="003E1BFB">
        <w:rPr>
          <w:sz w:val="26"/>
          <w:szCs w:val="26"/>
        </w:rPr>
        <w:t xml:space="preserve"> муниципального образования</w:t>
      </w:r>
      <w:r w:rsidRPr="003E1BFB">
        <w:rPr>
          <w:sz w:val="26"/>
          <w:szCs w:val="26"/>
        </w:rPr>
        <w:t xml:space="preserve"> </w:t>
      </w:r>
      <w:r w:rsidR="00627737" w:rsidRPr="003E1BFB">
        <w:rPr>
          <w:sz w:val="26"/>
          <w:szCs w:val="26"/>
        </w:rPr>
        <w:t xml:space="preserve">Ольгинского муниципального округа </w:t>
      </w:r>
      <w:r w:rsidRPr="003E1BFB">
        <w:rPr>
          <w:sz w:val="26"/>
          <w:szCs w:val="26"/>
        </w:rPr>
        <w:t>на долгосрочный период</w:t>
      </w:r>
      <w:r w:rsidR="00E13952">
        <w:rPr>
          <w:sz w:val="26"/>
          <w:szCs w:val="26"/>
        </w:rPr>
        <w:t xml:space="preserve"> (далее – Порядок)</w:t>
      </w:r>
      <w:r w:rsidR="00A453E5" w:rsidRPr="003E1BFB">
        <w:rPr>
          <w:sz w:val="26"/>
          <w:szCs w:val="26"/>
        </w:rPr>
        <w:t xml:space="preserve"> устанавливает порядок разработки и утверждения, период действия, требования к составу и содержанию бюджетного прогноза муниципального образования Ольгинского муниципального округа на долгосрочный период </w:t>
      </w:r>
      <w:r w:rsidRPr="003E1BFB">
        <w:rPr>
          <w:sz w:val="26"/>
          <w:szCs w:val="26"/>
        </w:rPr>
        <w:t>(далее - бюджетный прогноз)</w:t>
      </w:r>
      <w:r w:rsidR="00A453E5" w:rsidRPr="003E1BFB">
        <w:rPr>
          <w:sz w:val="26"/>
          <w:szCs w:val="26"/>
        </w:rPr>
        <w:t xml:space="preserve"> а также мониторинг и контроль его реализации</w:t>
      </w:r>
      <w:r w:rsidRPr="003E1BFB">
        <w:rPr>
          <w:sz w:val="26"/>
          <w:szCs w:val="26"/>
        </w:rPr>
        <w:t>.</w:t>
      </w:r>
    </w:p>
    <w:p w:rsidR="00BC2191" w:rsidRPr="003E1BFB" w:rsidRDefault="00BC2191" w:rsidP="003E1B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BFB">
        <w:rPr>
          <w:rFonts w:ascii="Times New Roman" w:hAnsi="Times New Roman" w:cs="Times New Roman"/>
          <w:sz w:val="26"/>
          <w:szCs w:val="26"/>
        </w:rPr>
        <w:t xml:space="preserve">2. Под бюджетным прогнозом понимается документ, содержащий прогноз основных характеристик бюджета </w:t>
      </w:r>
      <w:r w:rsidR="00BD42A2" w:rsidRPr="003E1BFB">
        <w:rPr>
          <w:rFonts w:ascii="Times New Roman" w:hAnsi="Times New Roman" w:cs="Times New Roman"/>
          <w:sz w:val="26"/>
          <w:szCs w:val="26"/>
        </w:rPr>
        <w:t>округа</w:t>
      </w:r>
      <w:r w:rsidRPr="003E1BFB">
        <w:rPr>
          <w:rFonts w:ascii="Times New Roman" w:hAnsi="Times New Roman" w:cs="Times New Roman"/>
          <w:sz w:val="26"/>
          <w:szCs w:val="26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="00BD42A2" w:rsidRPr="003E1BFB">
        <w:rPr>
          <w:rFonts w:ascii="Times New Roman" w:hAnsi="Times New Roman" w:cs="Times New Roman"/>
          <w:sz w:val="26"/>
          <w:szCs w:val="26"/>
        </w:rPr>
        <w:t>округа</w:t>
      </w:r>
      <w:r w:rsidRPr="003E1BFB">
        <w:rPr>
          <w:rFonts w:ascii="Times New Roman" w:hAnsi="Times New Roman" w:cs="Times New Roman"/>
          <w:sz w:val="26"/>
          <w:szCs w:val="26"/>
        </w:rPr>
        <w:t>, а также содержащий основные подходы к формированию бюджетной политики, на долгосрочный период.</w:t>
      </w:r>
    </w:p>
    <w:p w:rsidR="00BC2191" w:rsidRPr="003E1BFB" w:rsidRDefault="00BC2191" w:rsidP="003E1BF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>Бюджетный прогноз разрабатывается</w:t>
      </w:r>
      <w:r w:rsidR="00A453E5" w:rsidRPr="003E1BFB">
        <w:rPr>
          <w:sz w:val="26"/>
          <w:szCs w:val="26"/>
        </w:rPr>
        <w:t xml:space="preserve"> и утверждается</w:t>
      </w:r>
      <w:r w:rsidRPr="003E1BFB">
        <w:rPr>
          <w:sz w:val="26"/>
          <w:szCs w:val="26"/>
        </w:rPr>
        <w:t xml:space="preserve"> каждые три года на шест</w:t>
      </w:r>
      <w:r w:rsidR="003539D8" w:rsidRPr="003E1BFB">
        <w:rPr>
          <w:sz w:val="26"/>
          <w:szCs w:val="26"/>
        </w:rPr>
        <w:t xml:space="preserve">ь и более лет </w:t>
      </w:r>
      <w:r w:rsidRPr="003E1BFB">
        <w:rPr>
          <w:sz w:val="26"/>
          <w:szCs w:val="26"/>
        </w:rPr>
        <w:t xml:space="preserve">на основе прогноза социально-экономического развития </w:t>
      </w:r>
      <w:r w:rsidR="00BD42A2" w:rsidRPr="003E1BFB">
        <w:rPr>
          <w:sz w:val="26"/>
          <w:szCs w:val="26"/>
        </w:rPr>
        <w:t xml:space="preserve">округа </w:t>
      </w:r>
      <w:r w:rsidRPr="003E1BFB">
        <w:rPr>
          <w:sz w:val="26"/>
          <w:szCs w:val="26"/>
        </w:rPr>
        <w:t>(далее - прогноз социально-экономического развития) на соответствующий период.</w:t>
      </w:r>
    </w:p>
    <w:p w:rsidR="00BC2191" w:rsidRPr="003E1BFB" w:rsidRDefault="00BC2191" w:rsidP="003E1BF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</w:t>
      </w:r>
      <w:r w:rsidR="00627737" w:rsidRPr="003E1BFB">
        <w:rPr>
          <w:color w:val="000000"/>
          <w:sz w:val="26"/>
          <w:szCs w:val="26"/>
        </w:rPr>
        <w:t>решения Думы Ольгинского муниципального округа о бюджете Ольгинского муниципального округа на очередной финансовый год и плановый период без продления периода его действия</w:t>
      </w:r>
      <w:r w:rsidRPr="003E1BFB">
        <w:rPr>
          <w:sz w:val="26"/>
          <w:szCs w:val="26"/>
        </w:rPr>
        <w:t>.</w:t>
      </w:r>
    </w:p>
    <w:p w:rsidR="00627737" w:rsidRPr="003E1BFB" w:rsidRDefault="00BC2191" w:rsidP="003E1B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1BFB">
        <w:rPr>
          <w:sz w:val="26"/>
          <w:szCs w:val="26"/>
        </w:rPr>
        <w:t xml:space="preserve">3. </w:t>
      </w:r>
      <w:r w:rsidR="00627737" w:rsidRPr="003E1BFB">
        <w:rPr>
          <w:color w:val="000000"/>
          <w:sz w:val="26"/>
          <w:szCs w:val="26"/>
        </w:rPr>
        <w:t>Разработка Бюджетного прогноза осуществляется финансовым отделом администрации Ольгинского муниципального округа на основе прогноза социально-экономического развития Ольгинского муниципального округа на долгосрочный период.</w:t>
      </w:r>
    </w:p>
    <w:p w:rsidR="003539D8" w:rsidRPr="003E1BFB" w:rsidRDefault="003539D8" w:rsidP="003E1BF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>4. Бюджетный прогноз составляется по прилагаемой форме</w:t>
      </w:r>
      <w:r w:rsidR="004752EE">
        <w:rPr>
          <w:sz w:val="26"/>
          <w:szCs w:val="26"/>
        </w:rPr>
        <w:t xml:space="preserve"> (далее – Приложение).</w:t>
      </w:r>
    </w:p>
    <w:p w:rsidR="003539D8" w:rsidRPr="003E1BFB" w:rsidRDefault="00A65905" w:rsidP="003E1B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1BFB">
        <w:rPr>
          <w:color w:val="000000"/>
          <w:sz w:val="26"/>
          <w:szCs w:val="26"/>
        </w:rPr>
        <w:t>5</w:t>
      </w:r>
      <w:r w:rsidR="00ED11AD" w:rsidRPr="003E1BFB">
        <w:rPr>
          <w:color w:val="000000"/>
          <w:sz w:val="26"/>
          <w:szCs w:val="26"/>
        </w:rPr>
        <w:t>. В целях фо</w:t>
      </w:r>
      <w:r w:rsidR="0055687E">
        <w:rPr>
          <w:color w:val="000000"/>
          <w:sz w:val="26"/>
          <w:szCs w:val="26"/>
        </w:rPr>
        <w:t>рмирования бюджетного прогноза о</w:t>
      </w:r>
      <w:r w:rsidR="00ED11AD" w:rsidRPr="003E1BFB">
        <w:rPr>
          <w:color w:val="000000"/>
          <w:sz w:val="26"/>
          <w:szCs w:val="26"/>
        </w:rPr>
        <w:t>тдел</w:t>
      </w:r>
      <w:r w:rsidR="003539D8" w:rsidRPr="003E1BFB">
        <w:rPr>
          <w:color w:val="000000"/>
          <w:sz w:val="26"/>
          <w:szCs w:val="26"/>
        </w:rPr>
        <w:t>ом</w:t>
      </w:r>
      <w:r w:rsidR="00ED11AD" w:rsidRPr="003E1BFB">
        <w:rPr>
          <w:color w:val="000000"/>
          <w:sz w:val="26"/>
          <w:szCs w:val="26"/>
        </w:rPr>
        <w:t xml:space="preserve"> экономического развития</w:t>
      </w:r>
      <w:r w:rsidRPr="003E1BFB">
        <w:rPr>
          <w:color w:val="000000"/>
          <w:sz w:val="26"/>
          <w:szCs w:val="26"/>
        </w:rPr>
        <w:t xml:space="preserve"> управления жилищно-коммунального хозяйства, имущественных отношений, градостроительства и экономического развития</w:t>
      </w:r>
      <w:r w:rsidR="00ED11AD" w:rsidRPr="003E1BFB">
        <w:rPr>
          <w:color w:val="000000"/>
          <w:sz w:val="26"/>
          <w:szCs w:val="26"/>
        </w:rPr>
        <w:t xml:space="preserve"> администрации Ольгинского муниципального округа</w:t>
      </w:r>
      <w:r w:rsidR="003539D8" w:rsidRPr="003E1BFB">
        <w:rPr>
          <w:color w:val="000000"/>
          <w:sz w:val="26"/>
          <w:szCs w:val="26"/>
        </w:rPr>
        <w:t xml:space="preserve"> направляются</w:t>
      </w:r>
      <w:r w:rsidR="00ED11AD" w:rsidRPr="003E1BFB">
        <w:rPr>
          <w:color w:val="000000"/>
          <w:sz w:val="26"/>
          <w:szCs w:val="26"/>
        </w:rPr>
        <w:t xml:space="preserve"> в финансовый отдел администрации Ольгинского муниципального округа:</w:t>
      </w:r>
    </w:p>
    <w:p w:rsidR="003539D8" w:rsidRPr="003E1BFB" w:rsidRDefault="003539D8" w:rsidP="003E1B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1BFB">
        <w:rPr>
          <w:sz w:val="26"/>
          <w:szCs w:val="26"/>
        </w:rPr>
        <w:t xml:space="preserve">5.1 В срок до 15 августа текущего финансового года прогноз показателей на период действия прогноза социально-экономического развития Ольгинского муниципального округа на долгосрочный период: </w:t>
      </w:r>
    </w:p>
    <w:p w:rsidR="00654C22" w:rsidRPr="003E1BFB" w:rsidRDefault="00654C22" w:rsidP="003E1BFB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- </w:t>
      </w:r>
      <w:r w:rsidR="003539D8" w:rsidRPr="003E1BFB">
        <w:rPr>
          <w:sz w:val="26"/>
          <w:szCs w:val="26"/>
        </w:rPr>
        <w:t xml:space="preserve">оборот организаций по всем видам деятельности по полному кругу; </w:t>
      </w:r>
    </w:p>
    <w:p w:rsidR="00654C22" w:rsidRPr="003E1BFB" w:rsidRDefault="00654C22" w:rsidP="003E1BFB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- </w:t>
      </w:r>
      <w:r w:rsidR="003539D8" w:rsidRPr="003E1BFB">
        <w:rPr>
          <w:sz w:val="26"/>
          <w:szCs w:val="26"/>
        </w:rPr>
        <w:t xml:space="preserve">фонда оплаты труда; </w:t>
      </w:r>
    </w:p>
    <w:p w:rsidR="00654C22" w:rsidRPr="003E1BFB" w:rsidRDefault="00654C22" w:rsidP="003E1BFB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>-</w:t>
      </w:r>
      <w:r w:rsidR="003539D8" w:rsidRPr="003E1BFB">
        <w:rPr>
          <w:sz w:val="26"/>
          <w:szCs w:val="26"/>
        </w:rPr>
        <w:t xml:space="preserve"> прибыли прибыльных предприятий; </w:t>
      </w:r>
    </w:p>
    <w:p w:rsidR="00654C22" w:rsidRPr="003E1BFB" w:rsidRDefault="00654C22" w:rsidP="003E1BFB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- </w:t>
      </w:r>
      <w:r w:rsidR="003539D8" w:rsidRPr="003E1BFB">
        <w:rPr>
          <w:sz w:val="26"/>
          <w:szCs w:val="26"/>
        </w:rPr>
        <w:t xml:space="preserve">остаточной балансовой стоимости основных фондов; </w:t>
      </w:r>
    </w:p>
    <w:p w:rsidR="00654C22" w:rsidRPr="003E1BFB" w:rsidRDefault="00654C22" w:rsidP="003E1BFB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lastRenderedPageBreak/>
        <w:t xml:space="preserve">- </w:t>
      </w:r>
      <w:r w:rsidR="003539D8" w:rsidRPr="003E1BFB">
        <w:rPr>
          <w:sz w:val="26"/>
          <w:szCs w:val="26"/>
        </w:rPr>
        <w:t xml:space="preserve">индекса физического объема платных услуг населению; </w:t>
      </w:r>
    </w:p>
    <w:p w:rsidR="00654C22" w:rsidRPr="003E1BFB" w:rsidRDefault="00654C22" w:rsidP="003E1BFB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- </w:t>
      </w:r>
      <w:r w:rsidR="003539D8" w:rsidRPr="003E1BFB">
        <w:rPr>
          <w:sz w:val="26"/>
          <w:szCs w:val="26"/>
        </w:rPr>
        <w:t xml:space="preserve">индекса-дефлятора объема платных услуг; </w:t>
      </w:r>
    </w:p>
    <w:p w:rsidR="003539D8" w:rsidRPr="003E1BFB" w:rsidRDefault="00654C22" w:rsidP="004752EE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- </w:t>
      </w:r>
      <w:r w:rsidR="003539D8" w:rsidRPr="003E1BFB">
        <w:rPr>
          <w:sz w:val="26"/>
          <w:szCs w:val="26"/>
        </w:rPr>
        <w:t xml:space="preserve">среднемесячной номинальной начисленной заработной платы на </w:t>
      </w:r>
    </w:p>
    <w:p w:rsidR="003539D8" w:rsidRPr="003E1BFB" w:rsidRDefault="003539D8" w:rsidP="004752EE">
      <w:pPr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одного работника. </w:t>
      </w:r>
    </w:p>
    <w:p w:rsidR="00ED11AD" w:rsidRPr="003E1BFB" w:rsidRDefault="00654C22" w:rsidP="003E1B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1BFB">
        <w:rPr>
          <w:sz w:val="26"/>
          <w:szCs w:val="26"/>
        </w:rPr>
        <w:t>5.2. В срок до 31 декабря текущего финансового года прогноз социально-экономического развития Ольгинского муниципального округа на долгосрочный период с пояснительной запиской, содержащей обоснование параметров прогноза (его корректировку с пояснительной запиской, содержащей в том числе сопоставление с ранее утвержденными параметрами с указанием причин и факторов утвержденных изменений).</w:t>
      </w:r>
    </w:p>
    <w:p w:rsidR="00ED11AD" w:rsidRPr="003E1BFB" w:rsidRDefault="00A65905" w:rsidP="003E1B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1BFB">
        <w:rPr>
          <w:color w:val="000000"/>
          <w:sz w:val="26"/>
          <w:szCs w:val="26"/>
        </w:rPr>
        <w:t>6</w:t>
      </w:r>
      <w:r w:rsidR="00ED11AD" w:rsidRPr="003E1BFB">
        <w:rPr>
          <w:color w:val="000000"/>
          <w:sz w:val="26"/>
          <w:szCs w:val="26"/>
        </w:rPr>
        <w:t>. Финансовый отдел администрации Ольгинского муниципального округа направляет в администрацию Ольгинского муниципального округа проект Бюджетного прогноза (проект изменений Бюджетного прогноза) в составе материалов к проекту решения Думы Ольгинского муниципального района о бюджете Ольгинского муниципального района на очередной финансовый год и плановый период.</w:t>
      </w:r>
    </w:p>
    <w:p w:rsidR="00514A7F" w:rsidRPr="003E1BFB" w:rsidRDefault="00514A7F" w:rsidP="003E1B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7. Финансовый отдел администрации Ольгинского муниципального округа: </w:t>
      </w:r>
    </w:p>
    <w:p w:rsidR="00514A7F" w:rsidRPr="003E1BFB" w:rsidRDefault="004752EE" w:rsidP="003E1B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="00514A7F" w:rsidRPr="003E1BFB">
        <w:rPr>
          <w:sz w:val="26"/>
          <w:szCs w:val="26"/>
        </w:rPr>
        <w:t xml:space="preserve">аправляет в Думу Ольгинского муниципального округа Приморского проект бюджетного прогноза (проект изменений бюджетного прогноза) (за исключением показателей финансового обеспечения муниципальных программ Ольгинского муниципального округа) в составе документов и материалов, представляемых одновременно с проектом решения Думы Ольгинского муниципального округа Приморского края о бюджете Ольгинского муниципального округа на очередной финансовый год и плановый период. </w:t>
      </w:r>
    </w:p>
    <w:p w:rsidR="00514A7F" w:rsidRPr="003E1BFB" w:rsidRDefault="004752EE" w:rsidP="003E1B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514A7F" w:rsidRPr="003E1BFB">
        <w:rPr>
          <w:sz w:val="26"/>
          <w:szCs w:val="26"/>
        </w:rPr>
        <w:t xml:space="preserve"> срок, не превышающий двух месяцев со дня официального опубликования решения Думы Ольгинского муниципального округа </w:t>
      </w:r>
      <w:r w:rsidR="003E1BFB" w:rsidRPr="003E1BFB">
        <w:rPr>
          <w:sz w:val="26"/>
          <w:szCs w:val="26"/>
        </w:rPr>
        <w:t xml:space="preserve">Приморского края </w:t>
      </w:r>
      <w:r w:rsidR="00514A7F" w:rsidRPr="003E1BFB">
        <w:rPr>
          <w:sz w:val="26"/>
          <w:szCs w:val="26"/>
        </w:rPr>
        <w:t xml:space="preserve">о бюджете Ольгинского муниципального округа на очередной финансовый год и плановый период, представляет в администрацию Ольгинского муниципального округа на рассмотрение и утверждение проект бюджетного прогноза (проект изменений бюджетного прогноза). </w:t>
      </w:r>
    </w:p>
    <w:p w:rsidR="003E1BFB" w:rsidRPr="003E1BFB" w:rsidRDefault="00514A7F" w:rsidP="003E1B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BFB">
        <w:rPr>
          <w:sz w:val="26"/>
          <w:szCs w:val="26"/>
        </w:rPr>
        <w:t xml:space="preserve">8. Мониторинг и контроль реализации бюджетного прогноза осуществляется финансовым </w:t>
      </w:r>
      <w:r w:rsidR="003E1BFB" w:rsidRPr="003E1BFB">
        <w:rPr>
          <w:sz w:val="26"/>
          <w:szCs w:val="26"/>
        </w:rPr>
        <w:t>отделом Ольгинского муниципального округа</w:t>
      </w:r>
      <w:r w:rsidRPr="003E1BFB">
        <w:rPr>
          <w:sz w:val="26"/>
          <w:szCs w:val="26"/>
        </w:rPr>
        <w:t xml:space="preserve"> ежегодно. Результаты мониторинга и контроля отражаются в пояснительной записке к годовому отчету об исполнении бюджета </w:t>
      </w:r>
      <w:r w:rsidR="003E1BFB" w:rsidRPr="003E1BFB">
        <w:rPr>
          <w:sz w:val="26"/>
          <w:szCs w:val="26"/>
        </w:rPr>
        <w:t>Ольгинского</w:t>
      </w:r>
      <w:r w:rsidRPr="003E1BFB">
        <w:rPr>
          <w:sz w:val="26"/>
          <w:szCs w:val="26"/>
        </w:rPr>
        <w:t xml:space="preserve"> муниципального округа за отчетный год в составе документов и материалов, представляемых одновременно с годовым отчетом об исполнении бюджета </w:t>
      </w:r>
      <w:r w:rsidR="003E1BFB" w:rsidRPr="003E1BFB">
        <w:rPr>
          <w:sz w:val="26"/>
          <w:szCs w:val="26"/>
        </w:rPr>
        <w:t>Ольгинского</w:t>
      </w:r>
      <w:r w:rsidRPr="003E1BFB">
        <w:rPr>
          <w:sz w:val="26"/>
          <w:szCs w:val="26"/>
        </w:rPr>
        <w:t xml:space="preserve"> муниципального округа за отчетный год. </w:t>
      </w:r>
    </w:p>
    <w:p w:rsidR="00BD42A2" w:rsidRDefault="00BD42A2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42965" w:rsidRPr="00627737" w:rsidRDefault="00242965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42A2" w:rsidRDefault="00BD42A2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4435E" w:rsidRDefault="004752EE" w:rsidP="004752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618"/>
      </w:tblGrid>
      <w:tr w:rsidR="004752EE" w:rsidTr="00E13952">
        <w:trPr>
          <w:trHeight w:val="1686"/>
        </w:trPr>
        <w:tc>
          <w:tcPr>
            <w:tcW w:w="10031" w:type="dxa"/>
          </w:tcPr>
          <w:p w:rsidR="004752EE" w:rsidRDefault="004752EE" w:rsidP="00E13952">
            <w:pPr>
              <w:jc w:val="right"/>
            </w:pPr>
          </w:p>
        </w:tc>
        <w:tc>
          <w:tcPr>
            <w:tcW w:w="4755" w:type="dxa"/>
          </w:tcPr>
          <w:p w:rsidR="00E13952" w:rsidRDefault="004752EE" w:rsidP="00E13952">
            <w:pPr>
              <w:jc w:val="right"/>
            </w:pPr>
            <w:r>
              <w:t>Приложение к порядку разработки и утверждения бюджетного прогноза муниципального образования Ольгинского муниципального округа Приморского края на долгосрочный период</w:t>
            </w:r>
            <w:r w:rsidR="00E13952">
              <w:t xml:space="preserve">, утвержденному постановлением администрации Ольгинского муниципального округа Приморского края </w:t>
            </w:r>
          </w:p>
          <w:p w:rsidR="00E13952" w:rsidRDefault="00E13952" w:rsidP="00E13952">
            <w:pPr>
              <w:jc w:val="center"/>
            </w:pPr>
            <w:r>
              <w:t xml:space="preserve">                     от ________________ № ________</w:t>
            </w:r>
          </w:p>
        </w:tc>
      </w:tr>
    </w:tbl>
    <w:p w:rsidR="004752EE" w:rsidRDefault="004752EE" w:rsidP="004752EE">
      <w:pPr>
        <w:spacing w:after="200" w:line="276" w:lineRule="auto"/>
      </w:pPr>
    </w:p>
    <w:p w:rsidR="00F4435E" w:rsidRPr="00DE67F6" w:rsidRDefault="00DE67F6" w:rsidP="00F4435E">
      <w:pPr>
        <w:spacing w:line="270" w:lineRule="auto"/>
        <w:ind w:left="719" w:right="711" w:hanging="10"/>
        <w:jc w:val="center"/>
        <w:rPr>
          <w:sz w:val="24"/>
          <w:szCs w:val="24"/>
        </w:rPr>
      </w:pPr>
      <w:r w:rsidRPr="00DE67F6">
        <w:rPr>
          <w:b/>
          <w:sz w:val="24"/>
          <w:szCs w:val="24"/>
        </w:rPr>
        <w:t>БЮДЖЕТНЫЙ ПРОГНОЗ ОЛЬГИНСКОГО МУНИЦИ</w:t>
      </w:r>
      <w:r>
        <w:rPr>
          <w:b/>
          <w:sz w:val="24"/>
          <w:szCs w:val="24"/>
        </w:rPr>
        <w:t>ПАЛЬНОГО ОКРУГА ПРИМОРСКОГО КРА</w:t>
      </w:r>
      <w:r w:rsidRPr="00DE67F6">
        <w:rPr>
          <w:b/>
          <w:sz w:val="24"/>
          <w:szCs w:val="24"/>
        </w:rPr>
        <w:t xml:space="preserve">Я </w:t>
      </w:r>
      <w:r>
        <w:rPr>
          <w:b/>
          <w:sz w:val="24"/>
          <w:szCs w:val="24"/>
        </w:rPr>
        <w:t xml:space="preserve">                        </w:t>
      </w:r>
      <w:r w:rsidRPr="00DE67F6">
        <w:rPr>
          <w:b/>
          <w:sz w:val="24"/>
          <w:szCs w:val="24"/>
        </w:rPr>
        <w:t xml:space="preserve">НА ________________ ГОДЫ </w:t>
      </w:r>
    </w:p>
    <w:p w:rsidR="00F4435E" w:rsidRDefault="00F4435E" w:rsidP="00F4435E">
      <w:pPr>
        <w:spacing w:line="259" w:lineRule="auto"/>
      </w:pPr>
      <w:r>
        <w:t xml:space="preserve"> </w:t>
      </w:r>
    </w:p>
    <w:p w:rsidR="00F4435E" w:rsidRDefault="00F4435E" w:rsidP="00DE67F6">
      <w:pPr>
        <w:spacing w:line="259" w:lineRule="auto"/>
      </w:pPr>
      <w:r>
        <w:t xml:space="preserve"> </w:t>
      </w:r>
    </w:p>
    <w:p w:rsidR="00F4435E" w:rsidRPr="00DE67F6" w:rsidRDefault="00F4435E" w:rsidP="00F4435E">
      <w:pPr>
        <w:numPr>
          <w:ilvl w:val="0"/>
          <w:numId w:val="2"/>
        </w:numPr>
        <w:spacing w:after="16" w:line="259" w:lineRule="auto"/>
        <w:ind w:hanging="708"/>
        <w:jc w:val="both"/>
        <w:rPr>
          <w:sz w:val="26"/>
          <w:szCs w:val="26"/>
          <w:u w:val="single"/>
        </w:rPr>
      </w:pPr>
      <w:r w:rsidRPr="00DE67F6">
        <w:rPr>
          <w:sz w:val="26"/>
          <w:szCs w:val="26"/>
          <w:u w:val="single"/>
        </w:rPr>
        <w:t>Основные подходы к формированию бюджетной политики на долгосрочный период</w:t>
      </w:r>
    </w:p>
    <w:p w:rsidR="00F4435E" w:rsidRDefault="00F4435E" w:rsidP="00F4435E">
      <w:pPr>
        <w:spacing w:line="259" w:lineRule="auto"/>
      </w:pPr>
      <w:r>
        <w:t xml:space="preserve"> </w:t>
      </w:r>
    </w:p>
    <w:p w:rsidR="00F4435E" w:rsidRDefault="00F4435E" w:rsidP="00A81E68">
      <w:pPr>
        <w:spacing w:line="259" w:lineRule="auto"/>
      </w:pPr>
      <w:r>
        <w:t xml:space="preserve">  </w:t>
      </w:r>
    </w:p>
    <w:p w:rsidR="00F4435E" w:rsidRPr="00DE67F6" w:rsidRDefault="00F4435E" w:rsidP="00F4435E">
      <w:pPr>
        <w:numPr>
          <w:ilvl w:val="0"/>
          <w:numId w:val="2"/>
        </w:numPr>
        <w:spacing w:after="16" w:line="259" w:lineRule="auto"/>
        <w:ind w:hanging="708"/>
        <w:jc w:val="both"/>
        <w:rPr>
          <w:sz w:val="26"/>
          <w:szCs w:val="26"/>
          <w:u w:val="single"/>
        </w:rPr>
      </w:pPr>
      <w:r w:rsidRPr="00DE67F6">
        <w:rPr>
          <w:sz w:val="26"/>
          <w:szCs w:val="26"/>
          <w:u w:val="single"/>
        </w:rPr>
        <w:t xml:space="preserve">Прогноз основных характеристик бюджета </w:t>
      </w:r>
      <w:r w:rsidR="00DE67F6" w:rsidRPr="00DE67F6">
        <w:rPr>
          <w:sz w:val="26"/>
          <w:szCs w:val="26"/>
          <w:u w:val="single"/>
        </w:rPr>
        <w:t>Ольгинского</w:t>
      </w:r>
      <w:r w:rsidRPr="00DE67F6">
        <w:rPr>
          <w:sz w:val="26"/>
          <w:szCs w:val="26"/>
          <w:u w:val="single"/>
        </w:rPr>
        <w:t xml:space="preserve"> муниципального округа </w:t>
      </w:r>
    </w:p>
    <w:p w:rsidR="00F4435E" w:rsidRDefault="00F4435E" w:rsidP="00F4435E">
      <w:pPr>
        <w:spacing w:line="259" w:lineRule="auto"/>
      </w:pPr>
      <w:r>
        <w:t xml:space="preserve"> </w:t>
      </w:r>
    </w:p>
    <w:tbl>
      <w:tblPr>
        <w:tblStyle w:val="TableGrid"/>
        <w:tblW w:w="15355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96"/>
        <w:gridCol w:w="1613"/>
        <w:gridCol w:w="1608"/>
        <w:gridCol w:w="1608"/>
        <w:gridCol w:w="1611"/>
        <w:gridCol w:w="1613"/>
        <w:gridCol w:w="1606"/>
      </w:tblGrid>
      <w:tr w:rsidR="00F4435E" w:rsidTr="0044203A">
        <w:trPr>
          <w:trHeight w:val="33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</w:tr>
      <w:tr w:rsidR="00F4435E" w:rsidTr="0044203A">
        <w:trPr>
          <w:trHeight w:val="332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Доходы – 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44203A">
        <w:trPr>
          <w:trHeight w:val="334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Расходы – 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44203A">
        <w:trPr>
          <w:trHeight w:val="33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Дефицит (профицит) – 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</w:tbl>
    <w:p w:rsidR="00F4435E" w:rsidRDefault="00F4435E" w:rsidP="00F4435E">
      <w:pPr>
        <w:spacing w:after="71" w:line="259" w:lineRule="auto"/>
        <w:ind w:left="720"/>
      </w:pPr>
      <w:r>
        <w:t xml:space="preserve"> </w:t>
      </w:r>
    </w:p>
    <w:p w:rsidR="00F4435E" w:rsidRPr="00DE67F6" w:rsidRDefault="00F4435E" w:rsidP="00DE67F6">
      <w:pPr>
        <w:numPr>
          <w:ilvl w:val="0"/>
          <w:numId w:val="2"/>
        </w:numPr>
        <w:spacing w:after="16" w:line="384" w:lineRule="auto"/>
        <w:ind w:hanging="708"/>
        <w:jc w:val="both"/>
        <w:rPr>
          <w:sz w:val="26"/>
          <w:szCs w:val="26"/>
          <w:u w:val="single"/>
        </w:rPr>
      </w:pPr>
      <w:r w:rsidRPr="00DE67F6">
        <w:rPr>
          <w:sz w:val="26"/>
          <w:szCs w:val="26"/>
          <w:u w:val="single"/>
        </w:rPr>
        <w:t xml:space="preserve">Прогноз основных характеристик бюджета </w:t>
      </w:r>
      <w:r w:rsidR="00DE67F6" w:rsidRPr="00DE67F6">
        <w:rPr>
          <w:sz w:val="26"/>
          <w:szCs w:val="26"/>
          <w:u w:val="single"/>
        </w:rPr>
        <w:t>Ольгинского</w:t>
      </w:r>
      <w:r w:rsidRPr="00DE67F6">
        <w:rPr>
          <w:sz w:val="26"/>
          <w:szCs w:val="26"/>
          <w:u w:val="single"/>
        </w:rPr>
        <w:t xml:space="preserve"> муниципального округа </w:t>
      </w:r>
    </w:p>
    <w:tbl>
      <w:tblPr>
        <w:tblStyle w:val="TableGrid"/>
        <w:tblW w:w="15355" w:type="dxa"/>
        <w:tblInd w:w="-10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5743"/>
        <w:gridCol w:w="1566"/>
        <w:gridCol w:w="1608"/>
        <w:gridCol w:w="1608"/>
        <w:gridCol w:w="1611"/>
        <w:gridCol w:w="1613"/>
        <w:gridCol w:w="1606"/>
      </w:tblGrid>
      <w:tr w:rsidR="00F4435E" w:rsidTr="00DE67F6">
        <w:trPr>
          <w:trHeight w:val="310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08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13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</w:tr>
      <w:tr w:rsidR="00F4435E" w:rsidTr="00DE67F6">
        <w:trPr>
          <w:trHeight w:val="331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DE67F6">
            <w:pPr>
              <w:rPr>
                <w:b/>
                <w:sz w:val="24"/>
                <w:szCs w:val="24"/>
              </w:rPr>
            </w:pPr>
            <w:r w:rsidRPr="00A81E68">
              <w:rPr>
                <w:b/>
                <w:sz w:val="24"/>
                <w:szCs w:val="24"/>
              </w:rPr>
              <w:t>1. Доходы – всего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4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DE67F6" w:rsidP="00DE67F6">
            <w:pPr>
              <w:tabs>
                <w:tab w:val="center" w:pos="1971"/>
                <w:tab w:val="center" w:pos="3252"/>
                <w:tab w:val="center" w:pos="4095"/>
                <w:tab w:val="right" w:pos="5591"/>
              </w:tabs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Оборот организаций по </w:t>
            </w:r>
            <w:r w:rsidR="00F4435E" w:rsidRPr="00A81E68">
              <w:rPr>
                <w:sz w:val="24"/>
                <w:szCs w:val="24"/>
              </w:rPr>
              <w:t>всем</w:t>
            </w:r>
            <w:r w:rsidRPr="00A81E68">
              <w:rPr>
                <w:sz w:val="24"/>
                <w:szCs w:val="24"/>
              </w:rPr>
              <w:t xml:space="preserve"> </w:t>
            </w:r>
            <w:r w:rsidR="00F4435E" w:rsidRPr="00A81E68">
              <w:rPr>
                <w:sz w:val="24"/>
                <w:szCs w:val="24"/>
              </w:rPr>
              <w:tab/>
              <w:t>видам</w:t>
            </w:r>
            <w:r w:rsidRPr="00A81E68">
              <w:rPr>
                <w:sz w:val="24"/>
                <w:szCs w:val="24"/>
              </w:rPr>
              <w:t xml:space="preserve"> </w:t>
            </w:r>
            <w:r w:rsidR="00F4435E" w:rsidRPr="00A81E68">
              <w:rPr>
                <w:sz w:val="24"/>
                <w:szCs w:val="24"/>
              </w:rPr>
              <w:t>деятельности по полному кругу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6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% к Обороту организаций по всем видам деятельности по полному кругу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331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334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1.1. Налоговые доходы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331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1.2. Неналоговые доходы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345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 w:right="1994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1.3. Безвозмездные поступления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334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A81E68">
              <w:rPr>
                <w:b/>
                <w:sz w:val="24"/>
                <w:szCs w:val="24"/>
              </w:rPr>
              <w:t xml:space="preserve">2. Расходы – всего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6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% к Обороту организаций по всем видам деятельности по полному кругу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803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DE67F6">
            <w:pPr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том числе расходы на обслуживание муниципального долга </w:t>
            </w:r>
            <w:r w:rsidR="00DE67F6" w:rsidRPr="00A81E68">
              <w:rPr>
                <w:sz w:val="24"/>
                <w:szCs w:val="24"/>
              </w:rPr>
              <w:t>Ольгинского</w:t>
            </w:r>
            <w:r w:rsidRPr="00A81E68">
              <w:rPr>
                <w:sz w:val="24"/>
                <w:szCs w:val="24"/>
              </w:rPr>
              <w:t xml:space="preserve"> </w:t>
            </w:r>
          </w:p>
          <w:p w:rsidR="00F4435E" w:rsidRPr="00A81E68" w:rsidRDefault="00F4435E" w:rsidP="00DE67F6">
            <w:pPr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331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A81E68">
              <w:rPr>
                <w:b/>
                <w:sz w:val="24"/>
                <w:szCs w:val="24"/>
              </w:rPr>
              <w:lastRenderedPageBreak/>
              <w:t xml:space="preserve">3. Дефицит (профицит) – всего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6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% к Обороту организаций по всем видам деятельности по полному кругу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9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DE67F6">
            <w:pPr>
              <w:spacing w:line="259" w:lineRule="auto"/>
              <w:ind w:left="2" w:right="113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% к общему годовому объему </w:t>
            </w:r>
            <w:r w:rsidR="00DE67F6" w:rsidRPr="00A81E68">
              <w:rPr>
                <w:sz w:val="24"/>
                <w:szCs w:val="24"/>
              </w:rPr>
              <w:t>доходов бюджета</w:t>
            </w:r>
            <w:r w:rsidRPr="00A81E68">
              <w:rPr>
                <w:sz w:val="24"/>
                <w:szCs w:val="24"/>
              </w:rPr>
              <w:t xml:space="preserve"> </w:t>
            </w:r>
            <w:r w:rsidR="00DE67F6" w:rsidRPr="00A81E68">
              <w:rPr>
                <w:sz w:val="24"/>
                <w:szCs w:val="24"/>
              </w:rPr>
              <w:t>Ольгинского</w:t>
            </w:r>
            <w:r w:rsidRPr="00A81E68">
              <w:rPr>
                <w:sz w:val="24"/>
                <w:szCs w:val="24"/>
              </w:rPr>
              <w:t xml:space="preserve"> муниципального округа без учета объема безвозмездных поступлений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610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DE67F6" w:rsidP="00DE67F6">
            <w:pPr>
              <w:tabs>
                <w:tab w:val="center" w:pos="1647"/>
                <w:tab w:val="center" w:pos="3345"/>
                <w:tab w:val="right" w:pos="5591"/>
              </w:tabs>
              <w:rPr>
                <w:b/>
                <w:sz w:val="24"/>
                <w:szCs w:val="24"/>
              </w:rPr>
            </w:pPr>
            <w:r w:rsidRPr="00A81E68">
              <w:rPr>
                <w:b/>
                <w:sz w:val="24"/>
                <w:szCs w:val="24"/>
              </w:rPr>
              <w:t xml:space="preserve">4. Муниципальный </w:t>
            </w:r>
            <w:r w:rsidR="00F4435E" w:rsidRPr="00A81E68">
              <w:rPr>
                <w:b/>
                <w:sz w:val="24"/>
                <w:szCs w:val="24"/>
              </w:rPr>
              <w:t xml:space="preserve">долг </w:t>
            </w:r>
            <w:r w:rsidR="00F4435E" w:rsidRPr="00A81E68">
              <w:rPr>
                <w:b/>
                <w:sz w:val="24"/>
                <w:szCs w:val="24"/>
              </w:rPr>
              <w:tab/>
            </w:r>
            <w:r w:rsidRPr="00A81E68">
              <w:rPr>
                <w:b/>
                <w:sz w:val="24"/>
                <w:szCs w:val="24"/>
              </w:rPr>
              <w:t>Ольгинск</w:t>
            </w:r>
            <w:r w:rsidR="00F4435E" w:rsidRPr="00A81E68">
              <w:rPr>
                <w:b/>
                <w:sz w:val="24"/>
                <w:szCs w:val="24"/>
              </w:rPr>
              <w:t xml:space="preserve">ого </w:t>
            </w:r>
          </w:p>
          <w:p w:rsidR="00F4435E" w:rsidRPr="00A81E68" w:rsidRDefault="00F4435E" w:rsidP="00DE67F6">
            <w:pPr>
              <w:rPr>
                <w:sz w:val="24"/>
                <w:szCs w:val="24"/>
              </w:rPr>
            </w:pPr>
            <w:r w:rsidRPr="00A81E68">
              <w:rPr>
                <w:b/>
                <w:sz w:val="24"/>
                <w:szCs w:val="24"/>
              </w:rPr>
              <w:t>муниципального округа</w:t>
            </w: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6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% к Обороту организаций по всем видам деятельности по полному кругу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DE67F6">
        <w:trPr>
          <w:trHeight w:val="907"/>
        </w:trPr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DE67F6">
            <w:pPr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в % к общему годовому объему доходов областного бюджета без учета объема </w:t>
            </w:r>
          </w:p>
          <w:p w:rsidR="00F4435E" w:rsidRPr="00A81E68" w:rsidRDefault="00F4435E" w:rsidP="00DE67F6">
            <w:pPr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безвозмездных поступлений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</w:tbl>
    <w:p w:rsidR="00DE67F6" w:rsidRDefault="00DE67F6" w:rsidP="00DE67F6">
      <w:pPr>
        <w:spacing w:after="5" w:line="266" w:lineRule="auto"/>
        <w:ind w:left="708"/>
        <w:jc w:val="both"/>
      </w:pPr>
    </w:p>
    <w:p w:rsidR="00F4435E" w:rsidRPr="00DE67F6" w:rsidRDefault="00F4435E" w:rsidP="00F4435E">
      <w:pPr>
        <w:numPr>
          <w:ilvl w:val="0"/>
          <w:numId w:val="2"/>
        </w:numPr>
        <w:spacing w:after="5" w:line="266" w:lineRule="auto"/>
        <w:ind w:hanging="708"/>
        <w:jc w:val="both"/>
        <w:rPr>
          <w:sz w:val="26"/>
          <w:szCs w:val="26"/>
          <w:u w:val="single"/>
        </w:rPr>
      </w:pPr>
      <w:r w:rsidRPr="00DE67F6">
        <w:rPr>
          <w:sz w:val="26"/>
          <w:szCs w:val="26"/>
          <w:u w:val="single"/>
        </w:rPr>
        <w:t xml:space="preserve">Показатели финансового обеспечения муниципальных программ </w:t>
      </w:r>
      <w:r w:rsidR="00DE67F6" w:rsidRPr="00DE67F6">
        <w:rPr>
          <w:sz w:val="26"/>
          <w:szCs w:val="26"/>
          <w:u w:val="single"/>
        </w:rPr>
        <w:t>Ольгинского</w:t>
      </w:r>
      <w:r w:rsidRPr="00DE67F6">
        <w:rPr>
          <w:sz w:val="26"/>
          <w:szCs w:val="26"/>
          <w:u w:val="single"/>
        </w:rPr>
        <w:t xml:space="preserve"> муниципального округа </w:t>
      </w:r>
    </w:p>
    <w:p w:rsidR="00F4435E" w:rsidRDefault="00F4435E" w:rsidP="00F4435E">
      <w:pPr>
        <w:spacing w:line="259" w:lineRule="auto"/>
      </w:pPr>
      <w:r>
        <w:t xml:space="preserve"> </w:t>
      </w:r>
    </w:p>
    <w:tbl>
      <w:tblPr>
        <w:tblStyle w:val="TableGrid"/>
        <w:tblW w:w="15355" w:type="dxa"/>
        <w:tblInd w:w="-10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696"/>
        <w:gridCol w:w="1613"/>
        <w:gridCol w:w="1608"/>
        <w:gridCol w:w="1608"/>
        <w:gridCol w:w="1611"/>
        <w:gridCol w:w="1613"/>
        <w:gridCol w:w="1606"/>
      </w:tblGrid>
      <w:tr w:rsidR="00F4435E" w:rsidTr="0044203A">
        <w:trPr>
          <w:trHeight w:val="33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3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7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__ год </w:t>
            </w:r>
          </w:p>
        </w:tc>
      </w:tr>
      <w:tr w:rsidR="00F4435E" w:rsidTr="0044203A">
        <w:trPr>
          <w:trHeight w:val="33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b/>
                <w:sz w:val="24"/>
                <w:szCs w:val="24"/>
              </w:rPr>
            </w:pPr>
            <w:r w:rsidRPr="00A81E68">
              <w:rPr>
                <w:b/>
                <w:sz w:val="24"/>
                <w:szCs w:val="24"/>
              </w:rPr>
              <w:t xml:space="preserve">1. Программные расходы – 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44203A">
        <w:trPr>
          <w:trHeight w:val="33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1.1. Муниципальная программа 010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44203A">
        <w:trPr>
          <w:trHeight w:val="334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1.2. Муниципальная программа 020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  <w:tr w:rsidR="00F4435E" w:rsidTr="0044203A">
        <w:trPr>
          <w:trHeight w:val="33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1.n. Муниципальная программа n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5E" w:rsidRPr="00A81E68" w:rsidRDefault="00F4435E" w:rsidP="0044203A">
            <w:pPr>
              <w:spacing w:line="259" w:lineRule="auto"/>
              <w:rPr>
                <w:sz w:val="24"/>
                <w:szCs w:val="24"/>
              </w:rPr>
            </w:pPr>
            <w:r w:rsidRPr="00A81E68">
              <w:rPr>
                <w:sz w:val="24"/>
                <w:szCs w:val="24"/>
              </w:rPr>
              <w:t xml:space="preserve"> </w:t>
            </w:r>
          </w:p>
        </w:tc>
      </w:tr>
    </w:tbl>
    <w:p w:rsidR="00F4435E" w:rsidRPr="00E13952" w:rsidRDefault="00F4435E" w:rsidP="00E13952">
      <w:pPr>
        <w:spacing w:line="259" w:lineRule="auto"/>
        <w:ind w:right="2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FC58FC" w:rsidRDefault="00FC58FC" w:rsidP="00E423D6">
      <w:pPr>
        <w:ind w:left="6096" w:firstLine="708"/>
        <w:jc w:val="right"/>
        <w:rPr>
          <w:sz w:val="24"/>
          <w:szCs w:val="24"/>
        </w:rPr>
      </w:pPr>
    </w:p>
    <w:sectPr w:rsidR="00FC58FC" w:rsidSect="00EA1C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B3" w:rsidRDefault="007342B3" w:rsidP="002936FA">
      <w:r>
        <w:separator/>
      </w:r>
    </w:p>
  </w:endnote>
  <w:endnote w:type="continuationSeparator" w:id="0">
    <w:p w:rsidR="007342B3" w:rsidRDefault="007342B3" w:rsidP="002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B3" w:rsidRDefault="007342B3" w:rsidP="002936FA">
      <w:r>
        <w:separator/>
      </w:r>
    </w:p>
  </w:footnote>
  <w:footnote w:type="continuationSeparator" w:id="0">
    <w:p w:rsidR="007342B3" w:rsidRDefault="007342B3" w:rsidP="0029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EAE"/>
    <w:multiLevelType w:val="multilevel"/>
    <w:tmpl w:val="CEBCB33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A308B"/>
    <w:multiLevelType w:val="hybridMultilevel"/>
    <w:tmpl w:val="E03CFF12"/>
    <w:lvl w:ilvl="0" w:tplc="1DC44E0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DA855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834D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C855D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4DF9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F69C1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E4209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6C6E4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8734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A8183F"/>
    <w:multiLevelType w:val="hybridMultilevel"/>
    <w:tmpl w:val="890C3802"/>
    <w:lvl w:ilvl="0" w:tplc="7D3E2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FA"/>
    <w:rsid w:val="000025A6"/>
    <w:rsid w:val="000055DD"/>
    <w:rsid w:val="0001198C"/>
    <w:rsid w:val="00011AAC"/>
    <w:rsid w:val="00014EFF"/>
    <w:rsid w:val="0001630F"/>
    <w:rsid w:val="00016FAD"/>
    <w:rsid w:val="00021555"/>
    <w:rsid w:val="000241F8"/>
    <w:rsid w:val="000322D4"/>
    <w:rsid w:val="00033048"/>
    <w:rsid w:val="00033261"/>
    <w:rsid w:val="00037940"/>
    <w:rsid w:val="0004011C"/>
    <w:rsid w:val="00040213"/>
    <w:rsid w:val="00041DCE"/>
    <w:rsid w:val="00044D4F"/>
    <w:rsid w:val="00053408"/>
    <w:rsid w:val="00054BBD"/>
    <w:rsid w:val="00060294"/>
    <w:rsid w:val="000625E9"/>
    <w:rsid w:val="0006435F"/>
    <w:rsid w:val="000763C3"/>
    <w:rsid w:val="00080665"/>
    <w:rsid w:val="000934CC"/>
    <w:rsid w:val="00094643"/>
    <w:rsid w:val="00096F35"/>
    <w:rsid w:val="000A3864"/>
    <w:rsid w:val="000A50B9"/>
    <w:rsid w:val="000B14D2"/>
    <w:rsid w:val="000B423D"/>
    <w:rsid w:val="000B5143"/>
    <w:rsid w:val="000B569D"/>
    <w:rsid w:val="000B7B67"/>
    <w:rsid w:val="000C00F4"/>
    <w:rsid w:val="000C2882"/>
    <w:rsid w:val="000C2FC0"/>
    <w:rsid w:val="000C67DC"/>
    <w:rsid w:val="000D1FA6"/>
    <w:rsid w:val="000D67F4"/>
    <w:rsid w:val="000E0244"/>
    <w:rsid w:val="000E03E9"/>
    <w:rsid w:val="000E1138"/>
    <w:rsid w:val="000E2614"/>
    <w:rsid w:val="000E6756"/>
    <w:rsid w:val="000E67B0"/>
    <w:rsid w:val="000F1A7A"/>
    <w:rsid w:val="001019A9"/>
    <w:rsid w:val="00103F7E"/>
    <w:rsid w:val="0011307D"/>
    <w:rsid w:val="0011762C"/>
    <w:rsid w:val="001240B3"/>
    <w:rsid w:val="001267FE"/>
    <w:rsid w:val="00132E35"/>
    <w:rsid w:val="00134E45"/>
    <w:rsid w:val="00136A62"/>
    <w:rsid w:val="0014021E"/>
    <w:rsid w:val="00140652"/>
    <w:rsid w:val="00140846"/>
    <w:rsid w:val="00143EB4"/>
    <w:rsid w:val="00144289"/>
    <w:rsid w:val="00145460"/>
    <w:rsid w:val="0014689B"/>
    <w:rsid w:val="001477AD"/>
    <w:rsid w:val="001503F8"/>
    <w:rsid w:val="00154811"/>
    <w:rsid w:val="001554CE"/>
    <w:rsid w:val="001568E5"/>
    <w:rsid w:val="001617E9"/>
    <w:rsid w:val="00162887"/>
    <w:rsid w:val="001634BC"/>
    <w:rsid w:val="00173818"/>
    <w:rsid w:val="00177F49"/>
    <w:rsid w:val="00180498"/>
    <w:rsid w:val="00180E3E"/>
    <w:rsid w:val="0018215A"/>
    <w:rsid w:val="00182F06"/>
    <w:rsid w:val="0018446E"/>
    <w:rsid w:val="00190D01"/>
    <w:rsid w:val="001968AD"/>
    <w:rsid w:val="00197B1A"/>
    <w:rsid w:val="00197F83"/>
    <w:rsid w:val="001A2024"/>
    <w:rsid w:val="001A6A1E"/>
    <w:rsid w:val="001A7708"/>
    <w:rsid w:val="001B1959"/>
    <w:rsid w:val="001B2F29"/>
    <w:rsid w:val="001B6FE6"/>
    <w:rsid w:val="001C1044"/>
    <w:rsid w:val="001C47C8"/>
    <w:rsid w:val="001C5AF0"/>
    <w:rsid w:val="001C5C16"/>
    <w:rsid w:val="001C7E96"/>
    <w:rsid w:val="001C7F0C"/>
    <w:rsid w:val="001D0237"/>
    <w:rsid w:val="001D3B75"/>
    <w:rsid w:val="001D743A"/>
    <w:rsid w:val="001D7DA5"/>
    <w:rsid w:val="001E3656"/>
    <w:rsid w:val="001E3694"/>
    <w:rsid w:val="001E740C"/>
    <w:rsid w:val="001F19BF"/>
    <w:rsid w:val="001F218B"/>
    <w:rsid w:val="001F26DC"/>
    <w:rsid w:val="001F2B41"/>
    <w:rsid w:val="001F3132"/>
    <w:rsid w:val="001F5636"/>
    <w:rsid w:val="001F7559"/>
    <w:rsid w:val="002030B7"/>
    <w:rsid w:val="002035F5"/>
    <w:rsid w:val="00204E72"/>
    <w:rsid w:val="00216D45"/>
    <w:rsid w:val="00223174"/>
    <w:rsid w:val="002273ED"/>
    <w:rsid w:val="00227B67"/>
    <w:rsid w:val="002338CC"/>
    <w:rsid w:val="00234FE2"/>
    <w:rsid w:val="00236E28"/>
    <w:rsid w:val="00237685"/>
    <w:rsid w:val="00242965"/>
    <w:rsid w:val="0025070C"/>
    <w:rsid w:val="00252FCB"/>
    <w:rsid w:val="002563E9"/>
    <w:rsid w:val="00260855"/>
    <w:rsid w:val="00262EC4"/>
    <w:rsid w:val="002677F0"/>
    <w:rsid w:val="00271B48"/>
    <w:rsid w:val="0027774E"/>
    <w:rsid w:val="0028084A"/>
    <w:rsid w:val="002826D4"/>
    <w:rsid w:val="00284523"/>
    <w:rsid w:val="002847FE"/>
    <w:rsid w:val="0028684F"/>
    <w:rsid w:val="002876CE"/>
    <w:rsid w:val="00287851"/>
    <w:rsid w:val="002929B8"/>
    <w:rsid w:val="002936FA"/>
    <w:rsid w:val="00296793"/>
    <w:rsid w:val="002A37C5"/>
    <w:rsid w:val="002A5B14"/>
    <w:rsid w:val="002B74AA"/>
    <w:rsid w:val="002B75BB"/>
    <w:rsid w:val="002C1789"/>
    <w:rsid w:val="002C24EA"/>
    <w:rsid w:val="002C2FC2"/>
    <w:rsid w:val="002C5DAF"/>
    <w:rsid w:val="002D26DE"/>
    <w:rsid w:val="002E74FD"/>
    <w:rsid w:val="002F200E"/>
    <w:rsid w:val="002F2835"/>
    <w:rsid w:val="002F2C86"/>
    <w:rsid w:val="002F3E4C"/>
    <w:rsid w:val="002F5F78"/>
    <w:rsid w:val="00300DDD"/>
    <w:rsid w:val="00304CE5"/>
    <w:rsid w:val="003104AD"/>
    <w:rsid w:val="00311B94"/>
    <w:rsid w:val="00313FB9"/>
    <w:rsid w:val="00315B4C"/>
    <w:rsid w:val="00317216"/>
    <w:rsid w:val="00317D21"/>
    <w:rsid w:val="00322DE1"/>
    <w:rsid w:val="00323639"/>
    <w:rsid w:val="003267DF"/>
    <w:rsid w:val="00332736"/>
    <w:rsid w:val="00337575"/>
    <w:rsid w:val="003415D7"/>
    <w:rsid w:val="00342969"/>
    <w:rsid w:val="003474FE"/>
    <w:rsid w:val="0035002B"/>
    <w:rsid w:val="00350BF9"/>
    <w:rsid w:val="00350DA0"/>
    <w:rsid w:val="003539D8"/>
    <w:rsid w:val="00355230"/>
    <w:rsid w:val="0035653C"/>
    <w:rsid w:val="00363BFB"/>
    <w:rsid w:val="00365DA8"/>
    <w:rsid w:val="00365ED2"/>
    <w:rsid w:val="003757ED"/>
    <w:rsid w:val="00382ACD"/>
    <w:rsid w:val="003834DB"/>
    <w:rsid w:val="00384019"/>
    <w:rsid w:val="0038440D"/>
    <w:rsid w:val="00384444"/>
    <w:rsid w:val="003849BF"/>
    <w:rsid w:val="00387DBE"/>
    <w:rsid w:val="00390453"/>
    <w:rsid w:val="00390FDA"/>
    <w:rsid w:val="003925CD"/>
    <w:rsid w:val="00394885"/>
    <w:rsid w:val="00397C25"/>
    <w:rsid w:val="003A12E1"/>
    <w:rsid w:val="003A31F6"/>
    <w:rsid w:val="003A3401"/>
    <w:rsid w:val="003A3EEA"/>
    <w:rsid w:val="003A549E"/>
    <w:rsid w:val="003A6830"/>
    <w:rsid w:val="003A6F8E"/>
    <w:rsid w:val="003B004C"/>
    <w:rsid w:val="003B081B"/>
    <w:rsid w:val="003C0CA7"/>
    <w:rsid w:val="003C288F"/>
    <w:rsid w:val="003C6132"/>
    <w:rsid w:val="003D6CC7"/>
    <w:rsid w:val="003E1BFB"/>
    <w:rsid w:val="003E3640"/>
    <w:rsid w:val="003E3F8A"/>
    <w:rsid w:val="003E6080"/>
    <w:rsid w:val="003F08AA"/>
    <w:rsid w:val="003F1D4E"/>
    <w:rsid w:val="003F2C13"/>
    <w:rsid w:val="003F5CD9"/>
    <w:rsid w:val="00400152"/>
    <w:rsid w:val="00405B24"/>
    <w:rsid w:val="00405BD5"/>
    <w:rsid w:val="00405E51"/>
    <w:rsid w:val="00411524"/>
    <w:rsid w:val="004118F8"/>
    <w:rsid w:val="00416C4A"/>
    <w:rsid w:val="004212B4"/>
    <w:rsid w:val="00422606"/>
    <w:rsid w:val="00425F2F"/>
    <w:rsid w:val="004260F6"/>
    <w:rsid w:val="00427FBB"/>
    <w:rsid w:val="00430CA7"/>
    <w:rsid w:val="00430EBB"/>
    <w:rsid w:val="0043158A"/>
    <w:rsid w:val="00437BBB"/>
    <w:rsid w:val="004427AF"/>
    <w:rsid w:val="00442CB6"/>
    <w:rsid w:val="00445E09"/>
    <w:rsid w:val="004520C1"/>
    <w:rsid w:val="00454533"/>
    <w:rsid w:val="00454D7D"/>
    <w:rsid w:val="004645EC"/>
    <w:rsid w:val="00464677"/>
    <w:rsid w:val="00465680"/>
    <w:rsid w:val="00467575"/>
    <w:rsid w:val="0047262D"/>
    <w:rsid w:val="004752EE"/>
    <w:rsid w:val="00476FBC"/>
    <w:rsid w:val="004803E0"/>
    <w:rsid w:val="00481883"/>
    <w:rsid w:val="00484B4E"/>
    <w:rsid w:val="00487BAD"/>
    <w:rsid w:val="00492DED"/>
    <w:rsid w:val="004937F5"/>
    <w:rsid w:val="004A4305"/>
    <w:rsid w:val="004A6C9D"/>
    <w:rsid w:val="004A7836"/>
    <w:rsid w:val="004B3FDD"/>
    <w:rsid w:val="004B5BED"/>
    <w:rsid w:val="004C2E81"/>
    <w:rsid w:val="004C4040"/>
    <w:rsid w:val="004C5432"/>
    <w:rsid w:val="004D027C"/>
    <w:rsid w:val="004D2028"/>
    <w:rsid w:val="004D21BA"/>
    <w:rsid w:val="004D2C6B"/>
    <w:rsid w:val="004D3D7E"/>
    <w:rsid w:val="004D5CB8"/>
    <w:rsid w:val="004E0919"/>
    <w:rsid w:val="004E3FA5"/>
    <w:rsid w:val="004E5411"/>
    <w:rsid w:val="004E6413"/>
    <w:rsid w:val="004E7134"/>
    <w:rsid w:val="004E744C"/>
    <w:rsid w:val="004F0D27"/>
    <w:rsid w:val="004F5F08"/>
    <w:rsid w:val="0050116A"/>
    <w:rsid w:val="005011E4"/>
    <w:rsid w:val="005040C9"/>
    <w:rsid w:val="0050449E"/>
    <w:rsid w:val="00505D72"/>
    <w:rsid w:val="00506C4F"/>
    <w:rsid w:val="00513C1A"/>
    <w:rsid w:val="00514437"/>
    <w:rsid w:val="00514A7F"/>
    <w:rsid w:val="00517FC5"/>
    <w:rsid w:val="0052290C"/>
    <w:rsid w:val="00523A03"/>
    <w:rsid w:val="0052442C"/>
    <w:rsid w:val="005319C9"/>
    <w:rsid w:val="00532F90"/>
    <w:rsid w:val="00533B1B"/>
    <w:rsid w:val="0053645B"/>
    <w:rsid w:val="0054534E"/>
    <w:rsid w:val="00547222"/>
    <w:rsid w:val="0054775A"/>
    <w:rsid w:val="00551672"/>
    <w:rsid w:val="00552D44"/>
    <w:rsid w:val="00552ECE"/>
    <w:rsid w:val="0055374A"/>
    <w:rsid w:val="0055442E"/>
    <w:rsid w:val="0055687E"/>
    <w:rsid w:val="00557264"/>
    <w:rsid w:val="00560DDB"/>
    <w:rsid w:val="005614D0"/>
    <w:rsid w:val="00561C83"/>
    <w:rsid w:val="005652A2"/>
    <w:rsid w:val="0056548F"/>
    <w:rsid w:val="00570210"/>
    <w:rsid w:val="0057215E"/>
    <w:rsid w:val="00572DF7"/>
    <w:rsid w:val="00573CF7"/>
    <w:rsid w:val="0057413C"/>
    <w:rsid w:val="005749B1"/>
    <w:rsid w:val="00576C62"/>
    <w:rsid w:val="00577AA2"/>
    <w:rsid w:val="00580CE7"/>
    <w:rsid w:val="00580DB5"/>
    <w:rsid w:val="00581323"/>
    <w:rsid w:val="005819D4"/>
    <w:rsid w:val="00581B26"/>
    <w:rsid w:val="00583D57"/>
    <w:rsid w:val="00584607"/>
    <w:rsid w:val="00587A30"/>
    <w:rsid w:val="00590939"/>
    <w:rsid w:val="0059147C"/>
    <w:rsid w:val="00593098"/>
    <w:rsid w:val="00594570"/>
    <w:rsid w:val="005959C3"/>
    <w:rsid w:val="00596B27"/>
    <w:rsid w:val="005A00A7"/>
    <w:rsid w:val="005A3C57"/>
    <w:rsid w:val="005A429D"/>
    <w:rsid w:val="005A4DA4"/>
    <w:rsid w:val="005A6671"/>
    <w:rsid w:val="005B23C8"/>
    <w:rsid w:val="005B53A9"/>
    <w:rsid w:val="005C4A95"/>
    <w:rsid w:val="005C5B62"/>
    <w:rsid w:val="005C6913"/>
    <w:rsid w:val="005C6932"/>
    <w:rsid w:val="005D027C"/>
    <w:rsid w:val="005D2C4C"/>
    <w:rsid w:val="005D6CA7"/>
    <w:rsid w:val="005E0F1E"/>
    <w:rsid w:val="005E260D"/>
    <w:rsid w:val="005E2969"/>
    <w:rsid w:val="005E4958"/>
    <w:rsid w:val="005E7C0C"/>
    <w:rsid w:val="005F1D9D"/>
    <w:rsid w:val="00601B86"/>
    <w:rsid w:val="0060301F"/>
    <w:rsid w:val="00603D4E"/>
    <w:rsid w:val="00605365"/>
    <w:rsid w:val="0060781B"/>
    <w:rsid w:val="0061071A"/>
    <w:rsid w:val="00614EA6"/>
    <w:rsid w:val="00620D31"/>
    <w:rsid w:val="00627737"/>
    <w:rsid w:val="00627939"/>
    <w:rsid w:val="00631DC3"/>
    <w:rsid w:val="00634E7C"/>
    <w:rsid w:val="00635BB6"/>
    <w:rsid w:val="00642DD6"/>
    <w:rsid w:val="00643AF7"/>
    <w:rsid w:val="00644C57"/>
    <w:rsid w:val="00645507"/>
    <w:rsid w:val="00654C22"/>
    <w:rsid w:val="00657773"/>
    <w:rsid w:val="00657EB6"/>
    <w:rsid w:val="00661B99"/>
    <w:rsid w:val="00663691"/>
    <w:rsid w:val="00663F88"/>
    <w:rsid w:val="00664C03"/>
    <w:rsid w:val="00665BD0"/>
    <w:rsid w:val="0066664D"/>
    <w:rsid w:val="00667CF6"/>
    <w:rsid w:val="006734ED"/>
    <w:rsid w:val="00682857"/>
    <w:rsid w:val="006939BB"/>
    <w:rsid w:val="00695AD1"/>
    <w:rsid w:val="00696521"/>
    <w:rsid w:val="006A1EAE"/>
    <w:rsid w:val="006A3B62"/>
    <w:rsid w:val="006A7E19"/>
    <w:rsid w:val="006B2ED0"/>
    <w:rsid w:val="006B707A"/>
    <w:rsid w:val="006B739E"/>
    <w:rsid w:val="006C13FA"/>
    <w:rsid w:val="006C4539"/>
    <w:rsid w:val="006D649A"/>
    <w:rsid w:val="006D6BE3"/>
    <w:rsid w:val="006E0912"/>
    <w:rsid w:val="006F02EC"/>
    <w:rsid w:val="006F3BBC"/>
    <w:rsid w:val="006F69EC"/>
    <w:rsid w:val="007001F3"/>
    <w:rsid w:val="00701786"/>
    <w:rsid w:val="00704C1E"/>
    <w:rsid w:val="007054F3"/>
    <w:rsid w:val="00705AAB"/>
    <w:rsid w:val="00711AC3"/>
    <w:rsid w:val="007131AE"/>
    <w:rsid w:val="00714DB9"/>
    <w:rsid w:val="00715123"/>
    <w:rsid w:val="00722584"/>
    <w:rsid w:val="00722A63"/>
    <w:rsid w:val="007342B3"/>
    <w:rsid w:val="00735756"/>
    <w:rsid w:val="00735AD5"/>
    <w:rsid w:val="0073799D"/>
    <w:rsid w:val="007407C6"/>
    <w:rsid w:val="007408C5"/>
    <w:rsid w:val="00740982"/>
    <w:rsid w:val="00743AAC"/>
    <w:rsid w:val="00746492"/>
    <w:rsid w:val="007471DD"/>
    <w:rsid w:val="00751025"/>
    <w:rsid w:val="0075135F"/>
    <w:rsid w:val="00753C14"/>
    <w:rsid w:val="00756F0A"/>
    <w:rsid w:val="0076022C"/>
    <w:rsid w:val="0076258A"/>
    <w:rsid w:val="007628FF"/>
    <w:rsid w:val="00762AA8"/>
    <w:rsid w:val="007637D0"/>
    <w:rsid w:val="00773812"/>
    <w:rsid w:val="0077454A"/>
    <w:rsid w:val="00774AD8"/>
    <w:rsid w:val="007751A9"/>
    <w:rsid w:val="00775DB4"/>
    <w:rsid w:val="00776724"/>
    <w:rsid w:val="00780C5E"/>
    <w:rsid w:val="00781ED8"/>
    <w:rsid w:val="007868FD"/>
    <w:rsid w:val="00790D6D"/>
    <w:rsid w:val="00793D52"/>
    <w:rsid w:val="007952A3"/>
    <w:rsid w:val="007953BD"/>
    <w:rsid w:val="00795D06"/>
    <w:rsid w:val="007A3C0E"/>
    <w:rsid w:val="007B12A3"/>
    <w:rsid w:val="007B1343"/>
    <w:rsid w:val="007B1460"/>
    <w:rsid w:val="007B2EB6"/>
    <w:rsid w:val="007B45BB"/>
    <w:rsid w:val="007B6AFB"/>
    <w:rsid w:val="007C07A7"/>
    <w:rsid w:val="007C45B2"/>
    <w:rsid w:val="007C6798"/>
    <w:rsid w:val="007D03E1"/>
    <w:rsid w:val="007D6C60"/>
    <w:rsid w:val="007E000F"/>
    <w:rsid w:val="007E0117"/>
    <w:rsid w:val="007E254C"/>
    <w:rsid w:val="007E447C"/>
    <w:rsid w:val="007E5F1B"/>
    <w:rsid w:val="007E5F1C"/>
    <w:rsid w:val="007E69AF"/>
    <w:rsid w:val="007F1BD8"/>
    <w:rsid w:val="007F4753"/>
    <w:rsid w:val="007F6217"/>
    <w:rsid w:val="007F7912"/>
    <w:rsid w:val="007F7D85"/>
    <w:rsid w:val="00804D6B"/>
    <w:rsid w:val="00805C46"/>
    <w:rsid w:val="0080670F"/>
    <w:rsid w:val="008071CF"/>
    <w:rsid w:val="00811B1F"/>
    <w:rsid w:val="00815068"/>
    <w:rsid w:val="00815C4F"/>
    <w:rsid w:val="0081765C"/>
    <w:rsid w:val="008176B0"/>
    <w:rsid w:val="00820CCE"/>
    <w:rsid w:val="00820ED4"/>
    <w:rsid w:val="00832580"/>
    <w:rsid w:val="00836DB8"/>
    <w:rsid w:val="008372F4"/>
    <w:rsid w:val="008401F1"/>
    <w:rsid w:val="00840C50"/>
    <w:rsid w:val="008421FA"/>
    <w:rsid w:val="008427C1"/>
    <w:rsid w:val="008443F7"/>
    <w:rsid w:val="008533D7"/>
    <w:rsid w:val="00853E28"/>
    <w:rsid w:val="00855088"/>
    <w:rsid w:val="008564C6"/>
    <w:rsid w:val="00860D93"/>
    <w:rsid w:val="008610D9"/>
    <w:rsid w:val="00864D92"/>
    <w:rsid w:val="008670BF"/>
    <w:rsid w:val="00867F39"/>
    <w:rsid w:val="00870207"/>
    <w:rsid w:val="00870358"/>
    <w:rsid w:val="00873882"/>
    <w:rsid w:val="00875481"/>
    <w:rsid w:val="008820B3"/>
    <w:rsid w:val="00885DBC"/>
    <w:rsid w:val="0088641D"/>
    <w:rsid w:val="008865DF"/>
    <w:rsid w:val="00886EB0"/>
    <w:rsid w:val="008874AE"/>
    <w:rsid w:val="00887FBA"/>
    <w:rsid w:val="008962E3"/>
    <w:rsid w:val="008A2873"/>
    <w:rsid w:val="008A4D2F"/>
    <w:rsid w:val="008A6ED2"/>
    <w:rsid w:val="008A77FF"/>
    <w:rsid w:val="008B00AD"/>
    <w:rsid w:val="008B20A2"/>
    <w:rsid w:val="008B336B"/>
    <w:rsid w:val="008B62AA"/>
    <w:rsid w:val="008C0D28"/>
    <w:rsid w:val="008C116D"/>
    <w:rsid w:val="008C64E4"/>
    <w:rsid w:val="008D0338"/>
    <w:rsid w:val="008D6659"/>
    <w:rsid w:val="008E0CD4"/>
    <w:rsid w:val="008E1AB1"/>
    <w:rsid w:val="008E4DC6"/>
    <w:rsid w:val="008E5526"/>
    <w:rsid w:val="008E5E9A"/>
    <w:rsid w:val="008E738F"/>
    <w:rsid w:val="008E73C6"/>
    <w:rsid w:val="008F0830"/>
    <w:rsid w:val="008F22E0"/>
    <w:rsid w:val="008F282D"/>
    <w:rsid w:val="009026C0"/>
    <w:rsid w:val="00903588"/>
    <w:rsid w:val="009063DD"/>
    <w:rsid w:val="00913EDF"/>
    <w:rsid w:val="009146EA"/>
    <w:rsid w:val="00915E3D"/>
    <w:rsid w:val="00925F80"/>
    <w:rsid w:val="009274A9"/>
    <w:rsid w:val="009330A4"/>
    <w:rsid w:val="00933DE2"/>
    <w:rsid w:val="00936819"/>
    <w:rsid w:val="00943623"/>
    <w:rsid w:val="0094561F"/>
    <w:rsid w:val="00945AA4"/>
    <w:rsid w:val="00945BE5"/>
    <w:rsid w:val="00962F41"/>
    <w:rsid w:val="009636F5"/>
    <w:rsid w:val="00972060"/>
    <w:rsid w:val="0097457F"/>
    <w:rsid w:val="00974D3F"/>
    <w:rsid w:val="009755E5"/>
    <w:rsid w:val="00976399"/>
    <w:rsid w:val="00982B29"/>
    <w:rsid w:val="00995C5E"/>
    <w:rsid w:val="0099607D"/>
    <w:rsid w:val="009A014B"/>
    <w:rsid w:val="009A403F"/>
    <w:rsid w:val="009A46E7"/>
    <w:rsid w:val="009A742D"/>
    <w:rsid w:val="009B07D5"/>
    <w:rsid w:val="009B0B3C"/>
    <w:rsid w:val="009B3412"/>
    <w:rsid w:val="009B5E4D"/>
    <w:rsid w:val="009C16F9"/>
    <w:rsid w:val="009C18FD"/>
    <w:rsid w:val="009C5C7E"/>
    <w:rsid w:val="009D529F"/>
    <w:rsid w:val="009D52A4"/>
    <w:rsid w:val="009E2960"/>
    <w:rsid w:val="009F0C50"/>
    <w:rsid w:val="009F5B7D"/>
    <w:rsid w:val="00A00457"/>
    <w:rsid w:val="00A01659"/>
    <w:rsid w:val="00A02953"/>
    <w:rsid w:val="00A03762"/>
    <w:rsid w:val="00A047B3"/>
    <w:rsid w:val="00A12B8E"/>
    <w:rsid w:val="00A15B2D"/>
    <w:rsid w:val="00A16CA2"/>
    <w:rsid w:val="00A17BEC"/>
    <w:rsid w:val="00A2035A"/>
    <w:rsid w:val="00A2112C"/>
    <w:rsid w:val="00A212A0"/>
    <w:rsid w:val="00A212A5"/>
    <w:rsid w:val="00A24815"/>
    <w:rsid w:val="00A30672"/>
    <w:rsid w:val="00A400AE"/>
    <w:rsid w:val="00A401DE"/>
    <w:rsid w:val="00A41E86"/>
    <w:rsid w:val="00A431AE"/>
    <w:rsid w:val="00A440E9"/>
    <w:rsid w:val="00A4439F"/>
    <w:rsid w:val="00A44487"/>
    <w:rsid w:val="00A453E5"/>
    <w:rsid w:val="00A45EE2"/>
    <w:rsid w:val="00A47B6E"/>
    <w:rsid w:val="00A54974"/>
    <w:rsid w:val="00A6221D"/>
    <w:rsid w:val="00A64892"/>
    <w:rsid w:val="00A65905"/>
    <w:rsid w:val="00A67977"/>
    <w:rsid w:val="00A71419"/>
    <w:rsid w:val="00A71AAF"/>
    <w:rsid w:val="00A71F09"/>
    <w:rsid w:val="00A72994"/>
    <w:rsid w:val="00A74482"/>
    <w:rsid w:val="00A803D5"/>
    <w:rsid w:val="00A80685"/>
    <w:rsid w:val="00A81E68"/>
    <w:rsid w:val="00A855A6"/>
    <w:rsid w:val="00A86471"/>
    <w:rsid w:val="00A90357"/>
    <w:rsid w:val="00A910BF"/>
    <w:rsid w:val="00A91F5D"/>
    <w:rsid w:val="00A94EF5"/>
    <w:rsid w:val="00A95F5E"/>
    <w:rsid w:val="00AA318D"/>
    <w:rsid w:val="00AA7E6C"/>
    <w:rsid w:val="00AB0A9F"/>
    <w:rsid w:val="00AB1502"/>
    <w:rsid w:val="00AB18A4"/>
    <w:rsid w:val="00AB2A12"/>
    <w:rsid w:val="00AB36E6"/>
    <w:rsid w:val="00AC23AD"/>
    <w:rsid w:val="00AC421D"/>
    <w:rsid w:val="00AC6669"/>
    <w:rsid w:val="00AC6B28"/>
    <w:rsid w:val="00AC7353"/>
    <w:rsid w:val="00AD0D72"/>
    <w:rsid w:val="00AD2074"/>
    <w:rsid w:val="00AD4203"/>
    <w:rsid w:val="00AD7C91"/>
    <w:rsid w:val="00AE08B2"/>
    <w:rsid w:val="00AE587E"/>
    <w:rsid w:val="00AE667F"/>
    <w:rsid w:val="00AE7642"/>
    <w:rsid w:val="00AF3B9F"/>
    <w:rsid w:val="00AF53FB"/>
    <w:rsid w:val="00AF6F83"/>
    <w:rsid w:val="00B035C3"/>
    <w:rsid w:val="00B05924"/>
    <w:rsid w:val="00B05B88"/>
    <w:rsid w:val="00B0622C"/>
    <w:rsid w:val="00B065E8"/>
    <w:rsid w:val="00B112F3"/>
    <w:rsid w:val="00B13278"/>
    <w:rsid w:val="00B134CE"/>
    <w:rsid w:val="00B14E21"/>
    <w:rsid w:val="00B162F7"/>
    <w:rsid w:val="00B2230A"/>
    <w:rsid w:val="00B240A1"/>
    <w:rsid w:val="00B25CEF"/>
    <w:rsid w:val="00B2638B"/>
    <w:rsid w:val="00B27E1C"/>
    <w:rsid w:val="00B3429E"/>
    <w:rsid w:val="00B40F09"/>
    <w:rsid w:val="00B43D0F"/>
    <w:rsid w:val="00B5059D"/>
    <w:rsid w:val="00B53277"/>
    <w:rsid w:val="00B5351F"/>
    <w:rsid w:val="00B571AA"/>
    <w:rsid w:val="00B60190"/>
    <w:rsid w:val="00B62867"/>
    <w:rsid w:val="00B679F2"/>
    <w:rsid w:val="00B702B4"/>
    <w:rsid w:val="00B70B19"/>
    <w:rsid w:val="00B714C3"/>
    <w:rsid w:val="00B72543"/>
    <w:rsid w:val="00B74006"/>
    <w:rsid w:val="00B74DB5"/>
    <w:rsid w:val="00B7542D"/>
    <w:rsid w:val="00B76530"/>
    <w:rsid w:val="00B77BF4"/>
    <w:rsid w:val="00B80479"/>
    <w:rsid w:val="00B81AFB"/>
    <w:rsid w:val="00B83157"/>
    <w:rsid w:val="00B84729"/>
    <w:rsid w:val="00B84EB9"/>
    <w:rsid w:val="00B87FD3"/>
    <w:rsid w:val="00B93843"/>
    <w:rsid w:val="00B93856"/>
    <w:rsid w:val="00B96246"/>
    <w:rsid w:val="00BA149B"/>
    <w:rsid w:val="00BA5562"/>
    <w:rsid w:val="00BA55A2"/>
    <w:rsid w:val="00BA6D76"/>
    <w:rsid w:val="00BA7BEB"/>
    <w:rsid w:val="00BB4981"/>
    <w:rsid w:val="00BB7912"/>
    <w:rsid w:val="00BC2191"/>
    <w:rsid w:val="00BD3B14"/>
    <w:rsid w:val="00BD42A2"/>
    <w:rsid w:val="00BD56BD"/>
    <w:rsid w:val="00BD5A48"/>
    <w:rsid w:val="00BD6B74"/>
    <w:rsid w:val="00BE37D5"/>
    <w:rsid w:val="00BE6089"/>
    <w:rsid w:val="00BF0D71"/>
    <w:rsid w:val="00BF3974"/>
    <w:rsid w:val="00BF4EBD"/>
    <w:rsid w:val="00BF682D"/>
    <w:rsid w:val="00BF785A"/>
    <w:rsid w:val="00C00BEA"/>
    <w:rsid w:val="00C00ED5"/>
    <w:rsid w:val="00C02C93"/>
    <w:rsid w:val="00C0456A"/>
    <w:rsid w:val="00C05106"/>
    <w:rsid w:val="00C12092"/>
    <w:rsid w:val="00C146D2"/>
    <w:rsid w:val="00C16BD7"/>
    <w:rsid w:val="00C21E3C"/>
    <w:rsid w:val="00C24B27"/>
    <w:rsid w:val="00C2606D"/>
    <w:rsid w:val="00C309B1"/>
    <w:rsid w:val="00C326EF"/>
    <w:rsid w:val="00C37608"/>
    <w:rsid w:val="00C4117B"/>
    <w:rsid w:val="00C448DC"/>
    <w:rsid w:val="00C465B2"/>
    <w:rsid w:val="00C46731"/>
    <w:rsid w:val="00C47896"/>
    <w:rsid w:val="00C50FCA"/>
    <w:rsid w:val="00C62110"/>
    <w:rsid w:val="00C63E90"/>
    <w:rsid w:val="00C66298"/>
    <w:rsid w:val="00C70E68"/>
    <w:rsid w:val="00C70E96"/>
    <w:rsid w:val="00C740A3"/>
    <w:rsid w:val="00C760F1"/>
    <w:rsid w:val="00C77A58"/>
    <w:rsid w:val="00C8277F"/>
    <w:rsid w:val="00C871A1"/>
    <w:rsid w:val="00C90058"/>
    <w:rsid w:val="00C9359F"/>
    <w:rsid w:val="00C94462"/>
    <w:rsid w:val="00C94B49"/>
    <w:rsid w:val="00CA0A62"/>
    <w:rsid w:val="00CA1029"/>
    <w:rsid w:val="00CA352E"/>
    <w:rsid w:val="00CA5055"/>
    <w:rsid w:val="00CB0C0C"/>
    <w:rsid w:val="00CB2C0F"/>
    <w:rsid w:val="00CC12FE"/>
    <w:rsid w:val="00CC36E2"/>
    <w:rsid w:val="00CC43AF"/>
    <w:rsid w:val="00CD71D7"/>
    <w:rsid w:val="00CE035C"/>
    <w:rsid w:val="00CE1D5F"/>
    <w:rsid w:val="00CE3716"/>
    <w:rsid w:val="00CE4B93"/>
    <w:rsid w:val="00CE74CB"/>
    <w:rsid w:val="00CF7DD7"/>
    <w:rsid w:val="00D01939"/>
    <w:rsid w:val="00D01D3C"/>
    <w:rsid w:val="00D0228C"/>
    <w:rsid w:val="00D0327F"/>
    <w:rsid w:val="00D03B9C"/>
    <w:rsid w:val="00D06C7F"/>
    <w:rsid w:val="00D11C93"/>
    <w:rsid w:val="00D12B5E"/>
    <w:rsid w:val="00D131E9"/>
    <w:rsid w:val="00D137E7"/>
    <w:rsid w:val="00D16CE3"/>
    <w:rsid w:val="00D21E32"/>
    <w:rsid w:val="00D24B13"/>
    <w:rsid w:val="00D302A2"/>
    <w:rsid w:val="00D3462E"/>
    <w:rsid w:val="00D347D4"/>
    <w:rsid w:val="00D35314"/>
    <w:rsid w:val="00D3789F"/>
    <w:rsid w:val="00D45116"/>
    <w:rsid w:val="00D45ABC"/>
    <w:rsid w:val="00D46CA2"/>
    <w:rsid w:val="00D47C7C"/>
    <w:rsid w:val="00D52FAA"/>
    <w:rsid w:val="00D53321"/>
    <w:rsid w:val="00D5355C"/>
    <w:rsid w:val="00D53C9F"/>
    <w:rsid w:val="00D54FD3"/>
    <w:rsid w:val="00D64FE0"/>
    <w:rsid w:val="00D67A10"/>
    <w:rsid w:val="00D73786"/>
    <w:rsid w:val="00D7513D"/>
    <w:rsid w:val="00D776CB"/>
    <w:rsid w:val="00D905CD"/>
    <w:rsid w:val="00D91E88"/>
    <w:rsid w:val="00D9450D"/>
    <w:rsid w:val="00D945FE"/>
    <w:rsid w:val="00D96C34"/>
    <w:rsid w:val="00D9742D"/>
    <w:rsid w:val="00D97B60"/>
    <w:rsid w:val="00DA2F90"/>
    <w:rsid w:val="00DA34A6"/>
    <w:rsid w:val="00DA4422"/>
    <w:rsid w:val="00DA7B78"/>
    <w:rsid w:val="00DA7C48"/>
    <w:rsid w:val="00DB10E8"/>
    <w:rsid w:val="00DB2BA7"/>
    <w:rsid w:val="00DB3371"/>
    <w:rsid w:val="00DB4AE5"/>
    <w:rsid w:val="00DC0967"/>
    <w:rsid w:val="00DC11D4"/>
    <w:rsid w:val="00DC3F0E"/>
    <w:rsid w:val="00DC4633"/>
    <w:rsid w:val="00DC4C8D"/>
    <w:rsid w:val="00DC657D"/>
    <w:rsid w:val="00DC6678"/>
    <w:rsid w:val="00DC7A9A"/>
    <w:rsid w:val="00DD27DF"/>
    <w:rsid w:val="00DD2E49"/>
    <w:rsid w:val="00DD4895"/>
    <w:rsid w:val="00DE0E7C"/>
    <w:rsid w:val="00DE173A"/>
    <w:rsid w:val="00DE5213"/>
    <w:rsid w:val="00DE67F6"/>
    <w:rsid w:val="00DF0149"/>
    <w:rsid w:val="00DF37D4"/>
    <w:rsid w:val="00DF3BF6"/>
    <w:rsid w:val="00DF4166"/>
    <w:rsid w:val="00DF4906"/>
    <w:rsid w:val="00DF531F"/>
    <w:rsid w:val="00DF6F76"/>
    <w:rsid w:val="00DF73DE"/>
    <w:rsid w:val="00DF7511"/>
    <w:rsid w:val="00E04A06"/>
    <w:rsid w:val="00E04C84"/>
    <w:rsid w:val="00E04CC6"/>
    <w:rsid w:val="00E07100"/>
    <w:rsid w:val="00E13952"/>
    <w:rsid w:val="00E14546"/>
    <w:rsid w:val="00E167DA"/>
    <w:rsid w:val="00E2084E"/>
    <w:rsid w:val="00E215CD"/>
    <w:rsid w:val="00E251E4"/>
    <w:rsid w:val="00E25561"/>
    <w:rsid w:val="00E30B45"/>
    <w:rsid w:val="00E31BA7"/>
    <w:rsid w:val="00E33EC4"/>
    <w:rsid w:val="00E3512D"/>
    <w:rsid w:val="00E41A78"/>
    <w:rsid w:val="00E423D6"/>
    <w:rsid w:val="00E43585"/>
    <w:rsid w:val="00E43B8B"/>
    <w:rsid w:val="00E50C27"/>
    <w:rsid w:val="00E52900"/>
    <w:rsid w:val="00E54A89"/>
    <w:rsid w:val="00E57FD8"/>
    <w:rsid w:val="00E67417"/>
    <w:rsid w:val="00E67AA8"/>
    <w:rsid w:val="00E70C9B"/>
    <w:rsid w:val="00E72853"/>
    <w:rsid w:val="00E767F4"/>
    <w:rsid w:val="00E76FE2"/>
    <w:rsid w:val="00E77CCB"/>
    <w:rsid w:val="00E800EF"/>
    <w:rsid w:val="00E80CE8"/>
    <w:rsid w:val="00E83576"/>
    <w:rsid w:val="00E83E47"/>
    <w:rsid w:val="00E84BF1"/>
    <w:rsid w:val="00E86CE0"/>
    <w:rsid w:val="00E913E9"/>
    <w:rsid w:val="00E92001"/>
    <w:rsid w:val="00E92ABA"/>
    <w:rsid w:val="00E92E7E"/>
    <w:rsid w:val="00EA1CB2"/>
    <w:rsid w:val="00EA3A37"/>
    <w:rsid w:val="00EA3C78"/>
    <w:rsid w:val="00EA400F"/>
    <w:rsid w:val="00EA5257"/>
    <w:rsid w:val="00EA7F22"/>
    <w:rsid w:val="00EB0242"/>
    <w:rsid w:val="00EB0B92"/>
    <w:rsid w:val="00EB1E31"/>
    <w:rsid w:val="00EB240F"/>
    <w:rsid w:val="00EB6103"/>
    <w:rsid w:val="00EB7145"/>
    <w:rsid w:val="00EC57A6"/>
    <w:rsid w:val="00EC5DD7"/>
    <w:rsid w:val="00EC68D2"/>
    <w:rsid w:val="00EC70DB"/>
    <w:rsid w:val="00EC74BF"/>
    <w:rsid w:val="00EC78A7"/>
    <w:rsid w:val="00ED0E57"/>
    <w:rsid w:val="00ED11AD"/>
    <w:rsid w:val="00ED2EA1"/>
    <w:rsid w:val="00ED6F4E"/>
    <w:rsid w:val="00EF0E3C"/>
    <w:rsid w:val="00EF2815"/>
    <w:rsid w:val="00EF35B3"/>
    <w:rsid w:val="00EF4900"/>
    <w:rsid w:val="00EF6D7A"/>
    <w:rsid w:val="00F05E23"/>
    <w:rsid w:val="00F0711F"/>
    <w:rsid w:val="00F16296"/>
    <w:rsid w:val="00F16D83"/>
    <w:rsid w:val="00F1717A"/>
    <w:rsid w:val="00F20E64"/>
    <w:rsid w:val="00F2210A"/>
    <w:rsid w:val="00F23D1C"/>
    <w:rsid w:val="00F25515"/>
    <w:rsid w:val="00F27A89"/>
    <w:rsid w:val="00F30C91"/>
    <w:rsid w:val="00F31F11"/>
    <w:rsid w:val="00F34A02"/>
    <w:rsid w:val="00F3612F"/>
    <w:rsid w:val="00F41B0A"/>
    <w:rsid w:val="00F42DC4"/>
    <w:rsid w:val="00F43316"/>
    <w:rsid w:val="00F43B39"/>
    <w:rsid w:val="00F4435E"/>
    <w:rsid w:val="00F449D8"/>
    <w:rsid w:val="00F451C5"/>
    <w:rsid w:val="00F46A30"/>
    <w:rsid w:val="00F54EFB"/>
    <w:rsid w:val="00F61251"/>
    <w:rsid w:val="00F61691"/>
    <w:rsid w:val="00F63C51"/>
    <w:rsid w:val="00F67DCE"/>
    <w:rsid w:val="00F7369F"/>
    <w:rsid w:val="00F740DB"/>
    <w:rsid w:val="00F747DE"/>
    <w:rsid w:val="00F80444"/>
    <w:rsid w:val="00F81589"/>
    <w:rsid w:val="00F84F80"/>
    <w:rsid w:val="00F865F3"/>
    <w:rsid w:val="00F87E7B"/>
    <w:rsid w:val="00F924FA"/>
    <w:rsid w:val="00F9470C"/>
    <w:rsid w:val="00FA1D44"/>
    <w:rsid w:val="00FA3496"/>
    <w:rsid w:val="00FA4C81"/>
    <w:rsid w:val="00FB0FB0"/>
    <w:rsid w:val="00FC233E"/>
    <w:rsid w:val="00FC389C"/>
    <w:rsid w:val="00FC3ACB"/>
    <w:rsid w:val="00FC4A13"/>
    <w:rsid w:val="00FC5844"/>
    <w:rsid w:val="00FC58FC"/>
    <w:rsid w:val="00FC7074"/>
    <w:rsid w:val="00FD07A1"/>
    <w:rsid w:val="00FD3730"/>
    <w:rsid w:val="00FD6211"/>
    <w:rsid w:val="00FE2626"/>
    <w:rsid w:val="00FE4134"/>
    <w:rsid w:val="00FE4CCE"/>
    <w:rsid w:val="00FF02CA"/>
    <w:rsid w:val="00FF07AF"/>
    <w:rsid w:val="00FF228E"/>
    <w:rsid w:val="00FF2C47"/>
    <w:rsid w:val="00FF30F8"/>
    <w:rsid w:val="00FF4ABD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D383-BD8A-43F0-B28D-94A686B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A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43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A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936F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43AF7"/>
    <w:rPr>
      <w:b/>
      <w:bCs/>
      <w:color w:val="106BBE"/>
    </w:rPr>
  </w:style>
  <w:style w:type="paragraph" w:styleId="ab">
    <w:name w:val="Block Text"/>
    <w:basedOn w:val="a"/>
    <w:rsid w:val="004D5CB8"/>
    <w:pPr>
      <w:ind w:left="6804" w:right="-313"/>
    </w:pPr>
  </w:style>
  <w:style w:type="table" w:styleId="ac">
    <w:name w:val="Table Grid"/>
    <w:basedOn w:val="a1"/>
    <w:uiPriority w:val="59"/>
    <w:rsid w:val="004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56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Normal (Web)"/>
    <w:basedOn w:val="a"/>
    <w:rsid w:val="001634B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A431AE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BC21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unhideWhenUsed/>
    <w:rsid w:val="001F75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443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4435E"/>
    <w:pPr>
      <w:spacing w:after="0" w:line="259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F4435E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F4435E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rsid w:val="00F4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3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4E53-3032-458F-981A-5CC858BB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2405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</dc:creator>
  <cp:lastModifiedBy>Лаврова</cp:lastModifiedBy>
  <cp:revision>528</cp:revision>
  <cp:lastPrinted>2024-05-27T08:02:00Z</cp:lastPrinted>
  <dcterms:created xsi:type="dcterms:W3CDTF">2023-02-16T02:34:00Z</dcterms:created>
  <dcterms:modified xsi:type="dcterms:W3CDTF">2024-05-27T08:04:00Z</dcterms:modified>
</cp:coreProperties>
</file>