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7ACA" w:rsidRPr="007C71B9" w:rsidRDefault="00F86F12" w:rsidP="00937AC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799E">
        <w:rPr>
          <w:rFonts w:ascii="Times New Roman" w:hAnsi="Times New Roman" w:cs="Times New Roman"/>
          <w:sz w:val="28"/>
          <w:szCs w:val="28"/>
        </w:rPr>
        <w:t>7</w:t>
      </w:r>
      <w:r w:rsidR="00937A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37ACA">
        <w:rPr>
          <w:rFonts w:ascii="Times New Roman" w:hAnsi="Times New Roman" w:cs="Times New Roman"/>
          <w:sz w:val="28"/>
          <w:szCs w:val="28"/>
        </w:rPr>
        <w:t>.2023</w:t>
      </w:r>
      <w:r w:rsidR="00937ACA" w:rsidRPr="00E44CCD">
        <w:rPr>
          <w:rFonts w:ascii="Times New Roman" w:hAnsi="Times New Roman" w:cs="Times New Roman"/>
          <w:sz w:val="28"/>
          <w:szCs w:val="28"/>
        </w:rPr>
        <w:t xml:space="preserve"> </w:t>
      </w:r>
      <w:r w:rsidR="00937A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7ACA" w:rsidRPr="00B035E3">
        <w:rPr>
          <w:rFonts w:ascii="Times New Roman" w:hAnsi="Times New Roman" w:cs="Times New Roman"/>
          <w:sz w:val="28"/>
          <w:szCs w:val="28"/>
        </w:rPr>
        <w:t xml:space="preserve">                              пгт Ольга                                      </w:t>
      </w:r>
      <w:r w:rsidR="00937ACA">
        <w:rPr>
          <w:rFonts w:ascii="Times New Roman" w:hAnsi="Times New Roman" w:cs="Times New Roman"/>
          <w:sz w:val="28"/>
          <w:szCs w:val="28"/>
        </w:rPr>
        <w:t xml:space="preserve">     </w:t>
      </w:r>
      <w:r w:rsidR="00937ACA" w:rsidRPr="00B035E3">
        <w:rPr>
          <w:rFonts w:ascii="Times New Roman" w:hAnsi="Times New Roman" w:cs="Times New Roman"/>
          <w:sz w:val="28"/>
          <w:szCs w:val="28"/>
        </w:rPr>
        <w:t xml:space="preserve">№ </w:t>
      </w:r>
      <w:r w:rsidR="006275B2">
        <w:rPr>
          <w:rFonts w:ascii="Times New Roman" w:hAnsi="Times New Roman" w:cs="Times New Roman"/>
          <w:sz w:val="28"/>
          <w:szCs w:val="28"/>
        </w:rPr>
        <w:t>318</w:t>
      </w:r>
    </w:p>
    <w:p w:rsidR="00937ACA" w:rsidRPr="00603BDD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8364"/>
      </w:tblGrid>
      <w:tr w:rsidR="00937ACA" w:rsidRPr="00E164A3" w:rsidTr="009B0F44">
        <w:tc>
          <w:tcPr>
            <w:tcW w:w="8364" w:type="dxa"/>
            <w:shd w:val="clear" w:color="auto" w:fill="auto"/>
          </w:tcPr>
          <w:p w:rsidR="00937ACA" w:rsidRPr="006D799E" w:rsidRDefault="00937ACA" w:rsidP="009B0F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  <w:r w:rsidR="008C41A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Евтушенко Л. С., Евтушенко Д. С.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разрешения на отклонение от предельных параметров разрешенной реконструкции жилого дома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proofErr w:type="gramStart"/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адресу: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пгт</w:t>
            </w:r>
            <w:proofErr w:type="gramEnd"/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Ольга, улица</w:t>
            </w:r>
            <w:r w:rsidR="008C41A4" w:rsidRPr="008C41A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Лени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нская д. 91, кв. 4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937ACA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9C7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 17</w:t>
      </w:r>
      <w:r w:rsidR="00F86F12" w:rsidRPr="002D3B0B">
        <w:rPr>
          <w:rFonts w:ascii="Times New Roman" w:hAnsi="Times New Roman" w:cs="Times New Roman"/>
          <w:b w:val="0"/>
          <w:sz w:val="28"/>
          <w:szCs w:val="28"/>
        </w:rPr>
        <w:t>.05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8C41A4">
        <w:rPr>
          <w:rFonts w:ascii="Times New Roman" w:hAnsi="Times New Roman" w:cs="Times New Roman"/>
          <w:b w:val="0"/>
          <w:sz w:val="28"/>
          <w:szCs w:val="28"/>
        </w:rPr>
        <w:t>8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заявление </w:t>
      </w:r>
      <w:r w:rsidR="008C41A4">
        <w:rPr>
          <w:rFonts w:ascii="Times New Roman" w:hAnsi="Times New Roman" w:cs="Times New Roman"/>
          <w:b w:val="0"/>
          <w:sz w:val="28"/>
          <w:szCs w:val="28"/>
        </w:rPr>
        <w:t>Евтушенко Л. С., Евтушенко Д.С.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 в соответствии со статьей 40 Градостроительного кодекса Российской Федерации, статьей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A4" w:rsidRPr="00DA6BBA" w:rsidRDefault="00937ACA" w:rsidP="008C4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Pr="003245EE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8C41A4" w:rsidRPr="008C41A4">
        <w:rPr>
          <w:rFonts w:ascii="Times New Roman" w:hAnsi="Times New Roman" w:cs="Times New Roman"/>
          <w:sz w:val="28"/>
          <w:szCs w:val="28"/>
        </w:rPr>
        <w:t>Евтушенко Л. С., Евтушенко Д.С.</w:t>
      </w:r>
      <w:r w:rsidRPr="008C41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по улице 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Ленинская д. 91, кв. 4, пгт Ольга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 xml:space="preserve">с кадастровом </w:t>
      </w:r>
      <w:r w:rsidR="009B0F44">
        <w:rPr>
          <w:rStyle w:val="blk"/>
          <w:rFonts w:ascii="Times New Roman" w:hAnsi="Times New Roman" w:cs="Times New Roman"/>
          <w:sz w:val="28"/>
          <w:szCs w:val="28"/>
        </w:rPr>
        <w:t>номером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 xml:space="preserve"> 25:12:000000:772 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>на земельн</w:t>
      </w:r>
      <w:r w:rsidR="009B0F44">
        <w:rPr>
          <w:rStyle w:val="blk"/>
          <w:rFonts w:ascii="Times New Roman" w:hAnsi="Times New Roman" w:cs="Times New Roman"/>
          <w:sz w:val="28"/>
          <w:szCs w:val="28"/>
        </w:rPr>
        <w:t xml:space="preserve">ом участке с кадастровым номером 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25: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12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:030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505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: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19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 w:rsidRPr="00D65F99">
        <w:rPr>
          <w:rFonts w:ascii="Times New Roman" w:hAnsi="Times New Roman" w:cs="Times New Roman"/>
          <w:sz w:val="28"/>
          <w:szCs w:val="28"/>
        </w:rPr>
        <w:t>в части уменьшения минимального расстояния от границ от основного здания (жилого дома) до границ территор</w:t>
      </w:r>
      <w:r w:rsidR="008C41A4">
        <w:rPr>
          <w:rFonts w:ascii="Times New Roman" w:hAnsi="Times New Roman" w:cs="Times New Roman"/>
          <w:sz w:val="28"/>
          <w:szCs w:val="28"/>
        </w:rPr>
        <w:t>ии общего пользования с 3 м до 0</w:t>
      </w:r>
      <w:r w:rsidR="008C41A4" w:rsidRPr="00D65F99">
        <w:rPr>
          <w:rFonts w:ascii="Times New Roman" w:hAnsi="Times New Roman" w:cs="Times New Roman"/>
          <w:sz w:val="28"/>
          <w:szCs w:val="28"/>
        </w:rPr>
        <w:t xml:space="preserve"> м, расположенн</w:t>
      </w:r>
      <w:r w:rsidR="009B0F44">
        <w:rPr>
          <w:rFonts w:ascii="Times New Roman" w:hAnsi="Times New Roman" w:cs="Times New Roman"/>
          <w:sz w:val="28"/>
          <w:szCs w:val="28"/>
        </w:rPr>
        <w:t>ого</w:t>
      </w:r>
      <w:r w:rsidR="008C41A4" w:rsidRPr="00D65F99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8C41A4" w:rsidRPr="00615BF5">
        <w:rPr>
          <w:rFonts w:ascii="Times New Roman" w:hAnsi="Times New Roman" w:cs="Times New Roman"/>
          <w:sz w:val="28"/>
          <w:szCs w:val="28"/>
        </w:rPr>
        <w:t>индивидуальной жилой застройки Ж-1.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обсуждений и утвердить его состав (прилагается).</w:t>
      </w:r>
    </w:p>
    <w:p w:rsidR="00937ACA" w:rsidRPr="00CE42B8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 xml:space="preserve">Установить порядок и сроки проведения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4249D6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Pr="005E319C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>Организационному комитету опубликовать в средствах массовой информации: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после проведения обсуждений </w:t>
      </w:r>
      <w:r w:rsidRPr="00FD36C6">
        <w:rPr>
          <w:rFonts w:ascii="Times New Roman" w:hAnsi="Times New Roman" w:cs="Times New Roman"/>
          <w:sz w:val="28"/>
          <w:szCs w:val="28"/>
        </w:rPr>
        <w:t xml:space="preserve">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й.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Организационному отделу администрации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разместить настоящее</w:t>
      </w:r>
      <w:r w:rsidRPr="00FD36C6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Pr="00333B55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2D3B0B" w:rsidRDefault="006D799E" w:rsidP="00937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37ACA" w:rsidRPr="002D3B0B">
        <w:rPr>
          <w:rFonts w:ascii="Times New Roman" w:hAnsi="Times New Roman" w:cs="Times New Roman"/>
          <w:sz w:val="28"/>
          <w:szCs w:val="28"/>
        </w:rPr>
        <w:t xml:space="preserve"> главы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 w:rsidR="000E4A39">
        <w:rPr>
          <w:rFonts w:ascii="Times New Roman" w:hAnsi="Times New Roman" w:cs="Times New Roman"/>
          <w:sz w:val="28"/>
          <w:szCs w:val="28"/>
        </w:rPr>
        <w:t xml:space="preserve"> 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E4A39"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937ACA" w:rsidRDefault="00937ACA" w:rsidP="00937ACA">
      <w:pPr>
        <w:ind w:firstLine="709"/>
        <w:jc w:val="both"/>
        <w:sectPr w:rsidR="00937ACA" w:rsidSect="004249D6">
          <w:headerReference w:type="even" r:id="rId7"/>
          <w:headerReference w:type="default" r:id="rId8"/>
          <w:pgSz w:w="11906" w:h="16838"/>
          <w:pgMar w:top="426" w:right="850" w:bottom="1135" w:left="1418" w:header="708" w:footer="708" w:gutter="0"/>
          <w:cols w:space="708"/>
          <w:titlePg/>
          <w:docGrid w:linePitch="360"/>
        </w:sectPr>
      </w:pPr>
    </w:p>
    <w:p w:rsidR="00937ACA" w:rsidRDefault="00937ACA" w:rsidP="00937ACA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37ACA" w:rsidRPr="00F404AF" w:rsidTr="0022091F">
        <w:trPr>
          <w:trHeight w:val="708"/>
        </w:trPr>
        <w:tc>
          <w:tcPr>
            <w:tcW w:w="4926" w:type="dxa"/>
            <w:shd w:val="clear" w:color="auto" w:fill="auto"/>
          </w:tcPr>
          <w:p w:rsidR="00937ACA" w:rsidRPr="00F404AF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Приморского края</w:t>
            </w:r>
          </w:p>
          <w:p w:rsidR="00937ACA" w:rsidRPr="00F404AF" w:rsidRDefault="00937ACA" w:rsidP="000E4A39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5B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</w:tbl>
    <w:p w:rsidR="00937ACA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ACA" w:rsidRPr="0063734C" w:rsidRDefault="00937ACA" w:rsidP="00ED071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3734C">
        <w:rPr>
          <w:rFonts w:ascii="Times New Roman" w:hAnsi="Times New Roman" w:cs="Times New Roman"/>
          <w:sz w:val="28"/>
          <w:szCs w:val="28"/>
        </w:rPr>
        <w:t>СОСТАВ</w:t>
      </w:r>
    </w:p>
    <w:p w:rsidR="00937ACA" w:rsidRDefault="009B0F44" w:rsidP="009B0F44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общественных обсуждений </w:t>
      </w:r>
      <w:r w:rsidR="008C41A4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8C41A4" w:rsidRPr="003245EE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8C41A4" w:rsidRPr="008C41A4">
        <w:rPr>
          <w:rFonts w:ascii="Times New Roman" w:hAnsi="Times New Roman" w:cs="Times New Roman"/>
          <w:sz w:val="28"/>
          <w:szCs w:val="28"/>
        </w:rPr>
        <w:t>Евтушенко Л. С., Евтушенко Д.С.</w:t>
      </w:r>
      <w:r w:rsidR="008C41A4" w:rsidRPr="008C41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</w:p>
    <w:p w:rsidR="008C41A4" w:rsidRPr="0063734C" w:rsidRDefault="008C41A4" w:rsidP="00937AC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10"/>
      </w:tblGrid>
      <w:tr w:rsidR="00937ACA" w:rsidRPr="005E319C" w:rsidTr="0022091F">
        <w:trPr>
          <w:trHeight w:val="778"/>
        </w:trPr>
        <w:tc>
          <w:tcPr>
            <w:tcW w:w="2943" w:type="dxa"/>
            <w:shd w:val="clear" w:color="auto" w:fill="auto"/>
          </w:tcPr>
          <w:p w:rsidR="00937ACA" w:rsidRPr="002D3B0B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B0B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2D3B0B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910" w:type="dxa"/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B0B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Ольгинского </w:t>
            </w:r>
            <w:r w:rsidR="00941BCF" w:rsidRPr="002D3B0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2D3B0B">
              <w:rPr>
                <w:rFonts w:ascii="Times New Roman" w:hAnsi="Times New Roman" w:cs="Times New Roman"/>
                <w:sz w:val="28"/>
                <w:szCs w:val="28"/>
              </w:rPr>
              <w:t>, председатель организационного комитета.</w:t>
            </w:r>
          </w:p>
          <w:p w:rsidR="002D3B0B" w:rsidRPr="002D3B0B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rPr>
          <w:trHeight w:val="778"/>
        </w:trPr>
        <w:tc>
          <w:tcPr>
            <w:tcW w:w="2943" w:type="dxa"/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Лисняк Ирина Анатольевна</w:t>
            </w:r>
          </w:p>
        </w:tc>
        <w:tc>
          <w:tcPr>
            <w:tcW w:w="6910" w:type="dxa"/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организационного комитета;</w:t>
            </w:r>
          </w:p>
          <w:p w:rsidR="002D3B0B" w:rsidRPr="005E319C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2D3B0B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Арсланова Виктория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Default="00937ACA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секретарь организационного комитета.</w:t>
            </w:r>
          </w:p>
          <w:p w:rsidR="002D3B0B" w:rsidRPr="005E319C" w:rsidRDefault="002D3B0B" w:rsidP="002D3B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CA" w:rsidRPr="005E319C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5E319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37ACA" w:rsidRPr="005E319C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910"/>
      </w:tblGrid>
      <w:tr w:rsidR="00937ACA" w:rsidRPr="005E319C" w:rsidTr="0022091F">
        <w:trPr>
          <w:trHeight w:val="80"/>
        </w:trPr>
        <w:tc>
          <w:tcPr>
            <w:tcW w:w="2943" w:type="dxa"/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Кондратюк Ирина Владимировна</w:t>
            </w:r>
          </w:p>
        </w:tc>
        <w:tc>
          <w:tcPr>
            <w:tcW w:w="6910" w:type="dxa"/>
            <w:shd w:val="clear" w:color="auto" w:fill="auto"/>
          </w:tcPr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жилищно-коммунального хозяйства,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благоустройства и имущественных отношений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5E319C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41BCF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Лариса</w:t>
            </w:r>
            <w:r w:rsidR="00937ACA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отдела администрации 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37ACA" w:rsidRPr="005E319C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ACA" w:rsidRPr="00F404AF" w:rsidTr="002209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5E319C" w:rsidRDefault="00937ACA" w:rsidP="002209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Скорик Анна Анатольевна 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Default="00937ACA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отдела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архитектуры и земельных отношений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D3B0B" w:rsidRPr="005E31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3B0B" w:rsidRPr="00F404AF" w:rsidRDefault="002D3B0B" w:rsidP="0022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ACA" w:rsidRPr="0063734C" w:rsidRDefault="00937ACA" w:rsidP="00937ACA">
      <w:pPr>
        <w:jc w:val="both"/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8C41A4" w:rsidRDefault="008C41A4" w:rsidP="00937ACA">
      <w:pPr>
        <w:rPr>
          <w:rFonts w:ascii="Times New Roman" w:hAnsi="Times New Roman" w:cs="Times New Roman"/>
        </w:rPr>
      </w:pPr>
    </w:p>
    <w:p w:rsidR="008C41A4" w:rsidRDefault="008C41A4" w:rsidP="00937ACA">
      <w:pPr>
        <w:rPr>
          <w:rFonts w:ascii="Times New Roman" w:hAnsi="Times New Roman" w:cs="Times New Roman"/>
        </w:rPr>
      </w:pPr>
    </w:p>
    <w:p w:rsidR="008C41A4" w:rsidRDefault="008C41A4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2D3B0B" w:rsidRDefault="002D3B0B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Default="00937ACA" w:rsidP="00937ACA">
      <w:pPr>
        <w:rPr>
          <w:rFonts w:ascii="Times New Roman" w:hAnsi="Times New Roman" w:cs="Times New Roman"/>
        </w:rPr>
      </w:pPr>
    </w:p>
    <w:p w:rsidR="00937ACA" w:rsidRPr="004249D6" w:rsidRDefault="00937ACA" w:rsidP="00937ACA">
      <w:pPr>
        <w:ind w:left="4956" w:firstLine="708"/>
        <w:jc w:val="center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937ACA" w:rsidRPr="00F404AF" w:rsidTr="0022091F">
        <w:trPr>
          <w:trHeight w:val="708"/>
        </w:trPr>
        <w:tc>
          <w:tcPr>
            <w:tcW w:w="4926" w:type="dxa"/>
            <w:shd w:val="clear" w:color="auto" w:fill="auto"/>
          </w:tcPr>
          <w:p w:rsidR="00937ACA" w:rsidRPr="00F404AF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F404AF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937ACA" w:rsidRPr="00F404AF" w:rsidRDefault="00937ACA" w:rsidP="0022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4A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Приморского края</w:t>
            </w:r>
          </w:p>
          <w:p w:rsidR="00937ACA" w:rsidRPr="00F404AF" w:rsidRDefault="00937ACA" w:rsidP="006D79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71B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6F12">
              <w:rPr>
                <w:rFonts w:ascii="Times New Roman" w:hAnsi="Times New Roman" w:cs="Times New Roman"/>
                <w:sz w:val="28"/>
                <w:szCs w:val="28"/>
              </w:rPr>
              <w:t xml:space="preserve">.05.2023 № </w:t>
            </w:r>
            <w:r w:rsidR="006275B2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bookmarkStart w:id="0" w:name="_GoBack"/>
            <w:bookmarkEnd w:id="0"/>
          </w:p>
        </w:tc>
      </w:tr>
    </w:tbl>
    <w:p w:rsidR="00937ACA" w:rsidRPr="004249D6" w:rsidRDefault="00937ACA" w:rsidP="00937ACA">
      <w:pPr>
        <w:ind w:left="4956" w:firstLine="708"/>
        <w:jc w:val="center"/>
        <w:rPr>
          <w:color w:val="000000"/>
          <w:szCs w:val="26"/>
        </w:rPr>
      </w:pPr>
    </w:p>
    <w:p w:rsidR="008C41A4" w:rsidRDefault="00937ACA" w:rsidP="008C41A4">
      <w:pPr>
        <w:ind w:right="567"/>
        <w:jc w:val="center"/>
        <w:rPr>
          <w:rFonts w:ascii="Times New Roman" w:hAnsi="Times New Roman" w:cs="Times New Roman"/>
          <w:sz w:val="28"/>
          <w:szCs w:val="28"/>
        </w:rPr>
      </w:pPr>
      <w:r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План работы организационного комитета по подготовке и проведению общественных обсуждений </w:t>
      </w:r>
      <w:r w:rsidR="008C41A4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8C41A4" w:rsidRPr="003245EE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8C41A4" w:rsidRPr="008C41A4">
        <w:rPr>
          <w:rFonts w:ascii="Times New Roman" w:hAnsi="Times New Roman" w:cs="Times New Roman"/>
          <w:sz w:val="28"/>
          <w:szCs w:val="28"/>
        </w:rPr>
        <w:t>Евтушенко Л. С., Евтушенко Д.С.</w:t>
      </w:r>
      <w:r w:rsidR="008C41A4" w:rsidRPr="008C41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</w:p>
    <w:p w:rsidR="00937ACA" w:rsidRPr="004249D6" w:rsidRDefault="00937ACA" w:rsidP="00937AC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515"/>
      </w:tblGrid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515" w:type="dxa"/>
          </w:tcPr>
          <w:p w:rsidR="00937ACA" w:rsidRPr="004249D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515" w:type="dxa"/>
          </w:tcPr>
          <w:p w:rsidR="00937ACA" w:rsidRPr="006D799E" w:rsidRDefault="00937ACA" w:rsidP="002D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D3B0B" w:rsidRPr="006D79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Разместить на сайте http://admolga.ru/ в разделе: /Администрация/Общественные обсуждения/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подлежащий рассмотрению на общественных обсуждениях </w:t>
            </w:r>
          </w:p>
        </w:tc>
        <w:tc>
          <w:tcPr>
            <w:tcW w:w="2515" w:type="dxa"/>
          </w:tcPr>
          <w:p w:rsidR="00937ACA" w:rsidRPr="006D799E" w:rsidRDefault="002D3B0B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799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37ACA" w:rsidRPr="006D799E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Организовать экспозицию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, консультации по экспозиции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и замечаний по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  <w:tc>
          <w:tcPr>
            <w:tcW w:w="2515" w:type="dxa"/>
          </w:tcPr>
          <w:p w:rsidR="00937ACA" w:rsidRPr="00EA1716" w:rsidRDefault="002D3B0B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ACA"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0B" w:rsidRPr="00EA1716" w:rsidRDefault="002D3B0B" w:rsidP="002D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937ACA" w:rsidRPr="00EA1716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515" w:type="dxa"/>
          </w:tcPr>
          <w:p w:rsidR="00937ACA" w:rsidRPr="00EA1716" w:rsidRDefault="00937ACA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D3B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515" w:type="dxa"/>
          </w:tcPr>
          <w:p w:rsidR="00937ACA" w:rsidRPr="00EA1716" w:rsidRDefault="000E4A39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937ACA" w:rsidRPr="004249D6" w:rsidRDefault="00937ACA" w:rsidP="000E4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proofErr w:type="spellStart"/>
            <w:r w:rsidR="000E4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33D3">
              <w:rPr>
                <w:rFonts w:ascii="Times New Roman" w:hAnsi="Times New Roman" w:cs="Times New Roman"/>
                <w:sz w:val="24"/>
                <w:szCs w:val="24"/>
              </w:rPr>
              <w:t>льгинского муниципального округа</w:t>
            </w: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937ACA" w:rsidRPr="00EA1716" w:rsidRDefault="000E4A39" w:rsidP="00C7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7AC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4249D6" w:rsidTr="0022091F">
        <w:tc>
          <w:tcPr>
            <w:tcW w:w="540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937ACA" w:rsidRPr="004249D6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D6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информацию лицам,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515" w:type="dxa"/>
            <w:shd w:val="clear" w:color="auto" w:fill="auto"/>
          </w:tcPr>
          <w:p w:rsidR="00937ACA" w:rsidRPr="00395EB1" w:rsidRDefault="00937ACA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E4A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229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EA171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937ACA" w:rsidRPr="004249D6" w:rsidRDefault="00937ACA" w:rsidP="00937ACA">
      <w:pPr>
        <w:rPr>
          <w:sz w:val="26"/>
          <w:szCs w:val="20"/>
        </w:rPr>
      </w:pPr>
    </w:p>
    <w:p w:rsidR="00937ACA" w:rsidRPr="004249D6" w:rsidRDefault="00937ACA" w:rsidP="00937ACA"/>
    <w:p w:rsidR="00937ACA" w:rsidRPr="004249D6" w:rsidRDefault="00937ACA" w:rsidP="00937ACA"/>
    <w:p w:rsidR="00937ACA" w:rsidRPr="0063734C" w:rsidRDefault="00937ACA" w:rsidP="00937ACA">
      <w:pPr>
        <w:rPr>
          <w:rFonts w:ascii="Times New Roman" w:hAnsi="Times New Roman" w:cs="Times New Roman"/>
        </w:rPr>
      </w:pPr>
    </w:p>
    <w:p w:rsidR="00C65FE1" w:rsidRPr="00937ACA" w:rsidRDefault="00C65FE1" w:rsidP="00937ACA"/>
    <w:sectPr w:rsidR="00C65FE1" w:rsidRPr="00937ACA" w:rsidSect="004B6B07">
      <w:pgSz w:w="11906" w:h="16838"/>
      <w:pgMar w:top="284" w:right="42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CC" w:rsidRDefault="00314FCC">
      <w:r>
        <w:separator/>
      </w:r>
    </w:p>
  </w:endnote>
  <w:endnote w:type="continuationSeparator" w:id="0">
    <w:p w:rsidR="00314FCC" w:rsidRDefault="0031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CC" w:rsidRDefault="00314FCC">
      <w:r>
        <w:separator/>
      </w:r>
    </w:p>
  </w:footnote>
  <w:footnote w:type="continuationSeparator" w:id="0">
    <w:p w:rsidR="00314FCC" w:rsidRDefault="00314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5B2">
      <w:rPr>
        <w:rStyle w:val="a5"/>
        <w:noProof/>
      </w:rPr>
      <w:t>4</w: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3525B"/>
    <w:rsid w:val="000E4A39"/>
    <w:rsid w:val="001F3232"/>
    <w:rsid w:val="00204CB1"/>
    <w:rsid w:val="002056E7"/>
    <w:rsid w:val="00273F1C"/>
    <w:rsid w:val="002D3B0B"/>
    <w:rsid w:val="00314FCC"/>
    <w:rsid w:val="003B0D2D"/>
    <w:rsid w:val="003B6E7F"/>
    <w:rsid w:val="005C6D09"/>
    <w:rsid w:val="005F64C4"/>
    <w:rsid w:val="00607FB9"/>
    <w:rsid w:val="006275B2"/>
    <w:rsid w:val="006D799E"/>
    <w:rsid w:val="007C3F75"/>
    <w:rsid w:val="00834D44"/>
    <w:rsid w:val="008C41A4"/>
    <w:rsid w:val="008D33D3"/>
    <w:rsid w:val="00937ACA"/>
    <w:rsid w:val="00941BCF"/>
    <w:rsid w:val="009B0F44"/>
    <w:rsid w:val="00A130E8"/>
    <w:rsid w:val="00A13AE4"/>
    <w:rsid w:val="00C65FE1"/>
    <w:rsid w:val="00C7229A"/>
    <w:rsid w:val="00D05FA6"/>
    <w:rsid w:val="00ED0719"/>
    <w:rsid w:val="00F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11</cp:revision>
  <cp:lastPrinted>2023-05-17T06:13:00Z</cp:lastPrinted>
  <dcterms:created xsi:type="dcterms:W3CDTF">2023-04-03T06:03:00Z</dcterms:created>
  <dcterms:modified xsi:type="dcterms:W3CDTF">2023-05-17T06:34:00Z</dcterms:modified>
</cp:coreProperties>
</file>