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427"/>
      </w:tblGrid>
      <w:tr w:rsidR="009C33D7" w:rsidRPr="008D4B25" w:rsidTr="00183528">
        <w:tc>
          <w:tcPr>
            <w:tcW w:w="4427" w:type="dxa"/>
          </w:tcPr>
          <w:p w:rsidR="009C33D7" w:rsidRPr="008D4B25" w:rsidRDefault="009C33D7" w:rsidP="008618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C87" w:rsidRPr="00A17C87" w:rsidRDefault="009C33D7" w:rsidP="00A17C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8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C33D7" w:rsidRPr="00A17C87" w:rsidRDefault="009C33D7" w:rsidP="00A17C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8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Ольгинского муниципального округа</w:t>
            </w:r>
          </w:p>
          <w:p w:rsidR="009C33D7" w:rsidRPr="009D28F9" w:rsidRDefault="009C33D7" w:rsidP="008618BE">
            <w:pPr>
              <w:pStyle w:val="a4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9D28F9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от </w:t>
            </w:r>
            <w:proofErr w:type="gramStart"/>
            <w:r w:rsidR="009D28F9" w:rsidRPr="009D28F9">
              <w:rPr>
                <w:rFonts w:eastAsiaTheme="minorHAnsi"/>
                <w:sz w:val="28"/>
                <w:szCs w:val="28"/>
                <w:u w:val="single"/>
                <w:lang w:eastAsia="en-US"/>
              </w:rPr>
              <w:t>25.04.2025</w:t>
            </w:r>
            <w:r w:rsidRPr="009D28F9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  №</w:t>
            </w:r>
            <w:proofErr w:type="gramEnd"/>
            <w:r w:rsidRPr="009D28F9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   </w:t>
            </w:r>
            <w:r w:rsidR="009D28F9" w:rsidRPr="009D28F9">
              <w:rPr>
                <w:rFonts w:eastAsiaTheme="minorHAnsi"/>
                <w:sz w:val="28"/>
                <w:szCs w:val="28"/>
                <w:u w:val="single"/>
                <w:lang w:eastAsia="en-US"/>
              </w:rPr>
              <w:t>310</w:t>
            </w:r>
            <w:r w:rsidRPr="009D28F9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 </w:t>
            </w:r>
          </w:p>
          <w:p w:rsidR="009C33D7" w:rsidRPr="008D4B25" w:rsidRDefault="009C33D7" w:rsidP="008618BE">
            <w:pPr>
              <w:pStyle w:val="a4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90385" w:rsidRPr="008D4B25" w:rsidTr="00183528">
        <w:tc>
          <w:tcPr>
            <w:tcW w:w="4427" w:type="dxa"/>
          </w:tcPr>
          <w:p w:rsidR="00290385" w:rsidRPr="00A17C87" w:rsidRDefault="00290385" w:rsidP="0029038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Pr="00A17C8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End"/>
            <w:r w:rsidRPr="00A17C87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290385" w:rsidRPr="00A17C87" w:rsidRDefault="00290385" w:rsidP="0029038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8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Ольгинского муниципального округа</w:t>
            </w:r>
          </w:p>
          <w:p w:rsidR="00290385" w:rsidRPr="009D28F9" w:rsidRDefault="00290385" w:rsidP="00290385">
            <w:pPr>
              <w:pStyle w:val="a4"/>
              <w:spacing w:before="0" w:beforeAutospacing="0" w:after="0" w:afterAutospacing="0"/>
              <w:jc w:val="center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bookmarkStart w:id="0" w:name="_GoBack"/>
            <w:r w:rsidRPr="009D28F9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от   13.11.2023 № 881  </w:t>
            </w:r>
          </w:p>
          <w:bookmarkEnd w:id="0"/>
          <w:p w:rsidR="00290385" w:rsidRPr="008D4B25" w:rsidRDefault="00290385" w:rsidP="00290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4B25" w:rsidRPr="007E174F" w:rsidRDefault="008D4B25" w:rsidP="008D4B25">
      <w:pPr>
        <w:pStyle w:val="ConsPlusTitle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E174F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</w:t>
      </w:r>
    </w:p>
    <w:p w:rsidR="008D4B25" w:rsidRPr="007E174F" w:rsidRDefault="008D4B25" w:rsidP="008D4B25">
      <w:pPr>
        <w:pStyle w:val="ConsPlusTitle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E174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комиссии по вопросам, связанным с исчислением</w:t>
      </w:r>
    </w:p>
    <w:p w:rsidR="009C33D7" w:rsidRDefault="008D4B25" w:rsidP="008D4B25">
      <w:pPr>
        <w:pStyle w:val="a4"/>
        <w:spacing w:before="0" w:beforeAutospacing="0" w:after="0" w:afterAutospacing="0"/>
        <w:jc w:val="center"/>
        <w:rPr>
          <w:rFonts w:eastAsiaTheme="minorHAnsi"/>
          <w:b/>
          <w:sz w:val="28"/>
          <w:szCs w:val="28"/>
          <w:lang w:eastAsia="en-US"/>
        </w:rPr>
      </w:pPr>
      <w:r w:rsidRPr="007E174F">
        <w:rPr>
          <w:rFonts w:eastAsiaTheme="minorHAnsi"/>
          <w:b/>
          <w:sz w:val="28"/>
          <w:szCs w:val="28"/>
          <w:lang w:eastAsia="en-US"/>
        </w:rPr>
        <w:t>стажа муниципальной</w:t>
      </w:r>
      <w:r w:rsidRPr="007E174F">
        <w:rPr>
          <w:b/>
        </w:rPr>
        <w:t xml:space="preserve"> </w:t>
      </w:r>
      <w:r w:rsidRPr="007E174F">
        <w:rPr>
          <w:rFonts w:eastAsiaTheme="minorHAnsi"/>
          <w:b/>
          <w:sz w:val="28"/>
          <w:szCs w:val="28"/>
          <w:lang w:eastAsia="en-US"/>
        </w:rPr>
        <w:t>службы муниципальным служащим администрации Ольгинского муниципального округа Приморского края</w:t>
      </w:r>
    </w:p>
    <w:p w:rsidR="007E174F" w:rsidRPr="007E174F" w:rsidRDefault="007E174F" w:rsidP="008D4B25">
      <w:pPr>
        <w:pStyle w:val="a4"/>
        <w:spacing w:before="0" w:beforeAutospacing="0" w:after="0" w:afterAutospacing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D4B25" w:rsidRDefault="008D4B25" w:rsidP="008D4B25">
      <w:pPr>
        <w:pStyle w:val="a4"/>
        <w:spacing w:before="0" w:beforeAutospacing="0" w:after="0" w:afterAutospacing="0"/>
        <w:jc w:val="center"/>
        <w:rPr>
          <w:rFonts w:eastAsiaTheme="minorHAnsi"/>
          <w:sz w:val="28"/>
          <w:szCs w:val="28"/>
          <w:lang w:eastAsia="en-US"/>
        </w:rPr>
      </w:pPr>
    </w:p>
    <w:p w:rsidR="008D4B25" w:rsidRDefault="0028327F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Глава Ольгинского муниципального округа – председатель комиссии;</w:t>
      </w:r>
    </w:p>
    <w:p w:rsidR="0028327F" w:rsidRDefault="00FE1BDD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28327F">
        <w:rPr>
          <w:rFonts w:eastAsiaTheme="minorHAnsi"/>
          <w:sz w:val="28"/>
          <w:szCs w:val="28"/>
          <w:lang w:eastAsia="en-US"/>
        </w:rPr>
        <w:t>ервый заместитель главы администрации Ольгинского муниципального округа – за</w:t>
      </w:r>
      <w:r w:rsidR="00A730BB">
        <w:rPr>
          <w:rFonts w:eastAsiaTheme="minorHAnsi"/>
          <w:sz w:val="28"/>
          <w:szCs w:val="28"/>
          <w:lang w:eastAsia="en-US"/>
        </w:rPr>
        <w:t>меститель председателя комиссии;</w:t>
      </w:r>
    </w:p>
    <w:p w:rsidR="0028327F" w:rsidRDefault="00FE1BDD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28327F">
        <w:rPr>
          <w:rFonts w:eastAsiaTheme="minorHAnsi"/>
          <w:sz w:val="28"/>
          <w:szCs w:val="28"/>
          <w:lang w:eastAsia="en-US"/>
        </w:rPr>
        <w:t xml:space="preserve">лавный специалист отдела муниципальной службы и кадров </w:t>
      </w:r>
      <w:r>
        <w:rPr>
          <w:rFonts w:eastAsiaTheme="minorHAnsi"/>
          <w:sz w:val="28"/>
          <w:szCs w:val="28"/>
          <w:lang w:eastAsia="en-US"/>
        </w:rPr>
        <w:t xml:space="preserve">аппарата администрации Ольгинского муниципального округа </w:t>
      </w:r>
      <w:r w:rsidR="0028327F">
        <w:rPr>
          <w:rFonts w:eastAsiaTheme="minorHAnsi"/>
          <w:sz w:val="28"/>
          <w:szCs w:val="28"/>
          <w:lang w:eastAsia="en-US"/>
        </w:rPr>
        <w:t>– секретарь комиссии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FE1BDD" w:rsidRDefault="00FE1BDD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Члены комиссии:</w:t>
      </w:r>
    </w:p>
    <w:p w:rsidR="0064696B" w:rsidRDefault="00FE1BDD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</w:t>
      </w:r>
      <w:r w:rsidR="0064696B">
        <w:rPr>
          <w:rFonts w:eastAsiaTheme="minorHAnsi"/>
          <w:sz w:val="28"/>
          <w:szCs w:val="28"/>
          <w:lang w:eastAsia="en-US"/>
        </w:rPr>
        <w:t>аместитель главы администрации Ольгинского муниципального округа;</w:t>
      </w:r>
    </w:p>
    <w:p w:rsidR="0064696B" w:rsidRDefault="00FE1BDD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64696B">
        <w:rPr>
          <w:rFonts w:eastAsiaTheme="minorHAnsi"/>
          <w:sz w:val="28"/>
          <w:szCs w:val="28"/>
          <w:lang w:eastAsia="en-US"/>
        </w:rPr>
        <w:t>уководитель аппарата администрации Ольгинского муниципального округа;</w:t>
      </w:r>
    </w:p>
    <w:p w:rsidR="0028327F" w:rsidRDefault="00FE1BDD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</w:t>
      </w:r>
      <w:r w:rsidR="0028327F">
        <w:rPr>
          <w:rFonts w:eastAsiaTheme="minorHAnsi"/>
          <w:sz w:val="28"/>
          <w:szCs w:val="28"/>
          <w:lang w:eastAsia="en-US"/>
        </w:rPr>
        <w:t>ачальник отдела муниципальной службы и кадров</w:t>
      </w:r>
      <w:r w:rsidR="0064696B">
        <w:rPr>
          <w:rFonts w:eastAsiaTheme="minorHAnsi"/>
          <w:sz w:val="28"/>
          <w:szCs w:val="28"/>
          <w:lang w:eastAsia="en-US"/>
        </w:rPr>
        <w:t xml:space="preserve"> аппарата администрации Ольгинского муниципального округа</w:t>
      </w:r>
      <w:r w:rsidR="0028327F">
        <w:rPr>
          <w:rFonts w:eastAsiaTheme="minorHAnsi"/>
          <w:sz w:val="28"/>
          <w:szCs w:val="28"/>
          <w:lang w:eastAsia="en-US"/>
        </w:rPr>
        <w:t>;</w:t>
      </w:r>
    </w:p>
    <w:p w:rsidR="0028327F" w:rsidRDefault="00FE1BDD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</w:t>
      </w:r>
      <w:r w:rsidR="0028327F">
        <w:rPr>
          <w:rFonts w:eastAsiaTheme="minorHAnsi"/>
          <w:sz w:val="28"/>
          <w:szCs w:val="28"/>
          <w:lang w:eastAsia="en-US"/>
        </w:rPr>
        <w:t>ачальник юридического отдела</w:t>
      </w:r>
      <w:r w:rsidR="0064696B">
        <w:rPr>
          <w:rFonts w:eastAsiaTheme="minorHAnsi"/>
          <w:sz w:val="28"/>
          <w:szCs w:val="28"/>
          <w:lang w:eastAsia="en-US"/>
        </w:rPr>
        <w:t xml:space="preserve"> администрации Ольгинского муниципального округа</w:t>
      </w:r>
      <w:r w:rsidR="0028327F">
        <w:rPr>
          <w:rFonts w:eastAsiaTheme="minorHAnsi"/>
          <w:sz w:val="28"/>
          <w:szCs w:val="28"/>
          <w:lang w:eastAsia="en-US"/>
        </w:rPr>
        <w:t>;</w:t>
      </w:r>
    </w:p>
    <w:p w:rsidR="0028327F" w:rsidRDefault="00FE1BDD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</w:t>
      </w:r>
      <w:r w:rsidR="0028327F">
        <w:rPr>
          <w:rFonts w:eastAsiaTheme="minorHAnsi"/>
          <w:sz w:val="28"/>
          <w:szCs w:val="28"/>
          <w:lang w:eastAsia="en-US"/>
        </w:rPr>
        <w:t xml:space="preserve">ачальник финансового </w:t>
      </w:r>
      <w:r w:rsidR="0064696B">
        <w:rPr>
          <w:rFonts w:eastAsiaTheme="minorHAnsi"/>
          <w:sz w:val="28"/>
          <w:szCs w:val="28"/>
          <w:lang w:eastAsia="en-US"/>
        </w:rPr>
        <w:t>отдела администрации Ольгинского муниципального округа</w:t>
      </w:r>
      <w:r w:rsidR="00766CAF">
        <w:rPr>
          <w:rFonts w:eastAsiaTheme="minorHAnsi"/>
          <w:sz w:val="28"/>
          <w:szCs w:val="28"/>
          <w:lang w:eastAsia="en-US"/>
        </w:rPr>
        <w:t>;</w:t>
      </w:r>
    </w:p>
    <w:p w:rsidR="00766CAF" w:rsidRDefault="00FE1BDD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</w:t>
      </w:r>
      <w:r w:rsidR="00766CAF">
        <w:rPr>
          <w:rFonts w:eastAsiaTheme="minorHAnsi"/>
          <w:sz w:val="28"/>
          <w:szCs w:val="28"/>
          <w:lang w:eastAsia="en-US"/>
        </w:rPr>
        <w:t>ачальник отдела бухгалтерского учета и отчетности администрации Ольгинского муниципального округа.</w:t>
      </w:r>
      <w:r w:rsidR="00290385">
        <w:rPr>
          <w:rFonts w:eastAsiaTheme="minorHAnsi"/>
          <w:sz w:val="28"/>
          <w:szCs w:val="28"/>
          <w:lang w:eastAsia="en-US"/>
        </w:rPr>
        <w:t>».</w:t>
      </w:r>
    </w:p>
    <w:p w:rsidR="0028327F" w:rsidRPr="008D4B25" w:rsidRDefault="0028327F" w:rsidP="0028327F">
      <w:pPr>
        <w:pStyle w:val="a4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8327F" w:rsidRPr="008D4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3D7"/>
    <w:rsid w:val="00183528"/>
    <w:rsid w:val="0028327F"/>
    <w:rsid w:val="00290385"/>
    <w:rsid w:val="00434411"/>
    <w:rsid w:val="005B4CDA"/>
    <w:rsid w:val="0064696B"/>
    <w:rsid w:val="00766CAF"/>
    <w:rsid w:val="007E174F"/>
    <w:rsid w:val="008D4B25"/>
    <w:rsid w:val="009C33D7"/>
    <w:rsid w:val="009D28F9"/>
    <w:rsid w:val="00A17C87"/>
    <w:rsid w:val="00A730BB"/>
    <w:rsid w:val="00E65D5A"/>
    <w:rsid w:val="00E95E6B"/>
    <w:rsid w:val="00FE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4D1FD"/>
  <w15:chartTrackingRefBased/>
  <w15:docId w15:val="{A61C7288-8E45-4AAE-A240-413429AB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C33D7"/>
    <w:rPr>
      <w:b/>
      <w:bCs/>
    </w:rPr>
  </w:style>
  <w:style w:type="paragraph" w:styleId="a4">
    <w:name w:val="Normal (Web)"/>
    <w:basedOn w:val="a"/>
    <w:uiPriority w:val="99"/>
    <w:unhideWhenUsed/>
    <w:rsid w:val="009C3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D4B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5">
    <w:name w:val="No Spacing"/>
    <w:uiPriority w:val="1"/>
    <w:qFormat/>
    <w:rsid w:val="00A17C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12</cp:revision>
  <dcterms:created xsi:type="dcterms:W3CDTF">2023-10-25T05:07:00Z</dcterms:created>
  <dcterms:modified xsi:type="dcterms:W3CDTF">2025-04-25T02:42:00Z</dcterms:modified>
</cp:coreProperties>
</file>