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11C" w:rsidRDefault="007F211C" w:rsidP="007F211C">
      <w:pPr>
        <w:jc w:val="center"/>
      </w:pPr>
      <w:r>
        <w:rPr>
          <w:b/>
          <w:bCs/>
          <w:noProof/>
          <w:lang w:eastAsia="ru-RU"/>
        </w:rPr>
        <w:drawing>
          <wp:inline distT="0" distB="0" distL="0" distR="0">
            <wp:extent cx="6572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11C" w:rsidRDefault="007F211C" w:rsidP="007F211C">
      <w:pPr>
        <w:jc w:val="center"/>
      </w:pPr>
    </w:p>
    <w:p w:rsidR="007F211C" w:rsidRDefault="007F211C" w:rsidP="007F2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</w:p>
    <w:p w:rsidR="007F211C" w:rsidRDefault="007F211C" w:rsidP="007F2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ОЛЬГИНСКОГО МУНИЦИПАЛЬНОГО ОКРУГА</w:t>
      </w:r>
    </w:p>
    <w:p w:rsidR="007F211C" w:rsidRDefault="007F211C" w:rsidP="007F2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ПРИМОРСКОГО КРАЯ</w:t>
      </w:r>
    </w:p>
    <w:p w:rsidR="007F211C" w:rsidRDefault="007F211C" w:rsidP="007F211C">
      <w:pPr>
        <w:jc w:val="center"/>
        <w:rPr>
          <w:b/>
          <w:bCs/>
          <w:sz w:val="16"/>
          <w:szCs w:val="16"/>
        </w:rPr>
      </w:pPr>
    </w:p>
    <w:p w:rsidR="007F211C" w:rsidRDefault="007F211C" w:rsidP="007F211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F211C" w:rsidRDefault="007F211C" w:rsidP="007F211C">
      <w:pPr>
        <w:rPr>
          <w:b/>
          <w:bCs/>
          <w:sz w:val="28"/>
          <w:szCs w:val="28"/>
        </w:rPr>
      </w:pPr>
    </w:p>
    <w:p w:rsidR="007F211C" w:rsidRPr="00337891" w:rsidRDefault="00337891" w:rsidP="007F211C">
      <w:pPr>
        <w:rPr>
          <w:b/>
          <w:sz w:val="28"/>
          <w:szCs w:val="28"/>
        </w:rPr>
      </w:pPr>
      <w:bookmarkStart w:id="0" w:name="_GoBack"/>
      <w:r w:rsidRPr="00337891">
        <w:rPr>
          <w:b/>
          <w:bCs/>
          <w:sz w:val="28"/>
          <w:szCs w:val="28"/>
          <w:u w:val="single"/>
        </w:rPr>
        <w:t>10.04.2024</w:t>
      </w:r>
      <w:bookmarkEnd w:id="0"/>
      <w:r w:rsidR="007F211C">
        <w:rPr>
          <w:b/>
          <w:bCs/>
          <w:sz w:val="28"/>
          <w:szCs w:val="28"/>
        </w:rPr>
        <w:t xml:space="preserve">       </w:t>
      </w:r>
      <w:r w:rsidR="007F211C">
        <w:rPr>
          <w:sz w:val="28"/>
          <w:szCs w:val="28"/>
        </w:rPr>
        <w:t xml:space="preserve">                       </w:t>
      </w:r>
      <w:r w:rsidR="007F211C">
        <w:rPr>
          <w:b/>
          <w:bCs/>
          <w:sz w:val="28"/>
          <w:szCs w:val="28"/>
        </w:rPr>
        <w:t xml:space="preserve">          пгт Ольга                                             </w:t>
      </w:r>
      <w:r w:rsidR="007F211C" w:rsidRPr="00337891">
        <w:rPr>
          <w:b/>
          <w:bCs/>
          <w:sz w:val="28"/>
          <w:szCs w:val="28"/>
          <w:u w:val="single"/>
        </w:rPr>
        <w:t xml:space="preserve">№ </w:t>
      </w:r>
      <w:r w:rsidRPr="00337891">
        <w:rPr>
          <w:b/>
          <w:bCs/>
          <w:sz w:val="28"/>
          <w:szCs w:val="28"/>
          <w:u w:val="single"/>
        </w:rPr>
        <w:t>214</w:t>
      </w:r>
    </w:p>
    <w:p w:rsidR="007F211C" w:rsidRDefault="007F211C" w:rsidP="007F211C">
      <w:pPr>
        <w:jc w:val="center"/>
        <w:rPr>
          <w:sz w:val="28"/>
          <w:szCs w:val="28"/>
        </w:rPr>
      </w:pPr>
    </w:p>
    <w:p w:rsidR="007F211C" w:rsidRDefault="007F211C" w:rsidP="007F211C">
      <w:pPr>
        <w:jc w:val="center"/>
        <w:rPr>
          <w:b/>
          <w:sz w:val="28"/>
          <w:szCs w:val="28"/>
        </w:rPr>
      </w:pPr>
    </w:p>
    <w:p w:rsidR="007F211C" w:rsidRDefault="007F211C" w:rsidP="007F21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Ольгинского муниципального округа Приморского края от 19.10.2023 </w:t>
      </w:r>
      <w:r>
        <w:rPr>
          <w:b/>
          <w:bCs/>
          <w:sz w:val="28"/>
          <w:szCs w:val="28"/>
        </w:rPr>
        <w:t>№ 825</w:t>
      </w:r>
      <w:r>
        <w:rPr>
          <w:b/>
          <w:sz w:val="28"/>
          <w:szCs w:val="28"/>
        </w:rPr>
        <w:t xml:space="preserve"> «Об утверждении муниципальной программы «Развитие молодежной политики на территории Ольгинского муниципального округа» на 2023-2025 годы»</w:t>
      </w:r>
    </w:p>
    <w:p w:rsidR="007F211C" w:rsidRDefault="007F211C" w:rsidP="007F211C">
      <w:pPr>
        <w:jc w:val="center"/>
        <w:rPr>
          <w:sz w:val="28"/>
          <w:szCs w:val="28"/>
        </w:rPr>
      </w:pPr>
    </w:p>
    <w:p w:rsidR="007F211C" w:rsidRDefault="007F211C" w:rsidP="007F211C">
      <w:pPr>
        <w:jc w:val="center"/>
        <w:rPr>
          <w:sz w:val="28"/>
        </w:rPr>
      </w:pPr>
    </w:p>
    <w:p w:rsidR="007F211C" w:rsidRDefault="009B09A8" w:rsidP="009B09A8">
      <w:pPr>
        <w:shd w:val="clear" w:color="auto" w:fill="FFFFFF"/>
        <w:autoSpaceDE w:val="0"/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 xml:space="preserve">В соответствии с </w:t>
      </w:r>
      <w:r w:rsidR="007F211C">
        <w:rPr>
          <w:sz w:val="28"/>
          <w:szCs w:val="28"/>
        </w:rPr>
        <w:t>Федера</w:t>
      </w:r>
      <w:r w:rsidR="00965F74">
        <w:rPr>
          <w:sz w:val="28"/>
          <w:szCs w:val="28"/>
        </w:rPr>
        <w:t>льным законом от 06.10.2003</w:t>
      </w:r>
      <w:r w:rsidR="007F211C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</w:t>
      </w:r>
      <w:r w:rsidR="007F211C">
        <w:rPr>
          <w:caps/>
          <w:sz w:val="28"/>
          <w:szCs w:val="28"/>
        </w:rPr>
        <w:t xml:space="preserve">», </w:t>
      </w:r>
      <w:r w:rsidR="007F211C">
        <w:rPr>
          <w:sz w:val="28"/>
          <w:szCs w:val="28"/>
        </w:rPr>
        <w:t>постановлением администрации Ольгинского муниципального округ</w:t>
      </w:r>
      <w:r w:rsidR="001D7180">
        <w:rPr>
          <w:sz w:val="28"/>
          <w:szCs w:val="28"/>
        </w:rPr>
        <w:t>а Приморского края от 04.03.2024</w:t>
      </w:r>
      <w:r w:rsidR="007F211C">
        <w:rPr>
          <w:sz w:val="28"/>
          <w:szCs w:val="28"/>
        </w:rPr>
        <w:t xml:space="preserve"> № 123 «Об утверждении Порядка разработки, утверждения,  реализации муниципальных программ Ольгинского муниципального округа», постановлением администрации Ольгинского муниципального округа Приморского края от 10.05.2023 № 287 «Об утверждении Порядка принятия решения о разработке муниципальных программ Ольгинского муниципального округа и оценки эффективности их реализации», постановлением администрации Ольгинского муниципального округа Приморского края от 21.03.2024 № 159 «Об утверждении Перечня муниципальных Программ Ольгинского муниципального округа», на основании Устава Ольгинского муниципального округа Приморского края администрация Ол</w:t>
      </w:r>
      <w:r w:rsidR="00F00F3D">
        <w:rPr>
          <w:sz w:val="28"/>
          <w:szCs w:val="28"/>
        </w:rPr>
        <w:t>ьгинского муниципального округа</w:t>
      </w:r>
    </w:p>
    <w:p w:rsidR="007F211C" w:rsidRDefault="007F211C" w:rsidP="007F211C">
      <w:pPr>
        <w:shd w:val="clear" w:color="auto" w:fill="FFFFFF"/>
        <w:autoSpaceDE w:val="0"/>
        <w:spacing w:line="360" w:lineRule="auto"/>
        <w:jc w:val="both"/>
        <w:rPr>
          <w:color w:val="000000"/>
          <w:sz w:val="28"/>
        </w:rPr>
      </w:pPr>
    </w:p>
    <w:p w:rsidR="007F211C" w:rsidRDefault="007F211C" w:rsidP="007F211C">
      <w:pPr>
        <w:shd w:val="clear" w:color="auto" w:fill="FFFFFF"/>
        <w:autoSpaceDE w:val="0"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t>ПОСТАНОВЛЯЕТ:</w:t>
      </w:r>
    </w:p>
    <w:p w:rsidR="007F211C" w:rsidRDefault="007F211C" w:rsidP="007F211C">
      <w:pPr>
        <w:shd w:val="clear" w:color="auto" w:fill="FFFFFF"/>
        <w:autoSpaceDE w:val="0"/>
        <w:spacing w:line="360" w:lineRule="auto"/>
        <w:jc w:val="both"/>
        <w:rPr>
          <w:color w:val="000000"/>
          <w:sz w:val="28"/>
        </w:rPr>
      </w:pPr>
    </w:p>
    <w:p w:rsidR="007F211C" w:rsidRPr="00711B29" w:rsidRDefault="007F211C" w:rsidP="007F211C">
      <w:pPr>
        <w:shd w:val="clear" w:color="auto" w:fill="FFFFFF"/>
        <w:autoSpaceDE w:val="0"/>
        <w:spacing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</w:t>
      </w:r>
      <w:r w:rsidR="00EF3D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Название</w:t>
      </w:r>
      <w:r w:rsidRPr="00C67DA8">
        <w:rPr>
          <w:color w:val="000000"/>
          <w:sz w:val="28"/>
          <w:szCs w:val="28"/>
        </w:rPr>
        <w:t xml:space="preserve"> </w:t>
      </w:r>
      <w:r w:rsidR="00EF3D57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>униципальная</w:t>
      </w:r>
      <w:r w:rsidRPr="00C67DA8">
        <w:rPr>
          <w:color w:val="000000"/>
          <w:sz w:val="28"/>
          <w:szCs w:val="28"/>
        </w:rPr>
        <w:t xml:space="preserve"> программ</w:t>
      </w:r>
      <w:r>
        <w:rPr>
          <w:color w:val="000000"/>
          <w:sz w:val="28"/>
          <w:szCs w:val="28"/>
        </w:rPr>
        <w:t>а</w:t>
      </w:r>
      <w:r w:rsidRPr="00C67DA8">
        <w:rPr>
          <w:color w:val="000000"/>
          <w:sz w:val="28"/>
          <w:szCs w:val="28"/>
        </w:rPr>
        <w:t xml:space="preserve"> «</w:t>
      </w:r>
      <w:r w:rsidRPr="007F211C">
        <w:rPr>
          <w:sz w:val="28"/>
          <w:szCs w:val="28"/>
        </w:rPr>
        <w:t>Развитие молодежной политики на территории Ольгинского муниципального округа</w:t>
      </w:r>
      <w:r>
        <w:rPr>
          <w:color w:val="000000"/>
          <w:sz w:val="28"/>
          <w:szCs w:val="28"/>
        </w:rPr>
        <w:t>»</w:t>
      </w:r>
      <w:r w:rsidRPr="00C67DA8">
        <w:rPr>
          <w:color w:val="000000"/>
          <w:sz w:val="28"/>
          <w:szCs w:val="28"/>
        </w:rPr>
        <w:t xml:space="preserve"> на 2023-202</w:t>
      </w:r>
      <w:r>
        <w:rPr>
          <w:color w:val="000000"/>
          <w:sz w:val="28"/>
          <w:szCs w:val="28"/>
        </w:rPr>
        <w:t>5</w:t>
      </w:r>
      <w:r w:rsidRPr="00C67DA8">
        <w:rPr>
          <w:color w:val="000000"/>
          <w:sz w:val="28"/>
          <w:szCs w:val="28"/>
        </w:rPr>
        <w:t xml:space="preserve"> годы </w:t>
      </w:r>
      <w:r w:rsidR="00EF3D57">
        <w:rPr>
          <w:color w:val="000000"/>
          <w:sz w:val="28"/>
          <w:szCs w:val="28"/>
        </w:rPr>
        <w:t>изложить в новой редакции: м</w:t>
      </w:r>
      <w:r>
        <w:rPr>
          <w:color w:val="000000"/>
          <w:sz w:val="28"/>
          <w:szCs w:val="28"/>
        </w:rPr>
        <w:t>униципальная программа «</w:t>
      </w:r>
      <w:r w:rsidRPr="007F211C">
        <w:rPr>
          <w:sz w:val="28"/>
          <w:szCs w:val="28"/>
        </w:rPr>
        <w:t>Развитие молодежной политики на территории Ольгинского муниципального округа</w:t>
      </w:r>
      <w:r>
        <w:rPr>
          <w:color w:val="000000"/>
          <w:sz w:val="28"/>
          <w:szCs w:val="28"/>
        </w:rPr>
        <w:t xml:space="preserve">» </w:t>
      </w:r>
      <w:r w:rsidRPr="00C67DA8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далее</w:t>
      </w:r>
      <w:r w:rsidR="001D7180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Программа).</w:t>
      </w:r>
    </w:p>
    <w:p w:rsidR="007F211C" w:rsidRDefault="007F211C" w:rsidP="007F211C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F3D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изменения в муниципальную программу, </w:t>
      </w:r>
      <w:r w:rsidR="001D7180">
        <w:rPr>
          <w:sz w:val="28"/>
          <w:szCs w:val="28"/>
        </w:rPr>
        <w:t>утвержде</w:t>
      </w:r>
      <w:r>
        <w:rPr>
          <w:sz w:val="28"/>
          <w:szCs w:val="28"/>
        </w:rPr>
        <w:t>нную постановлением администрации Ольгинского муниципального округа от 19.10.2023 № 825 «Об утверждении муниципальной программы «</w:t>
      </w:r>
      <w:r w:rsidRPr="007F211C">
        <w:rPr>
          <w:sz w:val="28"/>
          <w:szCs w:val="28"/>
        </w:rPr>
        <w:t>Развитие молодежной политики на территории Ольгинского муниципального округа</w:t>
      </w:r>
      <w:r>
        <w:rPr>
          <w:sz w:val="28"/>
          <w:szCs w:val="28"/>
        </w:rPr>
        <w:t>» на 2023-2025 годы», изложив в новой редакции</w:t>
      </w:r>
      <w:r w:rsidR="00FE534C">
        <w:rPr>
          <w:sz w:val="28"/>
          <w:szCs w:val="28"/>
        </w:rPr>
        <w:t>.</w:t>
      </w:r>
    </w:p>
    <w:p w:rsidR="007F211C" w:rsidRDefault="007F211C" w:rsidP="007F211C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F3D57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Отделу организационной работы аппарата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7F211C" w:rsidRDefault="007F211C" w:rsidP="007F211C">
      <w:pPr>
        <w:spacing w:line="360" w:lineRule="auto"/>
        <w:ind w:lef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EF3D57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7F211C" w:rsidRDefault="007F211C" w:rsidP="007F211C">
      <w:pPr>
        <w:tabs>
          <w:tab w:val="left" w:pos="1440"/>
          <w:tab w:val="left" w:pos="9921"/>
        </w:tabs>
        <w:autoSpaceDE w:val="0"/>
        <w:autoSpaceDN w:val="0"/>
        <w:adjustRightInd w:val="0"/>
        <w:spacing w:after="120" w:line="360" w:lineRule="auto"/>
        <w:ind w:left="-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="00EF3D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Контроль за исполнением настоящего постановления </w:t>
      </w:r>
      <w:r w:rsidR="001D7180">
        <w:rPr>
          <w:color w:val="000000"/>
          <w:sz w:val="28"/>
          <w:szCs w:val="28"/>
        </w:rPr>
        <w:t>оставляю за собой.</w:t>
      </w:r>
    </w:p>
    <w:p w:rsidR="007F211C" w:rsidRDefault="007F211C" w:rsidP="007F211C">
      <w:pPr>
        <w:shd w:val="clear" w:color="auto" w:fill="FFFFFF"/>
        <w:spacing w:line="360" w:lineRule="auto"/>
        <w:ind w:left="-284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F211C" w:rsidRDefault="007F211C" w:rsidP="007F211C">
      <w:pPr>
        <w:shd w:val="clear" w:color="auto" w:fill="FFFFFF"/>
        <w:ind w:left="-284" w:firstLine="720"/>
        <w:jc w:val="both"/>
        <w:rPr>
          <w:sz w:val="28"/>
          <w:szCs w:val="28"/>
        </w:rPr>
      </w:pPr>
    </w:p>
    <w:p w:rsidR="007F211C" w:rsidRDefault="007F211C" w:rsidP="007F211C">
      <w:pPr>
        <w:shd w:val="clear" w:color="auto" w:fill="FFFFFF"/>
        <w:autoSpaceDE w:val="0"/>
        <w:ind w:left="-284"/>
        <w:rPr>
          <w:sz w:val="28"/>
          <w:szCs w:val="28"/>
        </w:rPr>
      </w:pPr>
      <w:r>
        <w:rPr>
          <w:sz w:val="28"/>
          <w:szCs w:val="28"/>
        </w:rPr>
        <w:t>Глава Ольгинского муниципального округа-</w:t>
      </w:r>
    </w:p>
    <w:p w:rsidR="007F211C" w:rsidRDefault="007F211C" w:rsidP="007F211C">
      <w:pPr>
        <w:shd w:val="clear" w:color="auto" w:fill="FFFFFF"/>
        <w:autoSpaceDE w:val="0"/>
        <w:ind w:left="-284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7F211C" w:rsidRDefault="007F211C" w:rsidP="007F211C">
      <w:pPr>
        <w:shd w:val="clear" w:color="auto" w:fill="FFFFFF"/>
        <w:autoSpaceDE w:val="0"/>
        <w:ind w:left="-284"/>
        <w:rPr>
          <w:sz w:val="28"/>
          <w:szCs w:val="28"/>
        </w:rPr>
      </w:pPr>
      <w:r>
        <w:rPr>
          <w:sz w:val="28"/>
          <w:szCs w:val="28"/>
        </w:rPr>
        <w:t>Ольгинского муниципального округа                                               Е.Э. Ванникова</w:t>
      </w:r>
    </w:p>
    <w:p w:rsidR="00EB27E5" w:rsidRDefault="00EB27E5"/>
    <w:sectPr w:rsidR="00EB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2B"/>
    <w:rsid w:val="000F369F"/>
    <w:rsid w:val="001D7180"/>
    <w:rsid w:val="00337891"/>
    <w:rsid w:val="00552594"/>
    <w:rsid w:val="007F211C"/>
    <w:rsid w:val="0091632B"/>
    <w:rsid w:val="00965F74"/>
    <w:rsid w:val="009B09A8"/>
    <w:rsid w:val="00D733AD"/>
    <w:rsid w:val="00EB27E5"/>
    <w:rsid w:val="00EF3D57"/>
    <w:rsid w:val="00F00F3D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E171C-2415-4286-A854-D346B027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1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14</cp:revision>
  <dcterms:created xsi:type="dcterms:W3CDTF">2024-04-01T06:27:00Z</dcterms:created>
  <dcterms:modified xsi:type="dcterms:W3CDTF">2024-04-11T06:31:00Z</dcterms:modified>
</cp:coreProperties>
</file>