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27" w:rsidRPr="002778FC" w:rsidRDefault="00DE5627" w:rsidP="00DE5627">
      <w:pPr>
        <w:jc w:val="center"/>
        <w:rPr>
          <w:sz w:val="28"/>
          <w:szCs w:val="28"/>
          <w:u w:val="single"/>
        </w:rPr>
      </w:pPr>
      <w:r w:rsidRPr="002778FC">
        <w:rPr>
          <w:noProof/>
        </w:rPr>
        <w:drawing>
          <wp:inline distT="0" distB="0" distL="0" distR="0" wp14:anchorId="3EE8F875" wp14:editId="0A906CA2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27" w:rsidRPr="002778FC" w:rsidRDefault="00DE5627" w:rsidP="00DE5627">
      <w:pPr>
        <w:spacing w:line="276" w:lineRule="auto"/>
        <w:jc w:val="center"/>
        <w:rPr>
          <w:b/>
          <w:sz w:val="26"/>
          <w:szCs w:val="26"/>
        </w:rPr>
      </w:pPr>
    </w:p>
    <w:p w:rsidR="00DE5627" w:rsidRPr="002778FC" w:rsidRDefault="00DE5627" w:rsidP="00DE5627">
      <w:pPr>
        <w:jc w:val="center"/>
        <w:rPr>
          <w:b/>
          <w:sz w:val="28"/>
          <w:szCs w:val="28"/>
        </w:rPr>
      </w:pPr>
      <w:r w:rsidRPr="002778FC">
        <w:rPr>
          <w:b/>
          <w:sz w:val="26"/>
          <w:szCs w:val="26"/>
        </w:rPr>
        <w:t xml:space="preserve"> </w:t>
      </w:r>
      <w:r w:rsidRPr="002778FC">
        <w:rPr>
          <w:b/>
          <w:sz w:val="28"/>
          <w:szCs w:val="28"/>
        </w:rPr>
        <w:t>АДМИНИСТРАЦИЯ</w:t>
      </w:r>
    </w:p>
    <w:p w:rsidR="00DE5627" w:rsidRPr="002778FC" w:rsidRDefault="00DE5627" w:rsidP="00DE5627">
      <w:pPr>
        <w:jc w:val="center"/>
        <w:rPr>
          <w:b/>
          <w:sz w:val="28"/>
          <w:szCs w:val="28"/>
        </w:rPr>
      </w:pPr>
      <w:r w:rsidRPr="002778FC">
        <w:rPr>
          <w:b/>
          <w:sz w:val="28"/>
          <w:szCs w:val="28"/>
        </w:rPr>
        <w:t>ОЛЬГИНСКОГО МУНИЦИПАЛЬНОГО ОКРУГА</w:t>
      </w:r>
    </w:p>
    <w:p w:rsidR="00DE5627" w:rsidRPr="002778FC" w:rsidRDefault="00DE5627" w:rsidP="00DE5627">
      <w:pPr>
        <w:jc w:val="center"/>
        <w:rPr>
          <w:b/>
          <w:sz w:val="28"/>
          <w:szCs w:val="28"/>
        </w:rPr>
      </w:pPr>
      <w:r w:rsidRPr="002778FC">
        <w:rPr>
          <w:b/>
          <w:sz w:val="28"/>
          <w:szCs w:val="28"/>
        </w:rPr>
        <w:t>ПРИМОРСКОГО КРАЯ</w:t>
      </w:r>
    </w:p>
    <w:p w:rsidR="00DE5627" w:rsidRPr="002778FC" w:rsidRDefault="00DE5627" w:rsidP="00DE5627">
      <w:pPr>
        <w:jc w:val="center"/>
        <w:rPr>
          <w:b/>
          <w:sz w:val="28"/>
          <w:szCs w:val="28"/>
        </w:rPr>
      </w:pPr>
    </w:p>
    <w:p w:rsidR="00DE5627" w:rsidRDefault="00DE5627" w:rsidP="00DE5627">
      <w:pPr>
        <w:jc w:val="center"/>
        <w:rPr>
          <w:b/>
          <w:sz w:val="28"/>
          <w:szCs w:val="28"/>
        </w:rPr>
      </w:pPr>
      <w:r w:rsidRPr="002778FC">
        <w:rPr>
          <w:b/>
          <w:sz w:val="28"/>
          <w:szCs w:val="28"/>
        </w:rPr>
        <w:t>ПОСТАНОВЛЕНИЕ</w:t>
      </w:r>
    </w:p>
    <w:p w:rsidR="00DE5627" w:rsidRDefault="00DE5627" w:rsidP="00DE5627">
      <w:pPr>
        <w:jc w:val="center"/>
        <w:rPr>
          <w:b/>
          <w:sz w:val="28"/>
          <w:szCs w:val="28"/>
        </w:rPr>
      </w:pPr>
    </w:p>
    <w:p w:rsidR="00DE5627" w:rsidRPr="002778FC" w:rsidRDefault="00DE5627" w:rsidP="00DE5627">
      <w:pPr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DE5627" w:rsidRPr="002778FC" w:rsidTr="0068628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DE5627" w:rsidRPr="002778FC" w:rsidRDefault="00DE5627" w:rsidP="00686284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b/>
                <w:color w:val="000000"/>
                <w:sz w:val="28"/>
                <w:szCs w:val="28"/>
              </w:rPr>
            </w:pPr>
            <w:r w:rsidRPr="002778FC">
              <w:rPr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F22C9">
              <w:rPr>
                <w:b/>
                <w:color w:val="000000"/>
                <w:sz w:val="28"/>
                <w:szCs w:val="28"/>
              </w:rPr>
              <w:t>11.02.2025</w:t>
            </w:r>
          </w:p>
        </w:tc>
        <w:tc>
          <w:tcPr>
            <w:tcW w:w="5101" w:type="dxa"/>
          </w:tcPr>
          <w:p w:rsidR="00DE5627" w:rsidRPr="002778FC" w:rsidRDefault="00DE5627" w:rsidP="00686284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color w:val="000000"/>
                <w:sz w:val="28"/>
                <w:szCs w:val="28"/>
              </w:rPr>
            </w:pPr>
            <w:r w:rsidRPr="002778FC">
              <w:rPr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DE5627" w:rsidRPr="002778FC" w:rsidRDefault="00DE5627" w:rsidP="0068628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2778FC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DE5627" w:rsidRPr="002778FC" w:rsidRDefault="006F22C9" w:rsidP="00686284">
            <w:pPr>
              <w:widowControl w:val="0"/>
              <w:autoSpaceDE w:val="0"/>
              <w:autoSpaceDN w:val="0"/>
              <w:adjustRightInd w:val="0"/>
              <w:ind w:right="-13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</w:t>
            </w:r>
            <w:bookmarkStart w:id="0" w:name="_GoBack"/>
            <w:bookmarkEnd w:id="0"/>
          </w:p>
        </w:tc>
      </w:tr>
    </w:tbl>
    <w:p w:rsidR="00DE5627" w:rsidRPr="002778FC" w:rsidRDefault="00DE5627" w:rsidP="00DE5627">
      <w:pPr>
        <w:spacing w:line="360" w:lineRule="auto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4"/>
      </w:tblGrid>
      <w:tr w:rsidR="00DE306B" w:rsidTr="00105F6E">
        <w:trPr>
          <w:jc w:val="center"/>
        </w:trPr>
        <w:tc>
          <w:tcPr>
            <w:tcW w:w="8894" w:type="dxa"/>
          </w:tcPr>
          <w:p w:rsidR="00DE306B" w:rsidRPr="00A44CE8" w:rsidRDefault="00DE306B" w:rsidP="00BD466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A44C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</w:t>
            </w:r>
            <w:r w:rsidR="00340A4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внесении изменений в Устав </w:t>
            </w:r>
            <w:r w:rsidR="00BD466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</w:t>
            </w:r>
            <w:r w:rsidR="00340A4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униципального казенного учреждения </w:t>
            </w:r>
            <w:r w:rsidR="00BD466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«Г</w:t>
            </w:r>
            <w:r w:rsidR="00340A4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ражданская оборона</w:t>
            </w:r>
            <w:r w:rsidR="00BD466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, Чрезвычайные ситуации и Е</w:t>
            </w:r>
            <w:r w:rsidR="00340A4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диная дежурно-диспетчерская служба администрации</w:t>
            </w:r>
            <w:r w:rsidRPr="00A44C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Ольгинского муниципального округа</w:t>
            </w:r>
            <w:r w:rsidR="00BD466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DE306B" w:rsidRDefault="00DE306B" w:rsidP="00DE306B">
      <w:pPr>
        <w:ind w:firstLine="142"/>
        <w:rPr>
          <w:sz w:val="28"/>
          <w:szCs w:val="28"/>
        </w:rPr>
      </w:pPr>
    </w:p>
    <w:p w:rsidR="00DE306B" w:rsidRDefault="00DE306B" w:rsidP="00DE3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CE8">
        <w:rPr>
          <w:sz w:val="28"/>
          <w:szCs w:val="28"/>
        </w:rPr>
        <w:tab/>
        <w:t>В соответствии с</w:t>
      </w:r>
      <w:r w:rsidR="00B97E13">
        <w:rPr>
          <w:sz w:val="28"/>
          <w:szCs w:val="28"/>
        </w:rPr>
        <w:t>о ст. 16 Федерального закона</w:t>
      </w:r>
      <w:r w:rsidRPr="00A44CE8">
        <w:rPr>
          <w:sz w:val="28"/>
          <w:szCs w:val="28"/>
        </w:rPr>
        <w:t xml:space="preserve"> от 06.10.2003 </w:t>
      </w:r>
      <w:hyperlink r:id="rId6" w:history="1">
        <w:r w:rsidRPr="00A44CE8">
          <w:rPr>
            <w:sz w:val="28"/>
            <w:szCs w:val="28"/>
          </w:rPr>
          <w:t>№ 131-ФЗ</w:t>
        </w:r>
      </w:hyperlink>
      <w:r w:rsidRPr="00A44CE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AD461C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альным законом от 21.12.1994 </w:t>
      </w:r>
      <w:r w:rsidRPr="00AD461C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A44CE8">
        <w:rPr>
          <w:sz w:val="28"/>
          <w:szCs w:val="28"/>
        </w:rPr>
        <w:t>Федера</w:t>
      </w:r>
      <w:r>
        <w:rPr>
          <w:sz w:val="28"/>
          <w:szCs w:val="28"/>
        </w:rPr>
        <w:t>льным законом от 02.03.2007</w:t>
      </w:r>
      <w:r w:rsidRPr="00A44CE8">
        <w:rPr>
          <w:sz w:val="28"/>
          <w:szCs w:val="28"/>
        </w:rPr>
        <w:t xml:space="preserve"> № 25-ФЗ «О муниципальной службе в Российской Федерации», </w:t>
      </w:r>
      <w:hyperlink r:id="rId7" w:history="1">
        <w:r w:rsidRPr="00A44CE8">
          <w:rPr>
            <w:sz w:val="28"/>
            <w:szCs w:val="28"/>
          </w:rPr>
          <w:t>Законом</w:t>
        </w:r>
      </w:hyperlink>
      <w:r w:rsidRPr="00A44CE8">
        <w:rPr>
          <w:sz w:val="28"/>
          <w:szCs w:val="28"/>
        </w:rPr>
        <w:t xml:space="preserve"> Приморского края от 14.07.2008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</w:t>
      </w:r>
      <w:r w:rsidR="0067319C">
        <w:rPr>
          <w:sz w:val="28"/>
          <w:szCs w:val="28"/>
        </w:rPr>
        <w:t xml:space="preserve"> </w:t>
      </w:r>
      <w:r w:rsidR="00B97E13">
        <w:rPr>
          <w:sz w:val="28"/>
          <w:szCs w:val="28"/>
        </w:rPr>
        <w:t>на основании</w:t>
      </w:r>
      <w:r w:rsidRPr="00A44CE8">
        <w:rPr>
          <w:sz w:val="28"/>
          <w:szCs w:val="28"/>
        </w:rPr>
        <w:t xml:space="preserve"> </w:t>
      </w:r>
      <w:hyperlink r:id="rId8" w:history="1">
        <w:r w:rsidR="00B97E13">
          <w:rPr>
            <w:sz w:val="28"/>
            <w:szCs w:val="28"/>
          </w:rPr>
          <w:t>Устав</w:t>
        </w:r>
      </w:hyperlink>
      <w:r w:rsidR="00B97E13">
        <w:rPr>
          <w:sz w:val="28"/>
          <w:szCs w:val="28"/>
        </w:rPr>
        <w:t>а</w:t>
      </w:r>
      <w:r w:rsidRPr="00A44CE8">
        <w:rPr>
          <w:sz w:val="28"/>
          <w:szCs w:val="28"/>
        </w:rPr>
        <w:t xml:space="preserve"> Ольгинского муницип</w:t>
      </w:r>
      <w:r w:rsidR="00B97E13">
        <w:rPr>
          <w:sz w:val="28"/>
          <w:szCs w:val="28"/>
        </w:rPr>
        <w:t>ального округа Приморского края администрация Ольгинского муниципального округа:</w:t>
      </w:r>
    </w:p>
    <w:p w:rsidR="00F44FA3" w:rsidRDefault="00F44FA3" w:rsidP="00DE3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4FA3" w:rsidRPr="00A44CE8" w:rsidRDefault="00F44FA3" w:rsidP="00DE3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306B" w:rsidRPr="00A44CE8" w:rsidRDefault="00DE306B" w:rsidP="00DE306B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97E13" w:rsidRDefault="00B97E13" w:rsidP="00CB1C1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1F227D">
        <w:rPr>
          <w:sz w:val="28"/>
          <w:szCs w:val="28"/>
        </w:rPr>
        <w:t>Устав Муниципального казенного учреждения «Гражданская оборона, Чрезвычайные ситуации и Единая дежурно-диспетчерская служба администрации Ольгинского муниципального округа»</w:t>
      </w:r>
      <w:r w:rsidR="00CB1C1A">
        <w:rPr>
          <w:sz w:val="28"/>
          <w:szCs w:val="28"/>
        </w:rPr>
        <w:t>,</w:t>
      </w:r>
      <w:r w:rsidR="001F227D">
        <w:rPr>
          <w:sz w:val="28"/>
          <w:szCs w:val="28"/>
        </w:rPr>
        <w:t xml:space="preserve"> утвержденный постановлением администрации Ольгинского муниципального округа от 06.03.2023 №</w:t>
      </w:r>
      <w:r w:rsidR="00B564E2">
        <w:rPr>
          <w:sz w:val="28"/>
          <w:szCs w:val="28"/>
        </w:rPr>
        <w:t xml:space="preserve">119 </w:t>
      </w:r>
      <w:r>
        <w:rPr>
          <w:sz w:val="28"/>
          <w:szCs w:val="28"/>
        </w:rPr>
        <w:t>(далее</w:t>
      </w:r>
      <w:r w:rsidR="00CB1C1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Устав) следующие изменения:</w:t>
      </w:r>
    </w:p>
    <w:p w:rsidR="001F227D" w:rsidRDefault="00B97E13" w:rsidP="00CB1C1A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Раздел 2 Устава изложить в новой редакции:</w:t>
      </w:r>
      <w:r w:rsidR="001F227D">
        <w:rPr>
          <w:sz w:val="28"/>
          <w:szCs w:val="28"/>
        </w:rPr>
        <w:t xml:space="preserve"> </w:t>
      </w:r>
    </w:p>
    <w:p w:rsidR="001F227D" w:rsidRDefault="001F227D" w:rsidP="00454EED">
      <w:pPr>
        <w:pStyle w:val="a4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«2. Предмет, цели и задачи Учреждения</w:t>
      </w:r>
    </w:p>
    <w:p w:rsidR="001F227D" w:rsidRDefault="00454EED" w:rsidP="00454EED">
      <w:pPr>
        <w:pStyle w:val="a4"/>
        <w:numPr>
          <w:ilvl w:val="1"/>
          <w:numId w:val="2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Учреждения является:</w:t>
      </w:r>
    </w:p>
    <w:p w:rsidR="00454EED" w:rsidRDefault="00454EED" w:rsidP="00454EE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единой системы предупреждения и ликвидации чрезвычайных ситуаций, противодействие угрозам техногенного и природного характера на территории Ольгинского муниципального округа;</w:t>
      </w:r>
    </w:p>
    <w:p w:rsidR="00454EED" w:rsidRDefault="00454EED" w:rsidP="00454EE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выполнения работ в сфере гражданской обороны, защиты населения и территорий округа от чрезвычайных ситуаций природного и </w:t>
      </w:r>
      <w:r>
        <w:rPr>
          <w:sz w:val="28"/>
          <w:szCs w:val="28"/>
        </w:rPr>
        <w:lastRenderedPageBreak/>
        <w:t>техногенного характера, безопасности людей на водных объектах в границах Ольгинского муниципального округа;</w:t>
      </w:r>
    </w:p>
    <w:p w:rsidR="00454EED" w:rsidRDefault="00454EED" w:rsidP="00454EE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по обеспечению первичных мер пожарной безопасности.</w:t>
      </w:r>
    </w:p>
    <w:p w:rsidR="00CF209B" w:rsidRDefault="00454EED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209B">
        <w:rPr>
          <w:color w:val="000000"/>
          <w:sz w:val="28"/>
          <w:szCs w:val="28"/>
        </w:rPr>
        <w:t>2.2</w:t>
      </w:r>
      <w:r w:rsidR="00CF209B" w:rsidRPr="00737EFC">
        <w:rPr>
          <w:color w:val="000000"/>
          <w:sz w:val="28"/>
          <w:szCs w:val="28"/>
        </w:rPr>
        <w:t>.</w:t>
      </w:r>
      <w:r w:rsidR="00CF209B">
        <w:rPr>
          <w:color w:val="000000"/>
          <w:sz w:val="28"/>
          <w:szCs w:val="28"/>
        </w:rPr>
        <w:t xml:space="preserve"> Целями </w:t>
      </w:r>
      <w:r w:rsidR="00CF209B" w:rsidRPr="00737EFC">
        <w:rPr>
          <w:color w:val="000000"/>
          <w:sz w:val="28"/>
          <w:szCs w:val="28"/>
        </w:rPr>
        <w:t>деятельности Учреждения являются: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A647CA">
        <w:rPr>
          <w:color w:val="000000"/>
          <w:sz w:val="28"/>
          <w:szCs w:val="28"/>
        </w:rPr>
        <w:t>еализация государственной политики в области гражданской обороны</w:t>
      </w:r>
      <w:r>
        <w:rPr>
          <w:color w:val="000000"/>
          <w:sz w:val="28"/>
          <w:szCs w:val="28"/>
        </w:rPr>
        <w:t xml:space="preserve"> (далее – ГО)</w:t>
      </w:r>
      <w:r w:rsidRPr="00A647CA">
        <w:rPr>
          <w:color w:val="000000"/>
          <w:sz w:val="28"/>
          <w:szCs w:val="28"/>
        </w:rPr>
        <w:t xml:space="preserve">, защиты населения и территории </w:t>
      </w:r>
      <w:r w:rsidRPr="008B0587">
        <w:rPr>
          <w:color w:val="000000"/>
          <w:sz w:val="28"/>
          <w:szCs w:val="28"/>
        </w:rPr>
        <w:t>Ольгинского муниципального</w:t>
      </w:r>
      <w:r w:rsidRPr="00A647CA">
        <w:rPr>
          <w:color w:val="000000"/>
          <w:sz w:val="28"/>
          <w:szCs w:val="28"/>
        </w:rPr>
        <w:t xml:space="preserve"> округа от чрезвычайных ситуаций</w:t>
      </w:r>
      <w:r>
        <w:rPr>
          <w:color w:val="000000"/>
          <w:sz w:val="28"/>
          <w:szCs w:val="28"/>
        </w:rPr>
        <w:t>, п</w:t>
      </w:r>
      <w:r w:rsidRPr="00737EFC">
        <w:rPr>
          <w:color w:val="000000"/>
          <w:sz w:val="28"/>
          <w:szCs w:val="28"/>
        </w:rPr>
        <w:t>овышение готовности администрации</w:t>
      </w:r>
      <w:r>
        <w:rPr>
          <w:color w:val="000000"/>
          <w:sz w:val="28"/>
          <w:szCs w:val="28"/>
        </w:rPr>
        <w:t xml:space="preserve"> </w:t>
      </w:r>
      <w:r w:rsidRPr="008B0587">
        <w:rPr>
          <w:color w:val="000000"/>
          <w:sz w:val="28"/>
          <w:szCs w:val="28"/>
        </w:rPr>
        <w:t>Ольгинского муниципального</w:t>
      </w:r>
      <w:r w:rsidRPr="008B0587">
        <w:rPr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округа, </w:t>
      </w:r>
      <w:r w:rsidRPr="00983691">
        <w:rPr>
          <w:sz w:val="28"/>
          <w:szCs w:val="28"/>
        </w:rPr>
        <w:t>руководящего состава Ольгинского</w:t>
      </w:r>
      <w:r w:rsidRPr="008B0587">
        <w:rPr>
          <w:color w:val="000000"/>
          <w:sz w:val="28"/>
          <w:szCs w:val="28"/>
        </w:rPr>
        <w:t xml:space="preserve"> муниципального</w:t>
      </w:r>
      <w:r w:rsidRPr="00737EFC">
        <w:rPr>
          <w:color w:val="000000"/>
          <w:sz w:val="28"/>
          <w:szCs w:val="28"/>
        </w:rPr>
        <w:t xml:space="preserve"> округа и служб к непо</w:t>
      </w:r>
      <w:r>
        <w:rPr>
          <w:color w:val="000000"/>
          <w:sz w:val="28"/>
          <w:szCs w:val="28"/>
        </w:rPr>
        <w:t>средственной подготовке</w:t>
      </w:r>
      <w:r w:rsidRPr="00737EFC">
        <w:rPr>
          <w:color w:val="000000"/>
          <w:sz w:val="28"/>
          <w:szCs w:val="28"/>
        </w:rPr>
        <w:t xml:space="preserve"> и переводу</w:t>
      </w:r>
      <w:r>
        <w:rPr>
          <w:color w:val="000000"/>
          <w:sz w:val="28"/>
          <w:szCs w:val="28"/>
        </w:rPr>
        <w:t xml:space="preserve"> </w:t>
      </w:r>
      <w:r w:rsidRPr="008B0587">
        <w:rPr>
          <w:color w:val="000000"/>
          <w:sz w:val="28"/>
          <w:szCs w:val="28"/>
        </w:rPr>
        <w:t>Ольгинского муниципального</w:t>
      </w:r>
      <w:r w:rsidRPr="008B0587">
        <w:rPr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округа на условия военного времени, к реагированию на угрозы</w:t>
      </w:r>
      <w:r>
        <w:rPr>
          <w:color w:val="000000"/>
          <w:sz w:val="28"/>
          <w:szCs w:val="28"/>
        </w:rPr>
        <w:t xml:space="preserve"> возникновения или возникновение </w:t>
      </w:r>
      <w:r w:rsidRPr="00737EFC">
        <w:rPr>
          <w:color w:val="000000"/>
          <w:sz w:val="28"/>
          <w:szCs w:val="28"/>
        </w:rPr>
        <w:t>ЧС (происшествий), повышение эффективности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взаимодействия привлекаемых сил и средств </w:t>
      </w:r>
      <w:r>
        <w:rPr>
          <w:color w:val="000000"/>
          <w:sz w:val="28"/>
          <w:szCs w:val="28"/>
        </w:rPr>
        <w:t>Ольгинского муниципального</w:t>
      </w:r>
      <w:r>
        <w:rPr>
          <w:sz w:val="28"/>
          <w:szCs w:val="28"/>
        </w:rPr>
        <w:t xml:space="preserve"> </w:t>
      </w:r>
      <w:r w:rsidRPr="007A2C81">
        <w:rPr>
          <w:sz w:val="28"/>
          <w:szCs w:val="28"/>
        </w:rPr>
        <w:t xml:space="preserve">звена Приморской территориальной подсистемы </w:t>
      </w:r>
      <w:r>
        <w:rPr>
          <w:sz w:val="28"/>
          <w:szCs w:val="28"/>
        </w:rPr>
        <w:t>е</w:t>
      </w:r>
      <w:r w:rsidRPr="006755B7">
        <w:rPr>
          <w:sz w:val="28"/>
          <w:szCs w:val="28"/>
        </w:rPr>
        <w:t>дин</w:t>
      </w:r>
      <w:r>
        <w:rPr>
          <w:sz w:val="28"/>
          <w:szCs w:val="28"/>
        </w:rPr>
        <w:t>ой государственной системы</w:t>
      </w:r>
      <w:r w:rsidRPr="006755B7">
        <w:rPr>
          <w:sz w:val="28"/>
          <w:szCs w:val="28"/>
        </w:rPr>
        <w:t xml:space="preserve"> предупреждения и ликвидации чрезвычайных ситуаций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далее – </w:t>
      </w:r>
      <w:r w:rsidRPr="006755B7">
        <w:rPr>
          <w:sz w:val="28"/>
          <w:szCs w:val="28"/>
        </w:rPr>
        <w:t>РСЧС</w:t>
      </w:r>
      <w:r>
        <w:rPr>
          <w:sz w:val="28"/>
          <w:szCs w:val="28"/>
        </w:rPr>
        <w:t>)</w:t>
      </w:r>
      <w:r w:rsidRPr="00737EFC">
        <w:rPr>
          <w:color w:val="000000"/>
          <w:sz w:val="28"/>
          <w:szCs w:val="28"/>
        </w:rPr>
        <w:t>, в том числе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экстренных оперативных служб, организаций (объектов) при их совместных действиях по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предупреждению и ликвидации ЧС (происшествий) на территории </w:t>
      </w:r>
      <w:r>
        <w:rPr>
          <w:color w:val="000000"/>
          <w:sz w:val="28"/>
          <w:szCs w:val="28"/>
        </w:rPr>
        <w:t>Ольгинского муниципального округа;</w:t>
      </w:r>
      <w:r w:rsidRPr="00737EFC">
        <w:rPr>
          <w:color w:val="000000"/>
          <w:sz w:val="28"/>
          <w:szCs w:val="28"/>
        </w:rPr>
        <w:t xml:space="preserve"> 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</w:t>
      </w:r>
      <w:r w:rsidRPr="00737EFC">
        <w:rPr>
          <w:color w:val="000000"/>
          <w:sz w:val="28"/>
          <w:szCs w:val="28"/>
        </w:rPr>
        <w:t xml:space="preserve">окращение времени приведения в готовность сил и средств </w:t>
      </w:r>
      <w:r>
        <w:rPr>
          <w:color w:val="000000"/>
          <w:sz w:val="28"/>
          <w:szCs w:val="28"/>
        </w:rPr>
        <w:t>Ольгинского муниципального</w:t>
      </w:r>
      <w:r w:rsidRPr="007A2C81">
        <w:rPr>
          <w:sz w:val="28"/>
          <w:szCs w:val="28"/>
        </w:rPr>
        <w:t xml:space="preserve"> звена Приморской территориальной подсистемы</w:t>
      </w:r>
      <w:r>
        <w:rPr>
          <w:sz w:val="28"/>
          <w:szCs w:val="28"/>
        </w:rPr>
        <w:t xml:space="preserve"> </w:t>
      </w:r>
      <w:r w:rsidRPr="007A2C81">
        <w:rPr>
          <w:sz w:val="28"/>
          <w:szCs w:val="28"/>
        </w:rPr>
        <w:t>РСЧС</w:t>
      </w:r>
      <w:r w:rsidRPr="00737EFC">
        <w:rPr>
          <w:color w:val="000000"/>
          <w:sz w:val="28"/>
          <w:szCs w:val="28"/>
        </w:rPr>
        <w:t xml:space="preserve"> к реагированию на угрозы возникновения или возникновение ЧС, а также в случае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происшествий или аварий на</w:t>
      </w:r>
      <w:r>
        <w:rPr>
          <w:color w:val="000000"/>
          <w:sz w:val="28"/>
          <w:szCs w:val="28"/>
        </w:rPr>
        <w:t xml:space="preserve"> территории Ольгинского муниципального округа;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Pr="00737EFC">
        <w:rPr>
          <w:color w:val="000000"/>
          <w:sz w:val="28"/>
          <w:szCs w:val="28"/>
        </w:rPr>
        <w:t>овышение эффективности взаимодействия привлекаемых сил и средств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подразделений </w:t>
      </w:r>
      <w:r>
        <w:rPr>
          <w:color w:val="000000"/>
          <w:sz w:val="28"/>
          <w:szCs w:val="28"/>
        </w:rPr>
        <w:t xml:space="preserve">РСЧС </w:t>
      </w:r>
      <w:r w:rsidRPr="00737EFC">
        <w:rPr>
          <w:color w:val="000000"/>
          <w:sz w:val="28"/>
          <w:szCs w:val="28"/>
        </w:rPr>
        <w:t>при их совместных действиях по предупреждению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и ликвидации ЧС, происшествий или аварий на территории </w:t>
      </w:r>
      <w:r>
        <w:rPr>
          <w:color w:val="000000"/>
          <w:sz w:val="28"/>
          <w:szCs w:val="28"/>
        </w:rPr>
        <w:t>Ольгинского муниципального округа;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</w:t>
      </w:r>
      <w:r w:rsidRPr="00737EFC">
        <w:rPr>
          <w:color w:val="000000"/>
          <w:sz w:val="28"/>
          <w:szCs w:val="28"/>
        </w:rPr>
        <w:t>ониторинг состояния комплексной безопасности потенциально опасных,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социально значимых объектов, учреждений здравоохранения с круглосуточным пребыванием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и учреждений образования, расположенных на территории </w:t>
      </w:r>
      <w:r w:rsidRPr="008B0587">
        <w:rPr>
          <w:color w:val="000000"/>
          <w:sz w:val="28"/>
          <w:szCs w:val="28"/>
        </w:rPr>
        <w:t>Ольгинского муниципального</w:t>
      </w:r>
      <w:r w:rsidRPr="008B05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</w:t>
      </w:r>
      <w:r w:rsidRPr="00737EFC">
        <w:rPr>
          <w:color w:val="000000"/>
          <w:sz w:val="28"/>
          <w:szCs w:val="28"/>
        </w:rPr>
        <w:t xml:space="preserve">рганизация комплекса мер, обеспечивающих ускорение </w:t>
      </w:r>
      <w:r w:rsidR="00CB1C1A" w:rsidRPr="00737EFC">
        <w:rPr>
          <w:color w:val="000000"/>
          <w:sz w:val="28"/>
          <w:szCs w:val="28"/>
        </w:rPr>
        <w:t>реагирования</w:t>
      </w:r>
      <w:r w:rsidR="00CB1C1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улучшения взаимодействия экстренных оперативных служб </w:t>
      </w:r>
      <w:r w:rsidRPr="00737EFC">
        <w:rPr>
          <w:color w:val="000000"/>
          <w:sz w:val="28"/>
          <w:szCs w:val="28"/>
        </w:rPr>
        <w:t>при вызовах (сообщениях</w:t>
      </w:r>
      <w:r>
        <w:rPr>
          <w:color w:val="000000"/>
          <w:sz w:val="28"/>
          <w:szCs w:val="28"/>
        </w:rPr>
        <w:t xml:space="preserve"> о происшествиях) от населения;</w:t>
      </w:r>
    </w:p>
    <w:p w:rsidR="00CF209B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</w:t>
      </w:r>
      <w:r w:rsidRPr="00737EFC">
        <w:rPr>
          <w:color w:val="000000"/>
          <w:sz w:val="28"/>
          <w:szCs w:val="28"/>
        </w:rPr>
        <w:t>рганизация удобного вызова экстренных оперативных служб по принципу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«</w:t>
      </w:r>
      <w:r w:rsidRPr="00702E0A">
        <w:rPr>
          <w:sz w:val="28"/>
          <w:szCs w:val="28"/>
        </w:rPr>
        <w:t>одного окна»</w:t>
      </w:r>
      <w:r w:rsidRPr="00737EFC">
        <w:rPr>
          <w:color w:val="000000"/>
          <w:sz w:val="28"/>
          <w:szCs w:val="28"/>
        </w:rPr>
        <w:t xml:space="preserve"> с целью уменьшения возможного социально-экономического ущерба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вследствие происшествий и ЧС.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737E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достижения</w:t>
      </w:r>
      <w:r w:rsidRPr="00737EFC">
        <w:rPr>
          <w:color w:val="000000"/>
          <w:sz w:val="28"/>
          <w:szCs w:val="28"/>
        </w:rPr>
        <w:t xml:space="preserve"> целей</w:t>
      </w:r>
      <w:r>
        <w:rPr>
          <w:color w:val="000000"/>
          <w:sz w:val="28"/>
          <w:szCs w:val="28"/>
        </w:rPr>
        <w:t>, предусмотренных настоящим Уставом,</w:t>
      </w:r>
      <w:r w:rsidRPr="00737EFC">
        <w:rPr>
          <w:color w:val="000000"/>
          <w:sz w:val="28"/>
          <w:szCs w:val="28"/>
        </w:rPr>
        <w:t xml:space="preserve"> Учрежде</w:t>
      </w:r>
      <w:r>
        <w:rPr>
          <w:color w:val="000000"/>
          <w:sz w:val="28"/>
          <w:szCs w:val="28"/>
        </w:rPr>
        <w:t xml:space="preserve">ние осуществляет </w:t>
      </w:r>
      <w:r w:rsidRPr="00737EFC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основные </w:t>
      </w:r>
      <w:r w:rsidRPr="00737EFC">
        <w:rPr>
          <w:color w:val="000000"/>
          <w:sz w:val="28"/>
          <w:szCs w:val="28"/>
        </w:rPr>
        <w:t>виды деятельности: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</w:t>
      </w:r>
      <w:r w:rsidRPr="00737EFC">
        <w:rPr>
          <w:color w:val="000000"/>
          <w:sz w:val="28"/>
          <w:szCs w:val="28"/>
        </w:rPr>
        <w:t>руглосуточный прием сигналов оповещения и управления, распоряжений,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вызовов (сообщений) от населения и организаций о любых чрезвычайных происшествиях,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несущих информацию об угрозе или факте возникновения ЧС, а также ЧС, происшествиях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 авариях, несущих у</w:t>
      </w:r>
      <w:r>
        <w:rPr>
          <w:color w:val="000000"/>
          <w:sz w:val="28"/>
          <w:szCs w:val="28"/>
        </w:rPr>
        <w:t xml:space="preserve">грозу жизни и здоровью населения, </w:t>
      </w:r>
      <w:r w:rsidRPr="00737EFC">
        <w:rPr>
          <w:color w:val="000000"/>
          <w:sz w:val="28"/>
          <w:szCs w:val="28"/>
        </w:rPr>
        <w:t>окружающей среде, поступающих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через Систему-112 или по иным источникам получения информации, и оперативная передача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в соответствующие экстренные</w:t>
      </w:r>
      <w:r>
        <w:rPr>
          <w:color w:val="000000"/>
          <w:sz w:val="28"/>
          <w:szCs w:val="28"/>
        </w:rPr>
        <w:t xml:space="preserve"> оперативные и аварийные службы;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а</w:t>
      </w:r>
      <w:r w:rsidRPr="00737EFC">
        <w:rPr>
          <w:color w:val="000000"/>
          <w:sz w:val="28"/>
          <w:szCs w:val="28"/>
        </w:rPr>
        <w:t>нализ, обобщение и оценка достоверности поступившей информации,</w:t>
      </w:r>
      <w:r w:rsidRPr="007850B3"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своевременное доведение ее до главы </w:t>
      </w:r>
      <w:r>
        <w:rPr>
          <w:color w:val="000000"/>
          <w:sz w:val="28"/>
          <w:szCs w:val="28"/>
        </w:rPr>
        <w:t>Ольгинского муниципального</w:t>
      </w:r>
      <w:r w:rsidRPr="007850B3">
        <w:rPr>
          <w:color w:val="000000"/>
          <w:sz w:val="28"/>
          <w:szCs w:val="28"/>
        </w:rPr>
        <w:t xml:space="preserve"> округа, </w:t>
      </w:r>
      <w:r w:rsidRPr="00737EFC">
        <w:rPr>
          <w:color w:val="000000"/>
          <w:sz w:val="28"/>
          <w:szCs w:val="28"/>
        </w:rPr>
        <w:t>органов, уполномоченных на решение вопросов ГО и ЧС</w:t>
      </w:r>
      <w:r w:rsidRPr="00702E0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Ольгинского муниципального</w:t>
      </w:r>
      <w:r w:rsidRPr="00737EFC">
        <w:rPr>
          <w:color w:val="000000"/>
          <w:sz w:val="28"/>
          <w:szCs w:val="28"/>
        </w:rPr>
        <w:t xml:space="preserve"> округа, в компетенцию которых входит реагирование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на принятые сообщения, до ДДС экстренных оперативных служб и организаций (объектов)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 ко</w:t>
      </w:r>
      <w:r>
        <w:rPr>
          <w:color w:val="000000"/>
          <w:sz w:val="28"/>
          <w:szCs w:val="28"/>
        </w:rPr>
        <w:t>нтроль результатов реагирования;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Pr="00737EFC">
        <w:rPr>
          <w:color w:val="000000"/>
          <w:sz w:val="28"/>
          <w:szCs w:val="28"/>
        </w:rPr>
        <w:t>рием сигналов оповещени</w:t>
      </w:r>
      <w:r>
        <w:rPr>
          <w:color w:val="000000"/>
          <w:sz w:val="28"/>
          <w:szCs w:val="28"/>
        </w:rPr>
        <w:t>я</w:t>
      </w:r>
      <w:r w:rsidRPr="00737EFC">
        <w:rPr>
          <w:color w:val="000000"/>
          <w:sz w:val="28"/>
          <w:szCs w:val="28"/>
        </w:rPr>
        <w:t>, доведение их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до должностных лиц администрации </w:t>
      </w:r>
      <w:r>
        <w:rPr>
          <w:color w:val="000000"/>
          <w:sz w:val="28"/>
          <w:szCs w:val="28"/>
        </w:rPr>
        <w:t xml:space="preserve">Ольгинского муниципального </w:t>
      </w:r>
      <w:r w:rsidRPr="00737EFC">
        <w:rPr>
          <w:color w:val="000000"/>
          <w:sz w:val="28"/>
          <w:szCs w:val="28"/>
        </w:rPr>
        <w:t xml:space="preserve">округа и оповещение руководящего состава </w:t>
      </w:r>
      <w:r>
        <w:rPr>
          <w:color w:val="000000"/>
          <w:sz w:val="28"/>
          <w:szCs w:val="28"/>
        </w:rPr>
        <w:t>Ольгинского муниципального</w:t>
      </w:r>
      <w:r w:rsidRPr="00737EFC">
        <w:rPr>
          <w:color w:val="000000"/>
          <w:sz w:val="28"/>
          <w:szCs w:val="28"/>
        </w:rPr>
        <w:t xml:space="preserve"> округа по распоряжению главы </w:t>
      </w:r>
      <w:r>
        <w:rPr>
          <w:color w:val="000000"/>
          <w:sz w:val="28"/>
          <w:szCs w:val="28"/>
        </w:rPr>
        <w:t>Ольгинского муниципального округа;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</w:t>
      </w:r>
      <w:r w:rsidRPr="00737EFC">
        <w:rPr>
          <w:color w:val="000000"/>
          <w:sz w:val="28"/>
          <w:szCs w:val="28"/>
        </w:rPr>
        <w:t xml:space="preserve">повещение населения, руководящего состава </w:t>
      </w:r>
      <w:r>
        <w:rPr>
          <w:color w:val="000000"/>
          <w:sz w:val="28"/>
          <w:szCs w:val="28"/>
        </w:rPr>
        <w:t>Ольгинского муниципального</w:t>
      </w:r>
      <w:r w:rsidRPr="00737EFC">
        <w:rPr>
          <w:color w:val="000000"/>
          <w:sz w:val="28"/>
          <w:szCs w:val="28"/>
        </w:rPr>
        <w:t xml:space="preserve"> округа,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должностных лиц и сотрудников администрации </w:t>
      </w:r>
      <w:r>
        <w:rPr>
          <w:color w:val="000000"/>
          <w:sz w:val="28"/>
          <w:szCs w:val="28"/>
        </w:rPr>
        <w:t>Ольгинского муниципального</w:t>
      </w:r>
      <w:r w:rsidRPr="00737EFC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а и подведомственных учреждений;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37EFC">
        <w:rPr>
          <w:color w:val="000000"/>
          <w:sz w:val="28"/>
          <w:szCs w:val="28"/>
        </w:rPr>
        <w:t>бор, обобщение и представление докладов (донесений) о ходе оповещения главе</w:t>
      </w:r>
      <w:r>
        <w:rPr>
          <w:color w:val="000000"/>
          <w:sz w:val="28"/>
          <w:szCs w:val="28"/>
        </w:rPr>
        <w:t xml:space="preserve"> Ольгинского муниципального округа;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</w:t>
      </w:r>
      <w:r w:rsidRPr="00737EFC">
        <w:rPr>
          <w:color w:val="000000"/>
          <w:sz w:val="28"/>
          <w:szCs w:val="28"/>
        </w:rPr>
        <w:t>бор, обобщение, анализ и передача в вышестоящие органы управления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 взаимодействующие ДДС экстренных оперативных служб и организаций (объектов)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информации, полученной от населения, служб контроля и наблюдения за окружающей средой,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по системам пожарного мониторинга о фактах угрозы или возникновения ЧС, происшествиях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 авариях, наносящих вред окружающей среде или несущих угрозу жизни и здоровью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населения, складывающейся обстановке и действиях сил и средств по ликвидации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последст</w:t>
      </w:r>
      <w:r>
        <w:rPr>
          <w:color w:val="000000"/>
          <w:sz w:val="28"/>
          <w:szCs w:val="28"/>
        </w:rPr>
        <w:t>вий ЧС, происшествий или аварий;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</w:t>
      </w:r>
      <w:r w:rsidRPr="00737EFC">
        <w:rPr>
          <w:color w:val="000000"/>
          <w:sz w:val="28"/>
          <w:szCs w:val="28"/>
        </w:rPr>
        <w:t>редставление докладов (донесений) об угрозе возникновения или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возникновении ЧС (происшествий), сложившейся обстановке, возможных вариантах решений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 действиях по ликвидации ЧС (происшествий) (на основе ранее подготовленных и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согласованных планов) вышестоящим орга</w:t>
      </w:r>
      <w:r>
        <w:rPr>
          <w:color w:val="000000"/>
          <w:sz w:val="28"/>
          <w:szCs w:val="28"/>
        </w:rPr>
        <w:t>нам управления по подчиненности;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737EFC">
        <w:rPr>
          <w:color w:val="000000"/>
          <w:sz w:val="28"/>
          <w:szCs w:val="28"/>
        </w:rPr>
        <w:t xml:space="preserve">оведение задач, поставленных вышестоящими органами </w:t>
      </w:r>
      <w:r>
        <w:rPr>
          <w:color w:val="000000"/>
          <w:sz w:val="28"/>
          <w:szCs w:val="28"/>
        </w:rPr>
        <w:t>РСЧС</w:t>
      </w:r>
      <w:r w:rsidRPr="00737EFC">
        <w:rPr>
          <w:color w:val="000000"/>
          <w:sz w:val="28"/>
          <w:szCs w:val="28"/>
        </w:rPr>
        <w:t>, до ДДС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экстренных оперативных служб и организаций (объектов), </w:t>
      </w:r>
      <w:r w:rsidR="00294736" w:rsidRPr="00884AD6">
        <w:rPr>
          <w:sz w:val="28"/>
          <w:szCs w:val="28"/>
        </w:rPr>
        <w:t>органов Ольгинского</w:t>
      </w:r>
      <w:r>
        <w:rPr>
          <w:color w:val="000000"/>
          <w:sz w:val="28"/>
          <w:szCs w:val="28"/>
        </w:rPr>
        <w:t xml:space="preserve"> муниципального округа и подчиненных </w:t>
      </w:r>
      <w:r w:rsidRPr="00737EFC">
        <w:rPr>
          <w:color w:val="000000"/>
          <w:sz w:val="28"/>
          <w:szCs w:val="28"/>
        </w:rPr>
        <w:t>сил постоянной готовности, контроль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их выполнения и организация</w:t>
      </w:r>
      <w:r>
        <w:rPr>
          <w:color w:val="000000"/>
          <w:sz w:val="28"/>
          <w:szCs w:val="28"/>
        </w:rPr>
        <w:t xml:space="preserve"> взаимодействия;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</w:t>
      </w:r>
      <w:r w:rsidRPr="00737EFC">
        <w:rPr>
          <w:color w:val="000000"/>
          <w:sz w:val="28"/>
          <w:szCs w:val="28"/>
        </w:rPr>
        <w:t>бработка и анализ данных о ЧС, происшествиях или авариях, определение их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масштаба и уточнение состава сил и средств, привлекаемых для реагирования на ЧС,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происшествия или аварии, их оповещение о переводе в высшие режимы функционирования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объединенной системы оперативно</w:t>
      </w:r>
      <w:r>
        <w:rPr>
          <w:color w:val="000000"/>
          <w:sz w:val="28"/>
          <w:szCs w:val="28"/>
        </w:rPr>
        <w:t>-диспетчерского управления в ЧС;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</w:t>
      </w:r>
      <w:r w:rsidRPr="00737EFC">
        <w:rPr>
          <w:color w:val="000000"/>
          <w:sz w:val="28"/>
          <w:szCs w:val="28"/>
        </w:rPr>
        <w:t>бобщение, оценка и контроль данных обстановки, принятых мер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по ликвидации ЧС, происшествий или аварий, подготовка и корректировка заранее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разработанных и согласованных вариантов управленческих решений по их ликвидации,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принятие необходимых решений (в пределах полномочий, установленных вышестоящими</w:t>
      </w:r>
      <w:r>
        <w:rPr>
          <w:color w:val="000000"/>
          <w:sz w:val="28"/>
          <w:szCs w:val="28"/>
        </w:rPr>
        <w:t xml:space="preserve"> органами);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и</w:t>
      </w:r>
      <w:r w:rsidRPr="00737EFC">
        <w:rPr>
          <w:color w:val="000000"/>
          <w:sz w:val="28"/>
          <w:szCs w:val="28"/>
        </w:rPr>
        <w:t>нформирование ДДС экстренных оперативных служб и организаций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(объектов), привлекаемых к ликвидации ЧС, происшествий или аварий, об обстановке,</w:t>
      </w:r>
      <w:r>
        <w:rPr>
          <w:color w:val="000000"/>
          <w:sz w:val="28"/>
          <w:szCs w:val="28"/>
        </w:rPr>
        <w:t xml:space="preserve"> принятых и рекомендуемых мерах;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737EFC">
        <w:rPr>
          <w:color w:val="000000"/>
          <w:sz w:val="28"/>
          <w:szCs w:val="28"/>
        </w:rPr>
        <w:t xml:space="preserve">оординация и оперативное управление силами и средствами </w:t>
      </w:r>
      <w:r>
        <w:rPr>
          <w:color w:val="000000"/>
          <w:sz w:val="28"/>
          <w:szCs w:val="28"/>
        </w:rPr>
        <w:t>Ольгинского муниципального</w:t>
      </w:r>
      <w:r w:rsidRPr="007A2C81">
        <w:rPr>
          <w:sz w:val="28"/>
          <w:szCs w:val="28"/>
        </w:rPr>
        <w:t xml:space="preserve"> звена</w:t>
      </w:r>
      <w:r>
        <w:rPr>
          <w:color w:val="000000"/>
          <w:sz w:val="28"/>
          <w:szCs w:val="28"/>
        </w:rPr>
        <w:t xml:space="preserve"> РСЧС</w:t>
      </w:r>
      <w:r w:rsidRPr="00737EFC">
        <w:rPr>
          <w:color w:val="000000"/>
          <w:sz w:val="28"/>
          <w:szCs w:val="28"/>
        </w:rPr>
        <w:t xml:space="preserve">, постановка и доведение до них задач </w:t>
      </w:r>
      <w:r w:rsidRPr="00737EFC">
        <w:rPr>
          <w:color w:val="000000"/>
          <w:sz w:val="28"/>
          <w:szCs w:val="28"/>
        </w:rPr>
        <w:lastRenderedPageBreak/>
        <w:t>по локализации и ликвидации последствий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пожаров, аварий, стихийных бедствий и ЧС (происшествий), принятых необходимых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экстренных мерах и решениях (в пре</w:t>
      </w:r>
      <w:r>
        <w:rPr>
          <w:color w:val="000000"/>
          <w:sz w:val="28"/>
          <w:szCs w:val="28"/>
        </w:rPr>
        <w:t>делах установленных полномочий);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13)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37EFC">
        <w:rPr>
          <w:color w:val="000000"/>
          <w:sz w:val="28"/>
          <w:szCs w:val="28"/>
        </w:rPr>
        <w:t>егистрация, документирование и обобщение информации о происшествиях</w:t>
      </w:r>
      <w:r w:rsidRPr="002B463A"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 ЧС (за сутки дежурства), ходе работ по их ликвидации и представление соответствующих</w:t>
      </w:r>
      <w:r w:rsidRPr="002B463A"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докладов в</w:t>
      </w:r>
      <w:r w:rsidRPr="002B463A">
        <w:rPr>
          <w:color w:val="000000"/>
          <w:sz w:val="28"/>
          <w:szCs w:val="28"/>
        </w:rPr>
        <w:t xml:space="preserve"> </w:t>
      </w:r>
      <w:r w:rsidRPr="002B463A">
        <w:rPr>
          <w:sz w:val="28"/>
          <w:szCs w:val="28"/>
        </w:rPr>
        <w:t>Министерство ГОЧС Приморского края</w:t>
      </w:r>
      <w:r w:rsidRPr="007A2C81">
        <w:rPr>
          <w:sz w:val="28"/>
          <w:szCs w:val="28"/>
        </w:rPr>
        <w:t xml:space="preserve">, </w:t>
      </w:r>
      <w:r w:rsidRPr="002B463A">
        <w:rPr>
          <w:sz w:val="28"/>
          <w:szCs w:val="28"/>
        </w:rPr>
        <w:t>Главное управление МЧС России по</w:t>
      </w:r>
      <w:r>
        <w:rPr>
          <w:sz w:val="28"/>
          <w:szCs w:val="28"/>
        </w:rPr>
        <w:t xml:space="preserve"> Приморскому краю, </w:t>
      </w:r>
      <w:r w:rsidRPr="007A2C81">
        <w:rPr>
          <w:sz w:val="28"/>
          <w:szCs w:val="28"/>
        </w:rPr>
        <w:t>ФКУ «ЦУКС Главного</w:t>
      </w:r>
      <w:r>
        <w:rPr>
          <w:sz w:val="28"/>
          <w:szCs w:val="28"/>
        </w:rPr>
        <w:t xml:space="preserve"> </w:t>
      </w:r>
      <w:r w:rsidRPr="007A2C81">
        <w:rPr>
          <w:sz w:val="28"/>
          <w:szCs w:val="28"/>
        </w:rPr>
        <w:t xml:space="preserve">управления МЧС России по </w:t>
      </w:r>
      <w:r>
        <w:rPr>
          <w:sz w:val="28"/>
          <w:szCs w:val="28"/>
        </w:rPr>
        <w:t>Приморскому краю</w:t>
      </w:r>
      <w:r w:rsidRPr="007A2C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м</w:t>
      </w:r>
      <w:r w:rsidRPr="00737EFC">
        <w:rPr>
          <w:color w:val="000000"/>
          <w:sz w:val="28"/>
          <w:szCs w:val="28"/>
        </w:rPr>
        <w:t>ониторинг социально значимых и потенциально опасных объектов,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расположенных на территории </w:t>
      </w:r>
      <w:r>
        <w:rPr>
          <w:color w:val="000000"/>
          <w:sz w:val="28"/>
          <w:szCs w:val="28"/>
        </w:rPr>
        <w:t>Ольгинского муниципального</w:t>
      </w:r>
      <w:r w:rsidRPr="00737EFC">
        <w:rPr>
          <w:color w:val="000000"/>
          <w:sz w:val="28"/>
          <w:szCs w:val="28"/>
        </w:rPr>
        <w:t xml:space="preserve"> округа, с целью предотвращения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предпосылок возникновения ЧС, происшествий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или аварий, своевременный анализ поступившей информации, документирование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и представление е</w:t>
      </w:r>
      <w:r>
        <w:rPr>
          <w:color w:val="000000"/>
          <w:sz w:val="28"/>
          <w:szCs w:val="28"/>
        </w:rPr>
        <w:t>ё главе округа для принятия мер;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37EFC">
        <w:rPr>
          <w:color w:val="000000"/>
          <w:sz w:val="28"/>
          <w:szCs w:val="28"/>
        </w:rPr>
        <w:t>бор и накопление данных о силах и средствах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постоянной готовности, потенциально опасных объектах, социально значимых объектах,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возможных и планируемых мероприятиях по предупреждению и ликвидации ЧС</w:t>
      </w:r>
      <w:r>
        <w:rPr>
          <w:color w:val="000000"/>
          <w:sz w:val="28"/>
          <w:szCs w:val="28"/>
        </w:rPr>
        <w:t xml:space="preserve"> (происшествий);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737EFC">
        <w:rPr>
          <w:color w:val="000000"/>
          <w:sz w:val="28"/>
          <w:szCs w:val="28"/>
        </w:rPr>
        <w:t xml:space="preserve">оведение задач, поставленных главой </w:t>
      </w:r>
      <w:r>
        <w:rPr>
          <w:color w:val="000000"/>
          <w:sz w:val="28"/>
          <w:szCs w:val="28"/>
        </w:rPr>
        <w:t>Ольгинского муниципального округа до исполнителей;</w:t>
      </w:r>
    </w:p>
    <w:p w:rsidR="00CF209B" w:rsidRPr="00737EFC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37EFC">
        <w:rPr>
          <w:color w:val="000000"/>
          <w:sz w:val="28"/>
          <w:szCs w:val="28"/>
        </w:rPr>
        <w:t>рганизация реагирования на вызовы (сообщения о происшествиях),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поступающие через единый номер «112», и ко</w:t>
      </w:r>
      <w:r>
        <w:rPr>
          <w:color w:val="000000"/>
          <w:sz w:val="28"/>
          <w:szCs w:val="28"/>
        </w:rPr>
        <w:t>нтроль результатов реагирования;</w:t>
      </w:r>
    </w:p>
    <w:p w:rsidR="00CF209B" w:rsidRDefault="00CF209B" w:rsidP="00CF20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</w:t>
      </w:r>
      <w:r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737EFC">
        <w:rPr>
          <w:color w:val="000000"/>
          <w:sz w:val="28"/>
          <w:szCs w:val="28"/>
        </w:rPr>
        <w:t>частие в работе по корректировке электронных паспортов территорий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>(объектов) в соответствии с решением Комиссии по чрезвычайным ситуациям и обеспечению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пожарной безопасности </w:t>
      </w:r>
      <w:r>
        <w:rPr>
          <w:color w:val="000000"/>
          <w:sz w:val="28"/>
          <w:szCs w:val="28"/>
        </w:rPr>
        <w:t>Ольгинского муниципального округа</w:t>
      </w:r>
      <w:r w:rsidRPr="00737EFC">
        <w:rPr>
          <w:color w:val="000000"/>
          <w:sz w:val="28"/>
          <w:szCs w:val="28"/>
        </w:rPr>
        <w:t xml:space="preserve"> (далее -</w:t>
      </w:r>
      <w:r>
        <w:rPr>
          <w:color w:val="000000"/>
          <w:sz w:val="28"/>
          <w:szCs w:val="28"/>
        </w:rPr>
        <w:t xml:space="preserve"> </w:t>
      </w:r>
      <w:r w:rsidRPr="00737EFC">
        <w:rPr>
          <w:color w:val="000000"/>
          <w:sz w:val="28"/>
          <w:szCs w:val="28"/>
        </w:rPr>
        <w:t xml:space="preserve">КЧС и ОПБ </w:t>
      </w:r>
      <w:r>
        <w:rPr>
          <w:color w:val="000000"/>
          <w:sz w:val="28"/>
          <w:szCs w:val="28"/>
        </w:rPr>
        <w:t>Ольгинского муниципального округа);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19)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разработка и предоставление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 предложения по реализации муниципальной политики в области гражданской обороны, защиты населения и </w:t>
      </w:r>
      <w:r w:rsidRPr="008943F1">
        <w:rPr>
          <w:rFonts w:ascii="Times New Roman" w:hAnsi="Times New Roman" w:cs="Times New Roman"/>
          <w:sz w:val="28"/>
          <w:szCs w:val="28"/>
        </w:rPr>
        <w:t xml:space="preserve">территории округа,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другие документы;</w:t>
      </w:r>
    </w:p>
    <w:p w:rsidR="00CF209B" w:rsidRPr="00C414D4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20) п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>ланирование мероприятий в области гражданской обороны и защиты населения, предупреждения и ликвидации чрезвычайных ситуаций, пожарной безопасности и безопасности людей на водных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ектах, </w:t>
      </w:r>
      <w:r w:rsidRPr="00D10365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21) организация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ределах своей компетенции работы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ситуаций, спасению и жизнеобеспечению людей при возн</w:t>
      </w:r>
      <w:r>
        <w:rPr>
          <w:rFonts w:ascii="Times New Roman" w:hAnsi="Times New Roman" w:cs="Times New Roman"/>
          <w:color w:val="000000"/>
          <w:sz w:val="28"/>
          <w:szCs w:val="28"/>
        </w:rPr>
        <w:t>икновении чрезвычайных ситуаций;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09B" w:rsidRPr="00454D1E" w:rsidRDefault="00CF209B" w:rsidP="00CF209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22)</w:t>
      </w:r>
      <w:r w:rsidRPr="00EE48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454D1E">
        <w:rPr>
          <w:sz w:val="28"/>
          <w:szCs w:val="28"/>
        </w:rPr>
        <w:t xml:space="preserve">рганизация подготовки населения </w:t>
      </w:r>
      <w:r>
        <w:rPr>
          <w:color w:val="000000"/>
          <w:sz w:val="28"/>
          <w:szCs w:val="28"/>
        </w:rPr>
        <w:t>Ольгинского муниципального</w:t>
      </w:r>
      <w:r w:rsidRPr="00454D1E">
        <w:rPr>
          <w:sz w:val="28"/>
          <w:szCs w:val="28"/>
        </w:rPr>
        <w:t xml:space="preserve"> округа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>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23)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8AF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 и защите населения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CF209B" w:rsidRPr="002E7F8C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8C">
        <w:rPr>
          <w:rFonts w:ascii="Times New Roman" w:hAnsi="Times New Roman" w:cs="Times New Roman"/>
          <w:sz w:val="28"/>
          <w:szCs w:val="28"/>
        </w:rPr>
        <w:t>24) проведение дополнительного профессионального образования, повышения квалификации в области гражданской обороны и защиты населения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365">
        <w:rPr>
          <w:rFonts w:ascii="Times New Roman" w:hAnsi="Times New Roman" w:cs="Times New Roman"/>
          <w:color w:val="000000"/>
          <w:sz w:val="28"/>
          <w:szCs w:val="28"/>
        </w:rPr>
        <w:t>под руководством главы Ольгинского муниципального округа</w:t>
      </w:r>
      <w:r w:rsidRPr="00D10365">
        <w:rPr>
          <w:rFonts w:ascii="Times New Roman" w:hAnsi="Times New Roman" w:cs="Times New Roman"/>
          <w:sz w:val="28"/>
          <w:szCs w:val="28"/>
        </w:rPr>
        <w:t>;</w:t>
      </w:r>
    </w:p>
    <w:p w:rsidR="00CF209B" w:rsidRPr="00C414D4" w:rsidRDefault="00CF209B" w:rsidP="00CF209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25)</w:t>
      </w:r>
      <w:r w:rsidRPr="00EE48AF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разработки и осуществления мер </w:t>
      </w:r>
      <w:r w:rsidRPr="00EE48AF">
        <w:rPr>
          <w:rFonts w:ascii="Times New Roman" w:hAnsi="Times New Roman" w:cs="Times New Roman"/>
          <w:b w:val="0"/>
          <w:sz w:val="28"/>
          <w:szCs w:val="28"/>
        </w:rPr>
        <w:t xml:space="preserve">по поддержанию устойчивого функционирования организаций </w:t>
      </w:r>
      <w:r w:rsidRPr="00031127">
        <w:rPr>
          <w:rFonts w:ascii="Times New Roman" w:hAnsi="Times New Roman" w:cs="Times New Roman"/>
          <w:b w:val="0"/>
          <w:color w:val="000000"/>
          <w:sz w:val="28"/>
          <w:szCs w:val="28"/>
        </w:rPr>
        <w:t>Ольгинского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округа, </w:t>
      </w:r>
      <w:r w:rsidRPr="00EE48AF">
        <w:rPr>
          <w:rFonts w:ascii="Times New Roman" w:hAnsi="Times New Roman" w:cs="Times New Roman"/>
          <w:b w:val="0"/>
          <w:sz w:val="28"/>
          <w:szCs w:val="28"/>
        </w:rPr>
        <w:t xml:space="preserve">направленных на сохранение объектов, необходимых для устойчивого </w:t>
      </w:r>
      <w:r w:rsidRPr="00EE48AF">
        <w:rPr>
          <w:rFonts w:ascii="Times New Roman" w:hAnsi="Times New Roman" w:cs="Times New Roman"/>
          <w:b w:val="0"/>
          <w:sz w:val="28"/>
          <w:szCs w:val="28"/>
        </w:rPr>
        <w:lastRenderedPageBreak/>
        <w:t>функционирования э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кономики и выживания населения </w:t>
      </w:r>
      <w:r w:rsidRPr="008C0140">
        <w:rPr>
          <w:rFonts w:ascii="Times New Roman" w:hAnsi="Times New Roman" w:cs="Times New Roman"/>
          <w:b w:val="0"/>
          <w:color w:val="000000"/>
          <w:sz w:val="28"/>
          <w:szCs w:val="28"/>
        </w:rPr>
        <w:t>Ольгинского муниципального</w:t>
      </w:r>
      <w:r>
        <w:rPr>
          <w:color w:val="000000"/>
          <w:sz w:val="28"/>
          <w:szCs w:val="28"/>
        </w:rPr>
        <w:t xml:space="preserve"> </w:t>
      </w:r>
      <w:r w:rsidRPr="00EE48AF">
        <w:rPr>
          <w:rFonts w:ascii="Times New Roman" w:hAnsi="Times New Roman" w:cs="Times New Roman"/>
          <w:b w:val="0"/>
          <w:sz w:val="28"/>
          <w:szCs w:val="28"/>
        </w:rPr>
        <w:t>округа при военных конфликтах или вследствие ведения военных конфликтов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209B" w:rsidRPr="00884AD6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26) о</w:t>
      </w:r>
      <w:r>
        <w:rPr>
          <w:rFonts w:ascii="Times New Roman" w:hAnsi="Times New Roman" w:cs="Times New Roman"/>
          <w:sz w:val="28"/>
          <w:szCs w:val="28"/>
        </w:rPr>
        <w:t>рганизация планирования и проведения</w:t>
      </w:r>
      <w:r w:rsidRPr="00EE48AF">
        <w:rPr>
          <w:rFonts w:ascii="Times New Roman" w:hAnsi="Times New Roman" w:cs="Times New Roman"/>
          <w:sz w:val="28"/>
          <w:szCs w:val="28"/>
        </w:rPr>
        <w:t xml:space="preserve"> мероприятий по обеспечению све</w:t>
      </w:r>
      <w:r>
        <w:rPr>
          <w:rFonts w:ascii="Times New Roman" w:hAnsi="Times New Roman" w:cs="Times New Roman"/>
          <w:sz w:val="28"/>
          <w:szCs w:val="28"/>
        </w:rPr>
        <w:t>товой и других</w:t>
      </w:r>
      <w:r w:rsidRPr="00EE48AF">
        <w:rPr>
          <w:rFonts w:ascii="Times New Roman" w:hAnsi="Times New Roman" w:cs="Times New Roman"/>
          <w:sz w:val="28"/>
          <w:szCs w:val="28"/>
        </w:rPr>
        <w:t xml:space="preserve"> видов маскировки населённых пунктов,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Ольгинского муниципального </w:t>
      </w:r>
      <w:r w:rsidRPr="00EE48AF">
        <w:rPr>
          <w:rFonts w:ascii="Times New Roman" w:hAnsi="Times New Roman" w:cs="Times New Roman"/>
          <w:sz w:val="28"/>
          <w:szCs w:val="28"/>
        </w:rPr>
        <w:t xml:space="preserve">округа и 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отнесенных в установленном порядке </w:t>
      </w:r>
      <w:r w:rsidRPr="00884AD6">
        <w:rPr>
          <w:rFonts w:ascii="Times New Roman" w:hAnsi="Times New Roman" w:cs="Times New Roman"/>
          <w:sz w:val="28"/>
          <w:szCs w:val="28"/>
        </w:rPr>
        <w:t>к категориям по гражданской обороне;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27)</w:t>
      </w:r>
      <w:r w:rsidRPr="00EE4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проведения</w:t>
      </w:r>
      <w:r w:rsidRPr="00EE48AF">
        <w:rPr>
          <w:rFonts w:ascii="Times New Roman" w:hAnsi="Times New Roman" w:cs="Times New Roman"/>
          <w:sz w:val="28"/>
          <w:szCs w:val="28"/>
        </w:rPr>
        <w:t xml:space="preserve"> мероприятий по срочному захоронен</w:t>
      </w:r>
      <w:r>
        <w:rPr>
          <w:rFonts w:ascii="Times New Roman" w:hAnsi="Times New Roman" w:cs="Times New Roman"/>
          <w:sz w:val="28"/>
          <w:szCs w:val="28"/>
        </w:rPr>
        <w:t>ию трупов в военное время;</w:t>
      </w:r>
    </w:p>
    <w:p w:rsidR="00CF209B" w:rsidRPr="00EE48AF" w:rsidRDefault="00CF209B" w:rsidP="00CF209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28) организация деятельности комиссии администрации Ольгинского муниципального округа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;</w:t>
      </w:r>
      <w:r w:rsidRPr="00EE48AF">
        <w:rPr>
          <w:sz w:val="28"/>
          <w:szCs w:val="28"/>
        </w:rPr>
        <w:t xml:space="preserve"> 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29)</w:t>
      </w:r>
      <w:r w:rsidRPr="0089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существление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>, в пределах своей компетенц</w:t>
      </w:r>
      <w:r>
        <w:rPr>
          <w:rFonts w:ascii="Times New Roman" w:hAnsi="Times New Roman" w:cs="Times New Roman"/>
          <w:color w:val="000000"/>
          <w:sz w:val="28"/>
          <w:szCs w:val="28"/>
        </w:rPr>
        <w:t>ии, в установленном порядке мер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по ликвидации последс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твий террористических актов;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30)</w:t>
      </w:r>
      <w:r w:rsidRPr="00EE4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Pr="00EE48AF">
        <w:rPr>
          <w:rFonts w:ascii="Times New Roman" w:hAnsi="Times New Roman" w:cs="Times New Roman"/>
          <w:sz w:val="28"/>
          <w:szCs w:val="28"/>
        </w:rPr>
        <w:t xml:space="preserve"> за созданием и поддержанием в состоянии постоянной готовности технических систем управления гражданской обороны и </w:t>
      </w:r>
      <w:r>
        <w:rPr>
          <w:rFonts w:ascii="Times New Roman" w:hAnsi="Times New Roman" w:cs="Times New Roman"/>
          <w:sz w:val="28"/>
          <w:szCs w:val="28"/>
        </w:rPr>
        <w:t>систем оповещения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создания</w:t>
      </w:r>
      <w:r w:rsidRPr="00EE48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хранения, использования и восполнения</w:t>
      </w:r>
      <w:r w:rsidRPr="00EE48AF">
        <w:rPr>
          <w:rFonts w:ascii="Times New Roman" w:hAnsi="Times New Roman" w:cs="Times New Roman"/>
          <w:sz w:val="28"/>
          <w:szCs w:val="28"/>
        </w:rPr>
        <w:t xml:space="preserve"> запасов продовольствия,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8AF">
        <w:rPr>
          <w:rFonts w:ascii="Times New Roman" w:hAnsi="Times New Roman" w:cs="Times New Roman"/>
          <w:sz w:val="28"/>
          <w:szCs w:val="28"/>
        </w:rPr>
        <w:t>медицинских средств индивидуальной защиты и иных средств в целях гражданской обороны, финансовых и материальных ресурсов для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ситуаций;</w:t>
      </w:r>
      <w:r w:rsidRPr="00EE4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09B" w:rsidRPr="00EE48AF" w:rsidRDefault="00CF209B" w:rsidP="00CF209B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32)</w:t>
      </w:r>
      <w:r w:rsidRPr="0089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</w:t>
      </w:r>
      <w:r w:rsidRPr="00EE48AF">
        <w:rPr>
          <w:rFonts w:ascii="Times New Roman" w:hAnsi="Times New Roman" w:cs="Times New Roman"/>
          <w:sz w:val="28"/>
          <w:szCs w:val="28"/>
        </w:rPr>
        <w:t xml:space="preserve"> по вопросам создания и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48AF">
        <w:rPr>
          <w:rFonts w:ascii="Times New Roman" w:hAnsi="Times New Roman" w:cs="Times New Roman"/>
          <w:sz w:val="28"/>
          <w:szCs w:val="28"/>
        </w:rPr>
        <w:t xml:space="preserve"> содержащихся за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счет </w:t>
      </w:r>
      <w:r w:rsidRPr="00D103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 и средств организаций, аварийно-спасательных формирований </w:t>
      </w:r>
      <w:r w:rsidRPr="00EE48AF">
        <w:rPr>
          <w:rFonts w:ascii="Times New Roman" w:hAnsi="Times New Roman" w:cs="Times New Roman"/>
          <w:sz w:val="28"/>
        </w:rPr>
        <w:t xml:space="preserve">и </w:t>
      </w:r>
      <w:r w:rsidRPr="00EE48AF">
        <w:rPr>
          <w:rFonts w:ascii="Times New Roman" w:hAnsi="Times New Roman" w:cs="Times New Roman"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33)</w:t>
      </w:r>
      <w:r w:rsidRPr="00EE4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EE48AF">
        <w:rPr>
          <w:rFonts w:ascii="Times New Roman" w:hAnsi="Times New Roman" w:cs="Times New Roman"/>
          <w:sz w:val="28"/>
          <w:szCs w:val="28"/>
        </w:rPr>
        <w:t xml:space="preserve"> действий при обнаружении и обозначении районов, подвергшихся радиоактивному, химическому, биологическому и иному зар</w:t>
      </w:r>
      <w:r>
        <w:rPr>
          <w:rFonts w:ascii="Times New Roman" w:hAnsi="Times New Roman" w:cs="Times New Roman"/>
          <w:sz w:val="28"/>
          <w:szCs w:val="28"/>
        </w:rPr>
        <w:t>ажению (загрязнению)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209B" w:rsidRPr="00615FF4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65">
        <w:rPr>
          <w:rFonts w:ascii="Times New Roman" w:hAnsi="Times New Roman" w:cs="Times New Roman"/>
          <w:color w:val="000000"/>
          <w:sz w:val="28"/>
          <w:szCs w:val="28"/>
        </w:rPr>
        <w:t>34) </w:t>
      </w:r>
      <w:r w:rsidRPr="00D10365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</w:t>
      </w:r>
      <w:r w:rsidR="00294736" w:rsidRPr="00D10365">
        <w:rPr>
          <w:rFonts w:ascii="Times New Roman" w:hAnsi="Times New Roman" w:cs="Times New Roman"/>
          <w:sz w:val="28"/>
          <w:szCs w:val="28"/>
        </w:rPr>
        <w:t>безопасности, включая</w:t>
      </w:r>
      <w:r w:rsidRPr="00D10365">
        <w:rPr>
          <w:rFonts w:ascii="Times New Roman" w:hAnsi="Times New Roman" w:cs="Times New Roman"/>
          <w:sz w:val="28"/>
          <w:szCs w:val="28"/>
        </w:rPr>
        <w:t xml:space="preserve"> планы,</w:t>
      </w:r>
      <w:r w:rsidRPr="00061C8A">
        <w:rPr>
          <w:rFonts w:ascii="Times New Roman" w:hAnsi="Times New Roman" w:cs="Times New Roman"/>
          <w:sz w:val="28"/>
          <w:szCs w:val="28"/>
        </w:rPr>
        <w:t xml:space="preserve"> схемы и программы развития территории </w:t>
      </w:r>
      <w:r w:rsidRPr="00615FF4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CF209B" w:rsidRPr="00061C8A" w:rsidRDefault="00CF209B" w:rsidP="00CF209B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35)</w:t>
      </w:r>
      <w:r w:rsidRPr="00EE48AF">
        <w:rPr>
          <w:color w:val="000000"/>
          <w:sz w:val="28"/>
          <w:szCs w:val="28"/>
        </w:rPr>
        <w:t> </w:t>
      </w:r>
      <w:r w:rsidRPr="00D10365">
        <w:rPr>
          <w:sz w:val="28"/>
          <w:szCs w:val="28"/>
        </w:rPr>
        <w:t>организация добровольной пожарной охраны, а также для участия</w:t>
      </w:r>
      <w:r w:rsidRPr="00061C8A">
        <w:rPr>
          <w:sz w:val="28"/>
          <w:szCs w:val="28"/>
        </w:rPr>
        <w:t xml:space="preserve"> граждан в обеспечении первичных мер пожарной безопасности в иных формах;</w:t>
      </w:r>
    </w:p>
    <w:p w:rsidR="00CF209B" w:rsidRPr="00061C8A" w:rsidRDefault="00CF209B" w:rsidP="00CF209B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36)</w:t>
      </w:r>
      <w:r w:rsidRPr="00EE48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участие</w:t>
      </w:r>
      <w:r w:rsidRPr="00EE48AF">
        <w:rPr>
          <w:color w:val="000000"/>
          <w:sz w:val="28"/>
          <w:szCs w:val="28"/>
        </w:rPr>
        <w:t xml:space="preserve"> в информировании населения через средства массовой информац</w:t>
      </w:r>
      <w:r>
        <w:rPr>
          <w:color w:val="000000"/>
          <w:sz w:val="28"/>
          <w:szCs w:val="28"/>
        </w:rPr>
        <w:t xml:space="preserve">ии о прогнозируемых и возникших </w:t>
      </w:r>
      <w:r w:rsidRPr="00EE48AF">
        <w:rPr>
          <w:color w:val="000000"/>
          <w:sz w:val="28"/>
          <w:szCs w:val="28"/>
        </w:rPr>
        <w:t>чрезвычайных ситуаци</w:t>
      </w:r>
      <w:r>
        <w:rPr>
          <w:color w:val="000000"/>
          <w:sz w:val="28"/>
          <w:szCs w:val="28"/>
        </w:rPr>
        <w:t>ях, а также пожарах</w:t>
      </w:r>
      <w:r w:rsidRPr="00061C8A">
        <w:rPr>
          <w:sz w:val="28"/>
          <w:szCs w:val="28"/>
        </w:rPr>
        <w:t>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37) осуществление пропаганды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гражданской обороны, защиты населения и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Ольгинского муниципального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 от чрезвычайных ситуаций;</w:t>
      </w:r>
    </w:p>
    <w:p w:rsidR="00CF209B" w:rsidRPr="00F91916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38) </w:t>
      </w:r>
      <w:r w:rsidRPr="00F91916">
        <w:rPr>
          <w:rFonts w:ascii="Times New Roman" w:hAnsi="Times New Roman" w:cs="Times New Roman"/>
          <w:sz w:val="28"/>
          <w:szCs w:val="28"/>
        </w:rPr>
        <w:t>участие в разработке мобилизационного плана экономики муниципального округа в части, касающейся задач, возложенных на Учреждение;</w:t>
      </w:r>
    </w:p>
    <w:p w:rsidR="00CF209B" w:rsidRPr="00EE48AF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39) </w:t>
      </w:r>
      <w:r w:rsidRPr="008943F1">
        <w:rPr>
          <w:rFonts w:ascii="Times New Roman" w:hAnsi="Times New Roman" w:cs="Times New Roman"/>
          <w:sz w:val="28"/>
          <w:szCs w:val="28"/>
        </w:rPr>
        <w:t>обеспечение пропускного режима в здании администрации Ольгинского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CF209B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40) осуществление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устано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вленном порядке делопроизводства, архивного хранения</w:t>
      </w:r>
      <w:r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 материалов по вопросам гражданской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бороны и чрезвычайным ситуациям;</w:t>
      </w:r>
      <w:r w:rsidRPr="00894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09B" w:rsidRPr="00F91916" w:rsidRDefault="00CF209B" w:rsidP="00CF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41) </w:t>
      </w:r>
      <w:r w:rsidRPr="00D10365">
        <w:rPr>
          <w:rFonts w:ascii="Times New Roman" w:hAnsi="Times New Roman" w:cs="Times New Roman"/>
          <w:sz w:val="28"/>
          <w:szCs w:val="28"/>
        </w:rPr>
        <w:t>обеспечение, в пределах своей компетенции, проведение мероприятий по защите государственной тайны и служебной информации.</w:t>
      </w:r>
    </w:p>
    <w:p w:rsidR="00CF209B" w:rsidRPr="00AF562C" w:rsidRDefault="00CF209B" w:rsidP="00CF209B">
      <w:pPr>
        <w:shd w:val="clear" w:color="auto" w:fill="FFFFFF"/>
        <w:ind w:firstLine="709"/>
        <w:jc w:val="both"/>
        <w:rPr>
          <w:sz w:val="28"/>
          <w:szCs w:val="28"/>
        </w:rPr>
      </w:pPr>
      <w:r w:rsidRPr="00AF562C">
        <w:rPr>
          <w:sz w:val="28"/>
          <w:szCs w:val="28"/>
        </w:rPr>
        <w:t>2.4. Учреждение вправе осуществлять виды деятельности, не являющиеся основными видами деятельности, лишь постольку, поскольку это служит достижению целей, ради которых оно создано и соответствует указанным целям.</w:t>
      </w:r>
    </w:p>
    <w:p w:rsidR="00454EED" w:rsidRDefault="00CF209B" w:rsidP="00CF20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62C">
        <w:rPr>
          <w:sz w:val="28"/>
          <w:szCs w:val="28"/>
        </w:rPr>
        <w:t>Виды деятельности, подлежащие лицензированию, осуществляются Учреждением после получения лицензии в установленном законодательством порядке</w:t>
      </w:r>
      <w:r>
        <w:rPr>
          <w:sz w:val="28"/>
          <w:szCs w:val="28"/>
        </w:rPr>
        <w:t>.</w:t>
      </w:r>
    </w:p>
    <w:p w:rsidR="00CF209B" w:rsidRDefault="00CF209B" w:rsidP="00CF20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B1C1A">
        <w:rPr>
          <w:sz w:val="28"/>
          <w:szCs w:val="28"/>
        </w:rPr>
        <w:t>З</w:t>
      </w:r>
      <w:r>
        <w:rPr>
          <w:sz w:val="28"/>
          <w:szCs w:val="28"/>
        </w:rPr>
        <w:t>адачи Учреждения.</w:t>
      </w:r>
    </w:p>
    <w:p w:rsidR="00834C3D" w:rsidRDefault="00CF209B" w:rsidP="00CF20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834C3D">
        <w:rPr>
          <w:sz w:val="28"/>
          <w:szCs w:val="28"/>
        </w:rPr>
        <w:t>частие в предупреждении и ликвидации последствий чрезвычайных ситуаций в границах Ольгинского муниципального округа;</w:t>
      </w:r>
    </w:p>
    <w:p w:rsidR="00834C3D" w:rsidRDefault="00CF209B" w:rsidP="00CF209B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834C3D">
        <w:rPr>
          <w:sz w:val="28"/>
          <w:szCs w:val="28"/>
        </w:rPr>
        <w:t>беспечение первичных мер пожарной безопасности в границах Ольгинского муниципального округа;</w:t>
      </w:r>
    </w:p>
    <w:p w:rsidR="002C29F9" w:rsidRDefault="00CF209B" w:rsidP="00CF209B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834C3D">
        <w:rPr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и территорий Ольгинского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</w:t>
      </w:r>
      <w:r w:rsidR="002C29F9">
        <w:rPr>
          <w:sz w:val="28"/>
          <w:szCs w:val="28"/>
        </w:rPr>
        <w:t>ческих, медицинских и иных средств;</w:t>
      </w:r>
    </w:p>
    <w:p w:rsidR="002C29F9" w:rsidRDefault="00CF209B" w:rsidP="00CF209B">
      <w:pPr>
        <w:pStyle w:val="a4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</w:t>
      </w:r>
      <w:r w:rsidR="002C29F9">
        <w:rPr>
          <w:sz w:val="28"/>
          <w:szCs w:val="28"/>
        </w:rPr>
        <w:t>оздание, содержание и организация деятельности аварийно-спасательных служб и (или) аварийно-спасательных формирований на территории Ольгинского муниципального округа;</w:t>
      </w:r>
    </w:p>
    <w:p w:rsidR="00834C3D" w:rsidRPr="00834C3D" w:rsidRDefault="00CF209B" w:rsidP="00CF209B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2AF">
        <w:rPr>
          <w:sz w:val="28"/>
          <w:szCs w:val="28"/>
        </w:rPr>
        <w:t>5. О</w:t>
      </w:r>
      <w:r w:rsidR="002C29F9">
        <w:rPr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</w:t>
      </w:r>
      <w:r w:rsidR="00F022AF">
        <w:rPr>
          <w:sz w:val="28"/>
          <w:szCs w:val="28"/>
        </w:rPr>
        <w:t>»</w:t>
      </w:r>
      <w:r w:rsidR="00CB1C1A">
        <w:rPr>
          <w:sz w:val="28"/>
          <w:szCs w:val="28"/>
        </w:rPr>
        <w:t>.</w:t>
      </w:r>
      <w:r w:rsidR="002C29F9">
        <w:rPr>
          <w:sz w:val="28"/>
          <w:szCs w:val="28"/>
        </w:rPr>
        <w:t xml:space="preserve"> </w:t>
      </w:r>
      <w:r w:rsidR="00834C3D">
        <w:rPr>
          <w:sz w:val="28"/>
          <w:szCs w:val="28"/>
        </w:rPr>
        <w:t xml:space="preserve"> </w:t>
      </w:r>
    </w:p>
    <w:p w:rsidR="00DE306B" w:rsidRPr="00A44CE8" w:rsidRDefault="00DE306B" w:rsidP="00DE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CE8">
        <w:rPr>
          <w:rFonts w:ascii="Times New Roman" w:hAnsi="Times New Roman" w:cs="Times New Roman"/>
          <w:sz w:val="28"/>
          <w:szCs w:val="28"/>
        </w:rPr>
        <w:t xml:space="preserve">  2.</w:t>
      </w:r>
      <w:r w:rsidR="00B97E13">
        <w:rPr>
          <w:rFonts w:ascii="Times New Roman" w:hAnsi="Times New Roman" w:cs="Times New Roman"/>
          <w:sz w:val="28"/>
          <w:szCs w:val="28"/>
        </w:rPr>
        <w:t xml:space="preserve"> Отделу организационной работы аппарата администрации Ольгинского муниципального округа обеспечить официальное обнародование настоящего постановления.</w:t>
      </w:r>
    </w:p>
    <w:p w:rsidR="00B97E13" w:rsidRDefault="00DE306B" w:rsidP="00DE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CE8">
        <w:rPr>
          <w:rFonts w:ascii="Times New Roman" w:hAnsi="Times New Roman" w:cs="Times New Roman"/>
          <w:sz w:val="28"/>
          <w:szCs w:val="28"/>
        </w:rPr>
        <w:t xml:space="preserve"> 3. Настоящее </w:t>
      </w:r>
      <w:r w:rsidR="00B97E13">
        <w:rPr>
          <w:rFonts w:ascii="Times New Roman" w:hAnsi="Times New Roman" w:cs="Times New Roman"/>
          <w:sz w:val="28"/>
          <w:szCs w:val="28"/>
        </w:rPr>
        <w:t>постановление</w:t>
      </w:r>
      <w:r w:rsidRPr="00A44CE8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B97E13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A44CE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E306B" w:rsidRPr="00A44CE8" w:rsidRDefault="00B97E13" w:rsidP="00B97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  <w:r w:rsidR="00DE306B" w:rsidRPr="00A44C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306B" w:rsidRDefault="00DE306B" w:rsidP="00DE30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06B" w:rsidRDefault="00DE306B" w:rsidP="00DE30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06B" w:rsidRDefault="00DE306B" w:rsidP="00DE30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FA3" w:rsidRDefault="00F022AF" w:rsidP="00DE306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DE306B" w:rsidRPr="00A44CE8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 Чевтаева</w:t>
      </w:r>
      <w:r w:rsidR="00DE306B" w:rsidRPr="00A44C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F44FA3" w:rsidSect="002C29F9">
      <w:pgSz w:w="11906" w:h="16838"/>
      <w:pgMar w:top="1134" w:right="851" w:bottom="567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7228"/>
    <w:multiLevelType w:val="multilevel"/>
    <w:tmpl w:val="6A6E5FE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3C969DE"/>
    <w:multiLevelType w:val="multilevel"/>
    <w:tmpl w:val="63146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9C2292A"/>
    <w:multiLevelType w:val="hybridMultilevel"/>
    <w:tmpl w:val="FF4CA9FA"/>
    <w:lvl w:ilvl="0" w:tplc="D5443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2D"/>
    <w:rsid w:val="001F227D"/>
    <w:rsid w:val="00294736"/>
    <w:rsid w:val="002C29F9"/>
    <w:rsid w:val="00340A4C"/>
    <w:rsid w:val="003E672D"/>
    <w:rsid w:val="004155AC"/>
    <w:rsid w:val="00454EED"/>
    <w:rsid w:val="0067319C"/>
    <w:rsid w:val="006F22C9"/>
    <w:rsid w:val="00834C3D"/>
    <w:rsid w:val="00AD28DE"/>
    <w:rsid w:val="00B564E2"/>
    <w:rsid w:val="00B97E13"/>
    <w:rsid w:val="00BD466F"/>
    <w:rsid w:val="00C5442D"/>
    <w:rsid w:val="00CB1C1A"/>
    <w:rsid w:val="00CF209B"/>
    <w:rsid w:val="00DE306B"/>
    <w:rsid w:val="00DE5627"/>
    <w:rsid w:val="00F022AF"/>
    <w:rsid w:val="00F44FA3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7A8"/>
  <w15:chartTrackingRefBased/>
  <w15:docId w15:val="{A4D70A32-2CF7-4586-A13A-503AF66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E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DE306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4C3D"/>
    <w:pPr>
      <w:ind w:left="720"/>
      <w:contextualSpacing/>
    </w:pPr>
  </w:style>
  <w:style w:type="paragraph" w:customStyle="1" w:styleId="a5">
    <w:name w:val="Заголовок статьи"/>
    <w:basedOn w:val="a"/>
    <w:next w:val="a"/>
    <w:rsid w:val="00CF20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CF20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7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73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3E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CEEDD69D52CBC31F3809F3AF91F80DEB455CF17916CDC17F9B81EEB4ABD96D704F0E30C793B51AFB0B06697F84B0CBF025693BBA43E9A01C33898x07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CEEDD69D52CBC31F3809F3AF91F80DEB455CF179D6EDE1FFAB81EEB4ABD96D704F0E31E79635DAEB3AE6196ED1D5DF9x57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0CEEDD69D52CBC31F39E922C95418FDABA0FC01490638843AABE49B41ABBC38544AEBA4E3E2851AEAEB26095xF70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15</cp:revision>
  <cp:lastPrinted>2025-01-31T00:35:00Z</cp:lastPrinted>
  <dcterms:created xsi:type="dcterms:W3CDTF">2025-01-19T23:16:00Z</dcterms:created>
  <dcterms:modified xsi:type="dcterms:W3CDTF">2025-02-12T00:00:00Z</dcterms:modified>
</cp:coreProperties>
</file>