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25"/>
      </w:tblGrid>
      <w:tr w:rsidR="00271EC4">
        <w:tc>
          <w:tcPr>
            <w:tcW w:w="4856" w:type="dxa"/>
          </w:tcPr>
          <w:p w:rsidR="00271EC4" w:rsidRDefault="00271EC4" w:rsidP="005E2907">
            <w:pPr>
              <w:rPr>
                <w:sz w:val="28"/>
                <w:szCs w:val="28"/>
              </w:rPr>
            </w:pPr>
          </w:p>
        </w:tc>
        <w:tc>
          <w:tcPr>
            <w:tcW w:w="4856" w:type="dxa"/>
          </w:tcPr>
          <w:p w:rsidR="00271EC4" w:rsidRDefault="00B26734" w:rsidP="00B26734">
            <w:pPr>
              <w:jc w:val="center"/>
              <w:rPr>
                <w:sz w:val="28"/>
                <w:szCs w:val="28"/>
              </w:rPr>
            </w:pPr>
            <w:r w:rsidRPr="00B26734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к</w:t>
            </w:r>
          </w:p>
          <w:p w:rsidR="00271EC4" w:rsidRDefault="00B26734" w:rsidP="00B26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постановлению</w:t>
            </w:r>
          </w:p>
          <w:p w:rsidR="00271EC4" w:rsidRDefault="00B26734" w:rsidP="00B26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Ольгинского</w:t>
            </w:r>
          </w:p>
          <w:p w:rsidR="00271EC4" w:rsidRDefault="00B26734" w:rsidP="00B26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  <w:p w:rsidR="00271EC4" w:rsidRPr="00A75705" w:rsidRDefault="00B26734" w:rsidP="00B26734">
            <w:pPr>
              <w:jc w:val="center"/>
              <w:rPr>
                <w:sz w:val="28"/>
                <w:szCs w:val="28"/>
              </w:rPr>
            </w:pPr>
            <w:r w:rsidRPr="00A75705">
              <w:rPr>
                <w:sz w:val="28"/>
                <w:szCs w:val="28"/>
              </w:rPr>
              <w:t>Приморского края</w:t>
            </w:r>
          </w:p>
          <w:p w:rsidR="00271EC4" w:rsidRPr="004E7CDC" w:rsidRDefault="00B26734">
            <w:pPr>
              <w:jc w:val="center"/>
              <w:rPr>
                <w:sz w:val="28"/>
                <w:szCs w:val="28"/>
                <w:u w:val="single"/>
              </w:rPr>
            </w:pPr>
            <w:r w:rsidRPr="00A75705">
              <w:rPr>
                <w:sz w:val="28"/>
                <w:szCs w:val="28"/>
                <w:u w:val="single"/>
              </w:rPr>
              <w:t xml:space="preserve">от </w:t>
            </w:r>
            <w:r w:rsidR="00567F17">
              <w:rPr>
                <w:sz w:val="28"/>
                <w:szCs w:val="28"/>
                <w:u w:val="single"/>
              </w:rPr>
              <w:t>06.12.2023</w:t>
            </w:r>
            <w:r w:rsidR="00A75705" w:rsidRPr="00A75705">
              <w:rPr>
                <w:sz w:val="28"/>
                <w:szCs w:val="28"/>
                <w:u w:val="single"/>
              </w:rPr>
              <w:t xml:space="preserve">     </w:t>
            </w:r>
            <w:r w:rsidR="004E7CDC" w:rsidRPr="00A75705">
              <w:rPr>
                <w:sz w:val="28"/>
                <w:szCs w:val="28"/>
                <w:u w:val="single"/>
              </w:rPr>
              <w:t xml:space="preserve"> </w:t>
            </w:r>
            <w:r w:rsidR="00A75705" w:rsidRPr="00A75705">
              <w:rPr>
                <w:sz w:val="28"/>
                <w:szCs w:val="28"/>
                <w:u w:val="single"/>
              </w:rPr>
              <w:t>№</w:t>
            </w:r>
            <w:r w:rsidR="00567F17">
              <w:rPr>
                <w:sz w:val="28"/>
                <w:szCs w:val="28"/>
                <w:u w:val="single"/>
              </w:rPr>
              <w:t xml:space="preserve"> 822</w:t>
            </w:r>
            <w:bookmarkStart w:id="0" w:name="_GoBack"/>
            <w:bookmarkEnd w:id="0"/>
          </w:p>
          <w:p w:rsidR="00271EC4" w:rsidRDefault="00271EC4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1EC4" w:rsidRDefault="00271EC4">
      <w:pPr>
        <w:jc w:val="right"/>
        <w:rPr>
          <w:sz w:val="28"/>
          <w:szCs w:val="28"/>
        </w:rPr>
      </w:pPr>
    </w:p>
    <w:p w:rsidR="00271EC4" w:rsidRDefault="00B267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муниципальной программы (подпрограммы)</w:t>
      </w:r>
    </w:p>
    <w:p w:rsidR="00271EC4" w:rsidRDefault="00B2673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Ольгинского муниципального округа Приморского края</w:t>
      </w:r>
    </w:p>
    <w:p w:rsidR="00271EC4" w:rsidRDefault="00271EC4">
      <w:pPr>
        <w:jc w:val="center"/>
        <w:rPr>
          <w:sz w:val="28"/>
          <w:szCs w:val="28"/>
        </w:rPr>
      </w:pPr>
    </w:p>
    <w:p w:rsidR="00271EC4" w:rsidRDefault="00B267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«Развитие физической культуры и спорта в </w:t>
      </w:r>
      <w:r w:rsidR="00885D25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Ольгинском муниципальном округе» </w:t>
      </w:r>
    </w:p>
    <w:p w:rsidR="00271EC4" w:rsidRDefault="00271EC4" w:rsidP="00A26D91">
      <w:pPr>
        <w:ind w:left="284"/>
        <w:jc w:val="right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812"/>
        <w:gridCol w:w="5816"/>
      </w:tblGrid>
      <w:tr w:rsidR="00271EC4">
        <w:trPr>
          <w:trHeight w:val="1147"/>
        </w:trPr>
        <w:tc>
          <w:tcPr>
            <w:tcW w:w="3911" w:type="dxa"/>
          </w:tcPr>
          <w:p w:rsidR="00271EC4" w:rsidRDefault="00B26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271EC4" w:rsidRDefault="00B26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950" w:type="dxa"/>
          </w:tcPr>
          <w:p w:rsidR="00271EC4" w:rsidRDefault="00B26734" w:rsidP="005F70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</w:t>
            </w:r>
          </w:p>
          <w:p w:rsidR="00271EC4" w:rsidRDefault="00B26734" w:rsidP="005F70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физической культуры и спорта </w:t>
            </w:r>
          </w:p>
          <w:p w:rsidR="00271EC4" w:rsidRDefault="00B26734" w:rsidP="005F70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Ольгинском муницип</w:t>
            </w:r>
            <w:r w:rsidR="00A26D91">
              <w:rPr>
                <w:sz w:val="28"/>
                <w:szCs w:val="28"/>
              </w:rPr>
              <w:t>альном округе»</w:t>
            </w:r>
          </w:p>
        </w:tc>
      </w:tr>
      <w:tr w:rsidR="00271EC4">
        <w:trPr>
          <w:trHeight w:val="145"/>
        </w:trPr>
        <w:tc>
          <w:tcPr>
            <w:tcW w:w="3911" w:type="dxa"/>
          </w:tcPr>
          <w:p w:rsidR="00271EC4" w:rsidRDefault="00B26734" w:rsidP="00A26D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  <w:p w:rsidR="00271EC4" w:rsidRDefault="00271EC4"/>
        </w:tc>
        <w:tc>
          <w:tcPr>
            <w:tcW w:w="5950" w:type="dxa"/>
          </w:tcPr>
          <w:p w:rsidR="00271EC4" w:rsidRDefault="00B26734" w:rsidP="005F702E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Отдел по молодёжной политике и спорту администрации Ольгинского муниципального округа Приморского края</w:t>
            </w:r>
          </w:p>
        </w:tc>
      </w:tr>
      <w:tr w:rsidR="00271EC4">
        <w:trPr>
          <w:trHeight w:val="145"/>
        </w:trPr>
        <w:tc>
          <w:tcPr>
            <w:tcW w:w="3911" w:type="dxa"/>
          </w:tcPr>
          <w:p w:rsidR="00271EC4" w:rsidRDefault="00B26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Соисполнители муниципальной программы</w:t>
            </w:r>
          </w:p>
        </w:tc>
        <w:tc>
          <w:tcPr>
            <w:tcW w:w="5950" w:type="dxa"/>
          </w:tcPr>
          <w:p w:rsidR="00271EC4" w:rsidRDefault="00B26734" w:rsidP="005F70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дополнительного образования «Ольгинская спортивная школа»</w:t>
            </w:r>
          </w:p>
        </w:tc>
      </w:tr>
      <w:tr w:rsidR="00271EC4">
        <w:trPr>
          <w:trHeight w:val="693"/>
        </w:trPr>
        <w:tc>
          <w:tcPr>
            <w:tcW w:w="3911" w:type="dxa"/>
          </w:tcPr>
          <w:p w:rsidR="00271EC4" w:rsidRDefault="00B26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0" w:type="dxa"/>
          </w:tcPr>
          <w:p w:rsidR="00271EC4" w:rsidRPr="00632A5D" w:rsidRDefault="00B26734">
            <w:pPr>
              <w:rPr>
                <w:sz w:val="28"/>
                <w:szCs w:val="28"/>
              </w:rPr>
            </w:pPr>
            <w:r w:rsidRPr="00632A5D">
              <w:rPr>
                <w:sz w:val="28"/>
                <w:szCs w:val="28"/>
              </w:rPr>
              <w:t>Нет</w:t>
            </w:r>
          </w:p>
        </w:tc>
      </w:tr>
      <w:tr w:rsidR="00271EC4">
        <w:trPr>
          <w:trHeight w:val="145"/>
        </w:trPr>
        <w:tc>
          <w:tcPr>
            <w:tcW w:w="3911" w:type="dxa"/>
          </w:tcPr>
          <w:p w:rsidR="00271EC4" w:rsidRDefault="00B26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программы</w:t>
            </w:r>
          </w:p>
          <w:p w:rsidR="00271EC4" w:rsidRDefault="00271EC4"/>
        </w:tc>
        <w:tc>
          <w:tcPr>
            <w:tcW w:w="5950" w:type="dxa"/>
          </w:tcPr>
          <w:p w:rsidR="00271EC4" w:rsidRPr="00632A5D" w:rsidRDefault="00AA22CD" w:rsidP="00DD57CD">
            <w:pPr>
              <w:pStyle w:val="ConsPlusNormal"/>
              <w:jc w:val="both"/>
              <w:rPr>
                <w:sz w:val="28"/>
                <w:szCs w:val="28"/>
              </w:rPr>
            </w:pPr>
            <w:r w:rsidRPr="00632A5D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граждан, систематически занимающегося физической культурой и спортом </w:t>
            </w:r>
          </w:p>
        </w:tc>
      </w:tr>
      <w:tr w:rsidR="00271EC4">
        <w:trPr>
          <w:trHeight w:val="145"/>
        </w:trPr>
        <w:tc>
          <w:tcPr>
            <w:tcW w:w="3911" w:type="dxa"/>
          </w:tcPr>
          <w:p w:rsidR="00271EC4" w:rsidRPr="005F702E" w:rsidRDefault="00B26734">
            <w:pPr>
              <w:rPr>
                <w:sz w:val="28"/>
                <w:szCs w:val="28"/>
              </w:rPr>
            </w:pPr>
            <w:r w:rsidRPr="005F702E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0" w:type="dxa"/>
          </w:tcPr>
          <w:p w:rsidR="005F702E" w:rsidRPr="00633DF5" w:rsidRDefault="005F702E" w:rsidP="005F702E">
            <w:pPr>
              <w:jc w:val="both"/>
              <w:rPr>
                <w:sz w:val="28"/>
                <w:szCs w:val="28"/>
              </w:rPr>
            </w:pPr>
            <w:r w:rsidRPr="00632A5D">
              <w:rPr>
                <w:sz w:val="28"/>
                <w:szCs w:val="28"/>
              </w:rPr>
              <w:t xml:space="preserve">Задачами муниципальной программы </w:t>
            </w:r>
            <w:r w:rsidRPr="00633DF5">
              <w:rPr>
                <w:sz w:val="28"/>
                <w:szCs w:val="28"/>
              </w:rPr>
              <w:t xml:space="preserve">являются: </w:t>
            </w:r>
          </w:p>
          <w:p w:rsidR="005F702E" w:rsidRPr="00633DF5" w:rsidRDefault="005F702E" w:rsidP="005F702E">
            <w:pPr>
              <w:ind w:firstLine="331"/>
              <w:jc w:val="both"/>
              <w:rPr>
                <w:sz w:val="28"/>
                <w:szCs w:val="28"/>
              </w:rPr>
            </w:pPr>
            <w:r w:rsidRPr="00633DF5">
              <w:rPr>
                <w:sz w:val="28"/>
                <w:szCs w:val="28"/>
              </w:rPr>
              <w:t>- развитие спортивной инфраструктуры, включая приведение имеющихся объектов спортивной инфраструктуры в нормативное состояние;</w:t>
            </w:r>
          </w:p>
          <w:p w:rsidR="005F702E" w:rsidRPr="00633DF5" w:rsidRDefault="005F702E" w:rsidP="005F702E">
            <w:pPr>
              <w:ind w:firstLine="331"/>
              <w:jc w:val="both"/>
              <w:rPr>
                <w:sz w:val="28"/>
                <w:szCs w:val="28"/>
              </w:rPr>
            </w:pPr>
            <w:r w:rsidRPr="00633DF5">
              <w:rPr>
                <w:sz w:val="28"/>
                <w:szCs w:val="28"/>
              </w:rPr>
              <w:t xml:space="preserve">- проведение на территории Ольгинского муниципального округа окружных, межрайонных </w:t>
            </w:r>
            <w:r w:rsidR="00ED4278" w:rsidRPr="00633DF5">
              <w:rPr>
                <w:sz w:val="28"/>
                <w:szCs w:val="28"/>
              </w:rPr>
              <w:t xml:space="preserve">физкультурных и </w:t>
            </w:r>
            <w:r w:rsidRPr="00633DF5">
              <w:rPr>
                <w:sz w:val="28"/>
                <w:szCs w:val="28"/>
              </w:rPr>
              <w:t xml:space="preserve">спортивных </w:t>
            </w:r>
            <w:r w:rsidR="00ED4278" w:rsidRPr="00633DF5">
              <w:rPr>
                <w:sz w:val="28"/>
                <w:szCs w:val="28"/>
              </w:rPr>
              <w:t>мероприятий</w:t>
            </w:r>
            <w:r w:rsidRPr="00633DF5">
              <w:rPr>
                <w:sz w:val="28"/>
                <w:szCs w:val="28"/>
              </w:rPr>
              <w:t>;</w:t>
            </w:r>
          </w:p>
          <w:p w:rsidR="00271EC4" w:rsidRPr="00632A5D" w:rsidRDefault="005F702E" w:rsidP="00EA47E8">
            <w:pPr>
              <w:ind w:firstLine="328"/>
              <w:jc w:val="both"/>
              <w:rPr>
                <w:sz w:val="28"/>
                <w:szCs w:val="28"/>
              </w:rPr>
            </w:pPr>
            <w:r w:rsidRPr="00633DF5">
              <w:rPr>
                <w:sz w:val="28"/>
                <w:szCs w:val="28"/>
              </w:rPr>
              <w:t xml:space="preserve">- </w:t>
            </w:r>
            <w:r w:rsidR="00C71403" w:rsidRPr="00633DF5">
              <w:rPr>
                <w:sz w:val="28"/>
                <w:szCs w:val="28"/>
              </w:rPr>
              <w:t>повышение</w:t>
            </w:r>
            <w:r w:rsidR="00C71403" w:rsidRPr="00632A5D">
              <w:rPr>
                <w:sz w:val="28"/>
                <w:szCs w:val="28"/>
              </w:rPr>
              <w:t xml:space="preserve"> </w:t>
            </w:r>
            <w:r w:rsidR="00C71403">
              <w:rPr>
                <w:sz w:val="28"/>
                <w:szCs w:val="28"/>
              </w:rPr>
              <w:t xml:space="preserve">количества </w:t>
            </w:r>
            <w:r w:rsidR="00C71403" w:rsidRPr="00632A5D">
              <w:rPr>
                <w:sz w:val="28"/>
                <w:szCs w:val="28"/>
              </w:rPr>
              <w:t>граждан, систематически занимающегося физической культурой и спортом от 3 до 79 лет</w:t>
            </w:r>
          </w:p>
        </w:tc>
      </w:tr>
      <w:tr w:rsidR="00271EC4">
        <w:trPr>
          <w:trHeight w:val="1803"/>
        </w:trPr>
        <w:tc>
          <w:tcPr>
            <w:tcW w:w="3911" w:type="dxa"/>
          </w:tcPr>
          <w:p w:rsidR="00271EC4" w:rsidRDefault="00B267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5950" w:type="dxa"/>
          </w:tcPr>
          <w:p w:rsidR="00633DF5" w:rsidRDefault="001D53AD" w:rsidP="00877A33">
            <w:pPr>
              <w:pStyle w:val="Default"/>
              <w:ind w:firstLine="327"/>
              <w:jc w:val="both"/>
              <w:rPr>
                <w:color w:val="auto"/>
                <w:sz w:val="28"/>
                <w:szCs w:val="28"/>
              </w:rPr>
            </w:pPr>
            <w:r w:rsidRPr="00632A5D">
              <w:rPr>
                <w:color w:val="auto"/>
                <w:sz w:val="28"/>
                <w:szCs w:val="28"/>
              </w:rPr>
              <w:t>- Доля граждан, систематически занимающегося физической культурой и спортом от 3 до 79 лет;</w:t>
            </w:r>
          </w:p>
          <w:p w:rsidR="00ED4278" w:rsidRPr="00AA0D6D" w:rsidRDefault="001D53AD" w:rsidP="00877A33">
            <w:pPr>
              <w:pStyle w:val="Default"/>
              <w:ind w:firstLine="327"/>
              <w:jc w:val="both"/>
              <w:rPr>
                <w:color w:val="auto"/>
                <w:sz w:val="28"/>
                <w:szCs w:val="28"/>
              </w:rPr>
            </w:pPr>
            <w:r w:rsidRPr="00AA0D6D">
              <w:rPr>
                <w:color w:val="auto"/>
                <w:sz w:val="28"/>
                <w:szCs w:val="28"/>
              </w:rPr>
              <w:lastRenderedPageBreak/>
              <w:t>- Уровень обеспеченности населения спортивными сооружениями исходя из единовременной пропускной способности объектов спорта</w:t>
            </w:r>
            <w:r w:rsidR="00ED4278" w:rsidRPr="00AA0D6D">
              <w:rPr>
                <w:color w:val="auto"/>
                <w:sz w:val="28"/>
                <w:szCs w:val="28"/>
              </w:rPr>
              <w:t>;</w:t>
            </w:r>
          </w:p>
          <w:p w:rsidR="00EE7A4B" w:rsidRPr="00632A5D" w:rsidRDefault="00ED4278" w:rsidP="00877A33">
            <w:pPr>
              <w:pStyle w:val="Default"/>
              <w:ind w:firstLine="327"/>
              <w:jc w:val="both"/>
              <w:rPr>
                <w:color w:val="auto"/>
                <w:sz w:val="28"/>
                <w:szCs w:val="28"/>
              </w:rPr>
            </w:pPr>
            <w:r w:rsidRPr="00AA0D6D">
              <w:rPr>
                <w:color w:val="auto"/>
                <w:sz w:val="28"/>
                <w:szCs w:val="28"/>
              </w:rPr>
              <w:t>- Количество проведенных на территории Ольгинского муниципального округа окружных, межмуниципальных, физкультурных и спортивных мероприятий</w:t>
            </w:r>
          </w:p>
        </w:tc>
      </w:tr>
      <w:tr w:rsidR="00271EC4">
        <w:trPr>
          <w:trHeight w:val="1255"/>
        </w:trPr>
        <w:tc>
          <w:tcPr>
            <w:tcW w:w="3911" w:type="dxa"/>
          </w:tcPr>
          <w:p w:rsidR="00271EC4" w:rsidRDefault="00B267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и этапы реализации муниципальной программы</w:t>
            </w:r>
          </w:p>
          <w:p w:rsidR="00271EC4" w:rsidRDefault="00271EC4"/>
        </w:tc>
        <w:tc>
          <w:tcPr>
            <w:tcW w:w="5950" w:type="dxa"/>
          </w:tcPr>
          <w:p w:rsidR="00271EC4" w:rsidRPr="00632A5D" w:rsidRDefault="0012791C" w:rsidP="00877A33">
            <w:pPr>
              <w:ind w:hanging="36"/>
              <w:jc w:val="both"/>
              <w:rPr>
                <w:sz w:val="28"/>
                <w:szCs w:val="28"/>
              </w:rPr>
            </w:pPr>
            <w:r w:rsidRPr="00632A5D">
              <w:rPr>
                <w:sz w:val="28"/>
                <w:szCs w:val="28"/>
              </w:rPr>
              <w:t>2023-2027</w:t>
            </w:r>
            <w:r w:rsidR="00B26734" w:rsidRPr="00632A5D">
              <w:rPr>
                <w:sz w:val="28"/>
                <w:szCs w:val="28"/>
              </w:rPr>
              <w:t xml:space="preserve"> годы в один этап</w:t>
            </w:r>
          </w:p>
          <w:p w:rsidR="00271EC4" w:rsidRPr="00632A5D" w:rsidRDefault="00271EC4" w:rsidP="00877A33"/>
        </w:tc>
      </w:tr>
      <w:tr w:rsidR="00271EC4">
        <w:trPr>
          <w:trHeight w:val="570"/>
        </w:trPr>
        <w:tc>
          <w:tcPr>
            <w:tcW w:w="3911" w:type="dxa"/>
          </w:tcPr>
          <w:p w:rsidR="00271EC4" w:rsidRDefault="00B26734">
            <w:r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950" w:type="dxa"/>
          </w:tcPr>
          <w:p w:rsidR="00877A33" w:rsidRDefault="00B26734" w:rsidP="00877A33">
            <w:pPr>
              <w:ind w:firstLine="2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мероприятий </w:t>
            </w:r>
            <w:r w:rsidR="001A0B59" w:rsidRPr="001A0B59">
              <w:rPr>
                <w:b/>
                <w:sz w:val="28"/>
                <w:szCs w:val="28"/>
              </w:rPr>
              <w:t>254 860 721,39</w:t>
            </w:r>
            <w:r w:rsidR="001A0B59">
              <w:rPr>
                <w:sz w:val="28"/>
                <w:szCs w:val="28"/>
              </w:rPr>
              <w:t xml:space="preserve"> </w:t>
            </w:r>
            <w:r w:rsidR="00877A33" w:rsidRPr="00877A33">
              <w:rPr>
                <w:sz w:val="28"/>
                <w:szCs w:val="28"/>
              </w:rPr>
              <w:t xml:space="preserve">рублей, из них: </w:t>
            </w:r>
          </w:p>
          <w:p w:rsidR="00877A33" w:rsidRPr="00877A33" w:rsidRDefault="00877A33" w:rsidP="00877A33">
            <w:pPr>
              <w:ind w:firstLine="234"/>
              <w:jc w:val="both"/>
              <w:rPr>
                <w:sz w:val="28"/>
                <w:szCs w:val="28"/>
              </w:rPr>
            </w:pPr>
            <w:r w:rsidRPr="00877A33">
              <w:rPr>
                <w:sz w:val="28"/>
                <w:szCs w:val="28"/>
              </w:rPr>
              <w:t>2023 год – 27 023 201,10</w:t>
            </w:r>
            <w:r w:rsidRPr="00877A33">
              <w:rPr>
                <w:color w:val="000000"/>
                <w:sz w:val="28"/>
                <w:szCs w:val="28"/>
              </w:rPr>
              <w:t xml:space="preserve"> </w:t>
            </w:r>
            <w:r w:rsidRPr="00877A33">
              <w:rPr>
                <w:sz w:val="28"/>
                <w:szCs w:val="28"/>
              </w:rPr>
              <w:t>рублей;</w:t>
            </w:r>
          </w:p>
          <w:p w:rsidR="00877A33" w:rsidRPr="00877A33" w:rsidRDefault="00877A33" w:rsidP="00877A33">
            <w:pPr>
              <w:ind w:firstLine="234"/>
              <w:jc w:val="both"/>
              <w:rPr>
                <w:sz w:val="28"/>
                <w:szCs w:val="28"/>
              </w:rPr>
            </w:pPr>
            <w:r w:rsidRPr="00877A33">
              <w:rPr>
                <w:sz w:val="28"/>
                <w:szCs w:val="28"/>
              </w:rPr>
              <w:t>2024 год – 61 185 663,98</w:t>
            </w:r>
            <w:r w:rsidRPr="00877A33">
              <w:rPr>
                <w:color w:val="000000"/>
                <w:sz w:val="28"/>
                <w:szCs w:val="28"/>
              </w:rPr>
              <w:t xml:space="preserve"> </w:t>
            </w:r>
            <w:r w:rsidRPr="00877A33">
              <w:rPr>
                <w:sz w:val="28"/>
                <w:szCs w:val="28"/>
              </w:rPr>
              <w:t>рублей;</w:t>
            </w:r>
          </w:p>
          <w:p w:rsidR="00877A33" w:rsidRPr="002740FE" w:rsidRDefault="00877A33" w:rsidP="00877A33">
            <w:pPr>
              <w:ind w:firstLine="234"/>
              <w:jc w:val="both"/>
              <w:rPr>
                <w:sz w:val="28"/>
                <w:szCs w:val="28"/>
              </w:rPr>
            </w:pPr>
            <w:r w:rsidRPr="002740FE">
              <w:rPr>
                <w:sz w:val="28"/>
                <w:szCs w:val="28"/>
              </w:rPr>
              <w:t>2025 год – 166 112 543,96 рублей</w:t>
            </w:r>
            <w:r w:rsidR="001A0B59">
              <w:rPr>
                <w:sz w:val="28"/>
                <w:szCs w:val="28"/>
              </w:rPr>
              <w:t>;</w:t>
            </w:r>
          </w:p>
          <w:p w:rsidR="002740FE" w:rsidRPr="002740FE" w:rsidRDefault="002740FE" w:rsidP="002740FE">
            <w:pPr>
              <w:ind w:firstLine="234"/>
              <w:jc w:val="both"/>
              <w:rPr>
                <w:sz w:val="28"/>
                <w:szCs w:val="28"/>
              </w:rPr>
            </w:pPr>
            <w:r w:rsidRPr="002740FE">
              <w:rPr>
                <w:sz w:val="28"/>
                <w:szCs w:val="28"/>
              </w:rPr>
              <w:t xml:space="preserve">2026 год – </w:t>
            </w:r>
            <w:r w:rsidR="001A0B59">
              <w:rPr>
                <w:sz w:val="28"/>
                <w:szCs w:val="28"/>
              </w:rPr>
              <w:t>269 533,76 рублей;</w:t>
            </w:r>
          </w:p>
          <w:p w:rsidR="002740FE" w:rsidRPr="002740FE" w:rsidRDefault="002740FE" w:rsidP="002740FE">
            <w:pPr>
              <w:ind w:firstLine="234"/>
              <w:jc w:val="both"/>
              <w:rPr>
                <w:sz w:val="28"/>
                <w:szCs w:val="28"/>
              </w:rPr>
            </w:pPr>
            <w:r w:rsidRPr="002740FE">
              <w:rPr>
                <w:sz w:val="28"/>
                <w:szCs w:val="28"/>
              </w:rPr>
              <w:t xml:space="preserve">2027 год – </w:t>
            </w:r>
            <w:r w:rsidR="001A0B59">
              <w:rPr>
                <w:sz w:val="28"/>
                <w:szCs w:val="28"/>
              </w:rPr>
              <w:t>269 778,59 рублей;</w:t>
            </w:r>
          </w:p>
          <w:p w:rsidR="002740FE" w:rsidRDefault="002740FE" w:rsidP="002740FE">
            <w:pPr>
              <w:ind w:firstLine="234"/>
              <w:jc w:val="both"/>
              <w:rPr>
                <w:b/>
                <w:sz w:val="28"/>
                <w:szCs w:val="28"/>
              </w:rPr>
            </w:pPr>
          </w:p>
          <w:p w:rsidR="00877A33" w:rsidRPr="008B6927" w:rsidRDefault="00877A33" w:rsidP="00877A33">
            <w:pPr>
              <w:ind w:firstLine="234"/>
              <w:jc w:val="both"/>
              <w:rPr>
                <w:sz w:val="28"/>
                <w:szCs w:val="28"/>
              </w:rPr>
            </w:pPr>
            <w:r w:rsidRPr="008B6927">
              <w:rPr>
                <w:sz w:val="28"/>
                <w:szCs w:val="28"/>
              </w:rPr>
              <w:t xml:space="preserve">- в том числе из муниципального бюджета: </w:t>
            </w:r>
          </w:p>
          <w:p w:rsidR="00877A33" w:rsidRPr="00877A33" w:rsidRDefault="00877A33" w:rsidP="00877A33">
            <w:pPr>
              <w:ind w:firstLine="234"/>
              <w:jc w:val="both"/>
              <w:rPr>
                <w:sz w:val="28"/>
                <w:szCs w:val="28"/>
              </w:rPr>
            </w:pPr>
            <w:r w:rsidRPr="00877A33">
              <w:rPr>
                <w:b/>
                <w:sz w:val="28"/>
                <w:szCs w:val="28"/>
              </w:rPr>
              <w:t>57 881 884,03</w:t>
            </w:r>
            <w:r w:rsidRPr="00877A33">
              <w:rPr>
                <w:sz w:val="28"/>
                <w:szCs w:val="28"/>
              </w:rPr>
              <w:t xml:space="preserve"> рублей, из них:</w:t>
            </w:r>
          </w:p>
          <w:p w:rsidR="00877A33" w:rsidRPr="00877A33" w:rsidRDefault="00877A33" w:rsidP="00877A33">
            <w:pPr>
              <w:ind w:firstLine="234"/>
              <w:jc w:val="both"/>
              <w:rPr>
                <w:sz w:val="28"/>
                <w:szCs w:val="28"/>
              </w:rPr>
            </w:pPr>
            <w:r w:rsidRPr="00877A33">
              <w:rPr>
                <w:sz w:val="28"/>
                <w:szCs w:val="28"/>
              </w:rPr>
              <w:t>2023 год – 12 344 279,00 рублей;</w:t>
            </w:r>
          </w:p>
          <w:p w:rsidR="00877A33" w:rsidRPr="00877A33" w:rsidRDefault="00877A33" w:rsidP="00877A33">
            <w:pPr>
              <w:ind w:firstLine="234"/>
              <w:jc w:val="both"/>
              <w:rPr>
                <w:sz w:val="28"/>
                <w:szCs w:val="28"/>
              </w:rPr>
            </w:pPr>
            <w:r w:rsidRPr="00877A33">
              <w:rPr>
                <w:sz w:val="28"/>
                <w:szCs w:val="28"/>
              </w:rPr>
              <w:t>2024 год – 19 015 323,81 рублей;</w:t>
            </w:r>
          </w:p>
          <w:p w:rsidR="00877A33" w:rsidRPr="00877A33" w:rsidRDefault="00877A33" w:rsidP="00877A33">
            <w:pPr>
              <w:ind w:firstLine="234"/>
              <w:jc w:val="both"/>
              <w:rPr>
                <w:sz w:val="28"/>
                <w:szCs w:val="28"/>
              </w:rPr>
            </w:pPr>
            <w:r w:rsidRPr="00877A33">
              <w:rPr>
                <w:sz w:val="28"/>
                <w:szCs w:val="28"/>
              </w:rPr>
              <w:t>2025 год – 26 522 281,22</w:t>
            </w:r>
            <w:r w:rsidRPr="00877A33">
              <w:rPr>
                <w:b/>
                <w:sz w:val="28"/>
                <w:szCs w:val="28"/>
              </w:rPr>
              <w:t xml:space="preserve"> </w:t>
            </w:r>
            <w:r w:rsidR="001A0B59" w:rsidRPr="00877A33">
              <w:rPr>
                <w:sz w:val="28"/>
                <w:szCs w:val="28"/>
              </w:rPr>
              <w:t>рублей;</w:t>
            </w:r>
          </w:p>
          <w:p w:rsidR="002740FE" w:rsidRPr="002740FE" w:rsidRDefault="002740FE" w:rsidP="002740FE">
            <w:pPr>
              <w:ind w:firstLine="234"/>
              <w:jc w:val="both"/>
              <w:rPr>
                <w:sz w:val="28"/>
                <w:szCs w:val="28"/>
              </w:rPr>
            </w:pPr>
            <w:r w:rsidRPr="002740FE">
              <w:rPr>
                <w:sz w:val="28"/>
                <w:szCs w:val="28"/>
              </w:rPr>
              <w:t xml:space="preserve">2026 год – </w:t>
            </w:r>
            <w:r w:rsidR="001A0B59">
              <w:rPr>
                <w:sz w:val="28"/>
                <w:szCs w:val="28"/>
              </w:rPr>
              <w:t xml:space="preserve">0,00 </w:t>
            </w:r>
            <w:r w:rsidR="001A0B59" w:rsidRPr="00877A33">
              <w:rPr>
                <w:sz w:val="28"/>
                <w:szCs w:val="28"/>
              </w:rPr>
              <w:t>рублей;</w:t>
            </w:r>
          </w:p>
          <w:p w:rsidR="002740FE" w:rsidRPr="002740FE" w:rsidRDefault="002740FE" w:rsidP="002740FE">
            <w:pPr>
              <w:ind w:firstLine="234"/>
              <w:jc w:val="both"/>
              <w:rPr>
                <w:sz w:val="28"/>
                <w:szCs w:val="28"/>
              </w:rPr>
            </w:pPr>
            <w:r w:rsidRPr="002740FE">
              <w:rPr>
                <w:sz w:val="28"/>
                <w:szCs w:val="28"/>
              </w:rPr>
              <w:t xml:space="preserve">2027 год – </w:t>
            </w:r>
            <w:r w:rsidR="001A0B59">
              <w:rPr>
                <w:sz w:val="28"/>
                <w:szCs w:val="28"/>
              </w:rPr>
              <w:t>0,00 рублей;</w:t>
            </w:r>
          </w:p>
          <w:p w:rsidR="00877A33" w:rsidRDefault="00877A33" w:rsidP="00877A33">
            <w:pPr>
              <w:ind w:firstLine="234"/>
              <w:jc w:val="both"/>
              <w:rPr>
                <w:b/>
                <w:sz w:val="28"/>
                <w:szCs w:val="28"/>
              </w:rPr>
            </w:pPr>
          </w:p>
          <w:p w:rsidR="00877A33" w:rsidRPr="008B6927" w:rsidRDefault="00877A33" w:rsidP="00877A33">
            <w:pPr>
              <w:ind w:firstLine="234"/>
              <w:jc w:val="both"/>
              <w:rPr>
                <w:sz w:val="28"/>
                <w:szCs w:val="28"/>
              </w:rPr>
            </w:pPr>
            <w:r w:rsidRPr="008B6927">
              <w:rPr>
                <w:sz w:val="28"/>
                <w:szCs w:val="28"/>
              </w:rPr>
              <w:t>- из краевого и федерального бюджета составляет:</w:t>
            </w:r>
          </w:p>
          <w:p w:rsidR="00877A33" w:rsidRDefault="001A0B59" w:rsidP="00877A33">
            <w:pPr>
              <w:ind w:firstLine="234"/>
              <w:jc w:val="both"/>
              <w:rPr>
                <w:sz w:val="28"/>
                <w:szCs w:val="28"/>
              </w:rPr>
            </w:pPr>
            <w:r w:rsidRPr="001A0B59">
              <w:rPr>
                <w:b/>
                <w:sz w:val="28"/>
                <w:szCs w:val="28"/>
              </w:rPr>
              <w:t>196 978 837,36</w:t>
            </w:r>
            <w:r>
              <w:rPr>
                <w:sz w:val="28"/>
                <w:szCs w:val="28"/>
              </w:rPr>
              <w:t xml:space="preserve"> </w:t>
            </w:r>
            <w:r w:rsidR="00877A33" w:rsidRPr="00877A33">
              <w:rPr>
                <w:sz w:val="28"/>
                <w:szCs w:val="28"/>
              </w:rPr>
              <w:t>рублей, из них:</w:t>
            </w:r>
          </w:p>
          <w:p w:rsidR="00877A33" w:rsidRPr="00392487" w:rsidRDefault="00877A33" w:rsidP="00877A33">
            <w:pPr>
              <w:ind w:firstLine="234"/>
              <w:jc w:val="both"/>
              <w:rPr>
                <w:sz w:val="28"/>
                <w:szCs w:val="28"/>
              </w:rPr>
            </w:pPr>
            <w:r w:rsidRPr="00877A33">
              <w:rPr>
                <w:sz w:val="28"/>
                <w:szCs w:val="28"/>
              </w:rPr>
              <w:t>2023 год – 14 678 922,10 рублей;</w:t>
            </w:r>
          </w:p>
          <w:p w:rsidR="00877A33" w:rsidRPr="00D53A8D" w:rsidRDefault="00877A33" w:rsidP="00877A33">
            <w:pPr>
              <w:ind w:firstLine="234"/>
              <w:jc w:val="both"/>
              <w:rPr>
                <w:sz w:val="28"/>
                <w:szCs w:val="28"/>
              </w:rPr>
            </w:pPr>
            <w:r w:rsidRPr="00D53A8D">
              <w:rPr>
                <w:sz w:val="28"/>
                <w:szCs w:val="28"/>
              </w:rPr>
              <w:t>2024 год – 42 170 340,17 рублей;</w:t>
            </w:r>
          </w:p>
          <w:p w:rsidR="00271EC4" w:rsidRDefault="00877A33" w:rsidP="00877A33">
            <w:pPr>
              <w:ind w:firstLine="234"/>
              <w:jc w:val="both"/>
              <w:rPr>
                <w:sz w:val="28"/>
                <w:szCs w:val="28"/>
              </w:rPr>
            </w:pPr>
            <w:r w:rsidRPr="00392487">
              <w:rPr>
                <w:sz w:val="28"/>
                <w:szCs w:val="28"/>
              </w:rPr>
              <w:t xml:space="preserve">2025 год – </w:t>
            </w:r>
            <w:r w:rsidRPr="00D53A8D">
              <w:rPr>
                <w:sz w:val="28"/>
                <w:szCs w:val="28"/>
              </w:rPr>
              <w:t>139 590 262,74</w:t>
            </w:r>
            <w:r w:rsidRPr="00392487">
              <w:rPr>
                <w:b/>
                <w:sz w:val="28"/>
                <w:szCs w:val="28"/>
              </w:rPr>
              <w:t xml:space="preserve"> </w:t>
            </w:r>
            <w:r w:rsidRPr="00392487">
              <w:rPr>
                <w:sz w:val="28"/>
                <w:szCs w:val="28"/>
              </w:rPr>
              <w:t>рублей</w:t>
            </w:r>
          </w:p>
          <w:p w:rsidR="001A0B59" w:rsidRPr="002740FE" w:rsidRDefault="001A0B59" w:rsidP="001A0B59">
            <w:pPr>
              <w:ind w:firstLine="234"/>
              <w:jc w:val="both"/>
              <w:rPr>
                <w:sz w:val="28"/>
                <w:szCs w:val="28"/>
              </w:rPr>
            </w:pPr>
            <w:r w:rsidRPr="002740FE">
              <w:rPr>
                <w:sz w:val="28"/>
                <w:szCs w:val="28"/>
              </w:rPr>
              <w:t xml:space="preserve">2026 год – </w:t>
            </w:r>
            <w:r>
              <w:rPr>
                <w:sz w:val="28"/>
                <w:szCs w:val="28"/>
              </w:rPr>
              <w:t>269 533,76 рублей;</w:t>
            </w:r>
          </w:p>
          <w:p w:rsidR="002740FE" w:rsidRDefault="001A0B59" w:rsidP="001A0B59">
            <w:pPr>
              <w:ind w:firstLine="234"/>
              <w:jc w:val="both"/>
              <w:rPr>
                <w:sz w:val="28"/>
                <w:szCs w:val="28"/>
              </w:rPr>
            </w:pPr>
            <w:r w:rsidRPr="002740FE">
              <w:rPr>
                <w:sz w:val="28"/>
                <w:szCs w:val="28"/>
              </w:rPr>
              <w:t xml:space="preserve">2027 год – </w:t>
            </w:r>
            <w:r>
              <w:rPr>
                <w:sz w:val="28"/>
                <w:szCs w:val="28"/>
              </w:rPr>
              <w:t>269 778,59 рублей.</w:t>
            </w:r>
          </w:p>
          <w:p w:rsidR="001A0B59" w:rsidRDefault="001A0B59" w:rsidP="001A0B59">
            <w:pPr>
              <w:ind w:firstLine="234"/>
              <w:jc w:val="both"/>
              <w:rPr>
                <w:sz w:val="28"/>
                <w:szCs w:val="28"/>
              </w:rPr>
            </w:pPr>
          </w:p>
        </w:tc>
      </w:tr>
      <w:tr w:rsidR="00271EC4">
        <w:trPr>
          <w:trHeight w:val="183"/>
        </w:trPr>
        <w:tc>
          <w:tcPr>
            <w:tcW w:w="3911" w:type="dxa"/>
          </w:tcPr>
          <w:p w:rsidR="00271EC4" w:rsidRDefault="00B267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реализации муниципальной программы </w:t>
            </w:r>
          </w:p>
          <w:p w:rsidR="00271EC4" w:rsidRDefault="00271EC4">
            <w:pPr>
              <w:rPr>
                <w:sz w:val="28"/>
                <w:szCs w:val="28"/>
              </w:rPr>
            </w:pPr>
          </w:p>
        </w:tc>
        <w:tc>
          <w:tcPr>
            <w:tcW w:w="5950" w:type="dxa"/>
          </w:tcPr>
          <w:p w:rsidR="008738F6" w:rsidRDefault="008738F6" w:rsidP="008738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Результатами реализации муниципальной программы являются:</w:t>
            </w:r>
          </w:p>
          <w:p w:rsidR="003226CD" w:rsidRPr="00697B21" w:rsidRDefault="003226CD" w:rsidP="003226CD">
            <w:pPr>
              <w:ind w:firstLine="327"/>
              <w:jc w:val="both"/>
              <w:rPr>
                <w:sz w:val="28"/>
                <w:szCs w:val="28"/>
              </w:rPr>
            </w:pPr>
            <w:r w:rsidRPr="00697B21">
              <w:rPr>
                <w:sz w:val="28"/>
                <w:szCs w:val="28"/>
              </w:rPr>
              <w:t>- создание модульного спортивного сооружения и «умной» спортивной площадки открытого типа;</w:t>
            </w:r>
          </w:p>
          <w:p w:rsidR="003226CD" w:rsidRPr="00697B21" w:rsidRDefault="003226CD" w:rsidP="003226CD">
            <w:pPr>
              <w:ind w:firstLine="327"/>
              <w:jc w:val="both"/>
              <w:rPr>
                <w:sz w:val="28"/>
                <w:szCs w:val="28"/>
              </w:rPr>
            </w:pPr>
            <w:r w:rsidRPr="00697B21">
              <w:rPr>
                <w:sz w:val="28"/>
                <w:szCs w:val="28"/>
              </w:rPr>
              <w:t>- создание условий для развития спорта в Ольгинском муниципальном округе путем оснащения спортивным инвентарем, оборудованием;</w:t>
            </w:r>
          </w:p>
          <w:p w:rsidR="003226CD" w:rsidRPr="00697B21" w:rsidRDefault="003226CD" w:rsidP="003226CD">
            <w:pPr>
              <w:ind w:firstLine="327"/>
              <w:jc w:val="both"/>
              <w:rPr>
                <w:sz w:val="28"/>
                <w:szCs w:val="28"/>
              </w:rPr>
            </w:pPr>
            <w:r w:rsidRPr="00697B21">
              <w:rPr>
                <w:sz w:val="28"/>
                <w:szCs w:val="28"/>
              </w:rPr>
              <w:lastRenderedPageBreak/>
              <w:t xml:space="preserve">- ежегодное проведение не менее </w:t>
            </w:r>
            <w:r w:rsidR="004200CF" w:rsidRPr="00697B21">
              <w:rPr>
                <w:sz w:val="28"/>
                <w:szCs w:val="28"/>
              </w:rPr>
              <w:t>50</w:t>
            </w:r>
            <w:r w:rsidRPr="00697B21">
              <w:rPr>
                <w:sz w:val="28"/>
                <w:szCs w:val="28"/>
              </w:rPr>
              <w:t xml:space="preserve"> физкультурных и спортивных мероприятий в рамках календарного плана физкультурных и спортивных мероприятий Ольгинского муниципального округа;</w:t>
            </w:r>
          </w:p>
          <w:p w:rsidR="002326F1" w:rsidRPr="00697B21" w:rsidRDefault="00697B21" w:rsidP="00520310">
            <w:pPr>
              <w:pStyle w:val="1"/>
              <w:spacing w:before="0"/>
              <w:ind w:firstLine="3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97B2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у</w:t>
            </w:r>
            <w:r w:rsidR="002326F1" w:rsidRPr="00697B2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величение доли граждан, систематически занимающегося физической культурой и спортом от 3 до 79 лет</w:t>
            </w:r>
            <w:r w:rsidRPr="00697B2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2326F1" w:rsidRPr="00697B21" w:rsidRDefault="00697B21" w:rsidP="00520310">
            <w:pPr>
              <w:ind w:firstLine="334"/>
              <w:jc w:val="both"/>
              <w:rPr>
                <w:sz w:val="28"/>
                <w:szCs w:val="28"/>
              </w:rPr>
            </w:pPr>
            <w:r w:rsidRPr="00697B21">
              <w:rPr>
                <w:sz w:val="28"/>
                <w:szCs w:val="28"/>
              </w:rPr>
              <w:t xml:space="preserve">- </w:t>
            </w:r>
            <w:r w:rsidR="002326F1" w:rsidRPr="00697B21">
              <w:rPr>
                <w:sz w:val="28"/>
                <w:szCs w:val="28"/>
              </w:rPr>
              <w:t>ежегодное обеспечение оплаты труда не менее 10 тренеров-преподавателей по спорту</w:t>
            </w:r>
            <w:r w:rsidRPr="00697B21">
              <w:rPr>
                <w:sz w:val="28"/>
                <w:szCs w:val="28"/>
              </w:rPr>
              <w:t>;</w:t>
            </w:r>
          </w:p>
          <w:p w:rsidR="00271EC4" w:rsidRPr="00697B21" w:rsidRDefault="003226CD" w:rsidP="00520310">
            <w:pPr>
              <w:pStyle w:val="1"/>
              <w:spacing w:before="0"/>
              <w:ind w:firstLine="334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97B2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увеличение уровня физической подготовки населения, развитие спортивных достижений и повышение здоровья граждан;</w:t>
            </w:r>
          </w:p>
          <w:p w:rsidR="003226CD" w:rsidRPr="00697B21" w:rsidRDefault="003226CD" w:rsidP="00520310">
            <w:pPr>
              <w:ind w:firstLine="334"/>
              <w:jc w:val="both"/>
              <w:rPr>
                <w:sz w:val="28"/>
                <w:szCs w:val="28"/>
              </w:rPr>
            </w:pPr>
            <w:r w:rsidRPr="00697B21">
              <w:rPr>
                <w:sz w:val="28"/>
                <w:szCs w:val="28"/>
              </w:rPr>
              <w:t>- повышение уровня профессионализма и квалификации специалистов в области спорта;</w:t>
            </w:r>
          </w:p>
          <w:p w:rsidR="00697B21" w:rsidRPr="00697B21" w:rsidRDefault="00845D9C" w:rsidP="00520310">
            <w:pPr>
              <w:ind w:firstLine="334"/>
              <w:jc w:val="both"/>
              <w:rPr>
                <w:sz w:val="28"/>
                <w:szCs w:val="28"/>
              </w:rPr>
            </w:pPr>
            <w:r w:rsidRPr="00697B21">
              <w:rPr>
                <w:sz w:val="28"/>
                <w:szCs w:val="28"/>
              </w:rPr>
              <w:t>- о</w:t>
            </w:r>
            <w:r w:rsidR="00A92A16" w:rsidRPr="00697B21">
              <w:rPr>
                <w:sz w:val="28"/>
                <w:szCs w:val="28"/>
              </w:rPr>
              <w:t>беспечение спортивной подготовки в соответствии с требованиями федеральных стандартов</w:t>
            </w:r>
            <w:r w:rsidR="00697B21" w:rsidRPr="00697B21">
              <w:rPr>
                <w:sz w:val="28"/>
                <w:szCs w:val="28"/>
              </w:rPr>
              <w:t>;</w:t>
            </w:r>
          </w:p>
          <w:p w:rsidR="00694AE7" w:rsidRPr="003226CD" w:rsidRDefault="00697B21" w:rsidP="00697B21">
            <w:pPr>
              <w:ind w:firstLine="334"/>
              <w:jc w:val="both"/>
              <w:rPr>
                <w:sz w:val="28"/>
                <w:szCs w:val="28"/>
              </w:rPr>
            </w:pPr>
            <w:r w:rsidRPr="00697B21">
              <w:rPr>
                <w:sz w:val="28"/>
                <w:szCs w:val="28"/>
              </w:rPr>
              <w:t>- о</w:t>
            </w:r>
            <w:r w:rsidR="00694AE7" w:rsidRPr="00697B21">
              <w:rPr>
                <w:sz w:val="28"/>
                <w:szCs w:val="28"/>
              </w:rPr>
              <w:t>беспечение тестирования населения Ольгинского округа по нормативам ГТО</w:t>
            </w:r>
          </w:p>
        </w:tc>
      </w:tr>
      <w:tr w:rsidR="00271EC4" w:rsidTr="004022CC">
        <w:trPr>
          <w:trHeight w:val="699"/>
        </w:trPr>
        <w:tc>
          <w:tcPr>
            <w:tcW w:w="3911" w:type="dxa"/>
          </w:tcPr>
          <w:p w:rsidR="00271EC4" w:rsidRDefault="00B26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Оценка эффективности муниципальной программы</w:t>
            </w:r>
          </w:p>
        </w:tc>
        <w:tc>
          <w:tcPr>
            <w:tcW w:w="5950" w:type="dxa"/>
          </w:tcPr>
          <w:p w:rsidR="00271EC4" w:rsidRDefault="00B267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Формулировка критерия:</w:t>
            </w:r>
          </w:p>
          <w:p w:rsidR="00271EC4" w:rsidRDefault="0083717F" w:rsidP="0083717F">
            <w:pPr>
              <w:ind w:firstLine="3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="00B26734">
              <w:rPr>
                <w:sz w:val="28"/>
                <w:szCs w:val="28"/>
              </w:rPr>
              <w:t>оответствие программы системе приоритетов социально-экономического развития территории</w:t>
            </w:r>
            <w:r>
              <w:rPr>
                <w:sz w:val="28"/>
                <w:szCs w:val="28"/>
              </w:rPr>
              <w:t>;</w:t>
            </w:r>
          </w:p>
          <w:p w:rsidR="00271EC4" w:rsidRDefault="0083717F" w:rsidP="0083717F">
            <w:pPr>
              <w:ind w:firstLine="3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866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="00B26734">
              <w:rPr>
                <w:sz w:val="28"/>
                <w:szCs w:val="28"/>
              </w:rPr>
              <w:t>остановка в программе задач, условием решения которых является</w:t>
            </w:r>
            <w:r>
              <w:rPr>
                <w:sz w:val="28"/>
                <w:szCs w:val="28"/>
              </w:rPr>
              <w:t xml:space="preserve"> применение программного метода;</w:t>
            </w:r>
          </w:p>
          <w:p w:rsidR="00271EC4" w:rsidRDefault="0083717F" w:rsidP="0083717F">
            <w:pPr>
              <w:ind w:firstLine="3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866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="00B26734">
              <w:rPr>
                <w:sz w:val="28"/>
                <w:szCs w:val="28"/>
              </w:rPr>
              <w:t>ровень проработки показателей и индикаторов эфф</w:t>
            </w:r>
            <w:r>
              <w:rPr>
                <w:sz w:val="28"/>
                <w:szCs w:val="28"/>
              </w:rPr>
              <w:t>ективности реализации программы;</w:t>
            </w:r>
          </w:p>
          <w:p w:rsidR="00271EC4" w:rsidRDefault="0083717F" w:rsidP="0083717F">
            <w:pPr>
              <w:ind w:firstLine="3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866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="00B26734">
              <w:rPr>
                <w:sz w:val="28"/>
                <w:szCs w:val="28"/>
              </w:rPr>
              <w:t>ровень финансового обеспечения програ</w:t>
            </w:r>
            <w:r>
              <w:rPr>
                <w:sz w:val="28"/>
                <w:szCs w:val="28"/>
              </w:rPr>
              <w:t>ммы и его структурные параметры;</w:t>
            </w:r>
          </w:p>
          <w:p w:rsidR="00271EC4" w:rsidRDefault="0083717F" w:rsidP="0083717F">
            <w:pPr>
              <w:ind w:firstLine="3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866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="00B26734">
              <w:rPr>
                <w:sz w:val="28"/>
                <w:szCs w:val="28"/>
              </w:rPr>
              <w:t>рганизация управления и контроля за ходом исполнения программы</w:t>
            </w:r>
          </w:p>
        </w:tc>
      </w:tr>
    </w:tbl>
    <w:p w:rsidR="00271EC4" w:rsidRDefault="00271EC4">
      <w:pPr>
        <w:rPr>
          <w:b/>
          <w:bCs/>
          <w:sz w:val="32"/>
          <w:szCs w:val="32"/>
        </w:rPr>
      </w:pPr>
    </w:p>
    <w:p w:rsidR="00271EC4" w:rsidRPr="00A26D91" w:rsidRDefault="00B26734" w:rsidP="001347A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26D91">
        <w:rPr>
          <w:b/>
          <w:bCs/>
          <w:sz w:val="28"/>
          <w:szCs w:val="28"/>
        </w:rPr>
        <w:t>Раздел 1. Общая характеристика сферы реализации</w:t>
      </w:r>
    </w:p>
    <w:p w:rsidR="00271EC4" w:rsidRDefault="00B26734" w:rsidP="001347A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муниципальной политики в сфере физической культуры и спорта направлены на создание условий для ведения гражданами здорового образа ж</w:t>
      </w:r>
      <w:r w:rsidR="004022CC">
        <w:rPr>
          <w:sz w:val="28"/>
          <w:szCs w:val="28"/>
        </w:rPr>
        <w:t>изни, развития массового спорта</w:t>
      </w:r>
      <w:r>
        <w:rPr>
          <w:sz w:val="28"/>
          <w:szCs w:val="28"/>
        </w:rPr>
        <w:t xml:space="preserve"> и создания современной спортивной инфраструктуры.</w:t>
      </w:r>
    </w:p>
    <w:p w:rsidR="00271EC4" w:rsidRDefault="00B26734" w:rsidP="001347A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 и спорт органически связаны с фундаментальными основами общественного устройства и развития общества. Решение важнейших общенациональных задач -</w:t>
      </w:r>
      <w:r w:rsidR="004022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улучшение состояния здоровья российской нации, </w:t>
      </w:r>
      <w:r>
        <w:rPr>
          <w:sz w:val="28"/>
          <w:szCs w:val="28"/>
        </w:rPr>
        <w:lastRenderedPageBreak/>
        <w:t>осознание молодым поколением необходимости в здоровом образе жизни, в занятиях физической культурой и спортом, увеличение продолжительности жизни людей и преодоление демографического спада, зависит от развития физической культуры и спорта, от эффективного использования возможностей физической культуры и спорта в социально-экономическом развитии округа.</w:t>
      </w:r>
    </w:p>
    <w:p w:rsidR="00271EC4" w:rsidRDefault="00B26734" w:rsidP="001347A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поставленных целей и задач способствует развитию человеческого потенциала, укреплению здоровья нации и успешному выступлению спортивных сборных команд Ольгинского муниципального округа на муниципальных, межмуниципальных, региональных, межрегиональных, всероссийских спортивных соревнованиях высокого уровня.</w:t>
      </w:r>
    </w:p>
    <w:p w:rsidR="00271EC4" w:rsidRDefault="00B26734" w:rsidP="001347A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Спорт высших достижений является неотъемлемой частью физической культуры и спорта и одним из важнейших показателей развития физической культуры и спорта в субъекте Российской Федерации.</w:t>
      </w:r>
    </w:p>
    <w:p w:rsidR="00271EC4" w:rsidRDefault="000D1F01" w:rsidP="001347A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Спорт высших достижений -</w:t>
      </w:r>
      <w:r w:rsidR="00B26734">
        <w:rPr>
          <w:sz w:val="28"/>
          <w:szCs w:val="28"/>
        </w:rPr>
        <w:t xml:space="preserve"> это часть спорта, направленная на достижение спортсменами высоких спортивных результатов на официальных муниципальных, межмуниципальных, региональных, межрегиональных, всероссийских спортивных соревнованиях.</w:t>
      </w:r>
    </w:p>
    <w:p w:rsidR="00271EC4" w:rsidRDefault="00B26734" w:rsidP="001347A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высоких спортивных результатов выдающимися спортсменами на муниципальных, межмуниципальных, региональных, межрегиональных, всероссийских спортивных соревнованиях оказывают большое влияние на пропаганду здорового образа жизни и популяризацию физической культуры и спорта среди населения. Это имеет неоценимое значение для привлечения детей и подростков к занятиям спортом в спортивной школе и спортивных клубах.</w:t>
      </w:r>
    </w:p>
    <w:p w:rsidR="00271EC4" w:rsidRDefault="00B26734" w:rsidP="001347A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Знаменитые спортсмены всегда являются примером для юных спортсменов </w:t>
      </w:r>
      <w:r w:rsidR="0095311A">
        <w:rPr>
          <w:sz w:val="28"/>
          <w:szCs w:val="28"/>
        </w:rPr>
        <w:t>и ориентиром в достижении цели -</w:t>
      </w:r>
      <w:r>
        <w:rPr>
          <w:sz w:val="28"/>
          <w:szCs w:val="28"/>
        </w:rPr>
        <w:t xml:space="preserve"> спортивного результата.</w:t>
      </w:r>
    </w:p>
    <w:p w:rsidR="00271EC4" w:rsidRDefault="00B26734" w:rsidP="001347A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</w:t>
      </w:r>
    </w:p>
    <w:p w:rsidR="00271EC4" w:rsidRDefault="00B26734" w:rsidP="001347A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Роль спорта становится не только все более заметным социальным, но и политическим фактором. Привлечение широких масс населения к занятиям физической культурой и спортом, состояние здоровья населения и успехи на муни</w:t>
      </w:r>
      <w:r>
        <w:rPr>
          <w:sz w:val="28"/>
          <w:szCs w:val="28"/>
        </w:rPr>
        <w:lastRenderedPageBreak/>
        <w:t xml:space="preserve">ципальных, межмуниципальных, региональных, межрегиональных, всероссийских состязаниях являются доказательством жизнеспособности и духовной силы государства, а также его военной и политической мощи. </w:t>
      </w:r>
    </w:p>
    <w:p w:rsidR="00271EC4" w:rsidRDefault="00B26734" w:rsidP="001347A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в настоящее время имеется ряд проблем, влияющих на развитие физической культуры и спорта</w:t>
      </w:r>
      <w:r w:rsidR="002858A2">
        <w:rPr>
          <w:sz w:val="28"/>
          <w:szCs w:val="28"/>
        </w:rPr>
        <w:t xml:space="preserve"> в Ольгинском муниципальном округе</w:t>
      </w:r>
      <w:r>
        <w:rPr>
          <w:sz w:val="28"/>
          <w:szCs w:val="28"/>
        </w:rPr>
        <w:t>, требующих оперативного решения, в том числе:</w:t>
      </w:r>
    </w:p>
    <w:p w:rsidR="00271EC4" w:rsidRDefault="00B26734" w:rsidP="001347A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E7A4B">
        <w:rPr>
          <w:sz w:val="28"/>
          <w:szCs w:val="28"/>
        </w:rPr>
        <w:t xml:space="preserve"> </w:t>
      </w:r>
      <w:r>
        <w:rPr>
          <w:sz w:val="28"/>
          <w:szCs w:val="28"/>
        </w:rPr>
        <w:t>недостаточное привлечение населения к регулярным занятиям физической культурой;</w:t>
      </w:r>
    </w:p>
    <w:p w:rsidR="00271EC4" w:rsidRDefault="00B26734" w:rsidP="001347A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E7A4B">
        <w:rPr>
          <w:sz w:val="28"/>
          <w:szCs w:val="28"/>
        </w:rPr>
        <w:t xml:space="preserve"> </w:t>
      </w:r>
      <w:r>
        <w:rPr>
          <w:sz w:val="28"/>
          <w:szCs w:val="28"/>
        </w:rPr>
        <w:t>нет охвата лиц с ограниченными возможностями здоровья и инвалидов занятиями адаптивной физической культурой;</w:t>
      </w:r>
    </w:p>
    <w:p w:rsidR="002858A2" w:rsidRDefault="00B26734" w:rsidP="001347A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2656B">
        <w:rPr>
          <w:sz w:val="28"/>
          <w:szCs w:val="28"/>
        </w:rPr>
        <w:t xml:space="preserve"> </w:t>
      </w:r>
      <w:r>
        <w:rPr>
          <w:sz w:val="28"/>
          <w:szCs w:val="28"/>
        </w:rPr>
        <w:t>несоответствие уровня материальной базы и инфраструктуры физической культуры и спорта, а также и</w:t>
      </w:r>
      <w:r w:rsidR="002858A2">
        <w:rPr>
          <w:sz w:val="28"/>
          <w:szCs w:val="28"/>
        </w:rPr>
        <w:t>х моральный и физический износ;</w:t>
      </w:r>
    </w:p>
    <w:p w:rsidR="00271EC4" w:rsidRDefault="00B26734" w:rsidP="001347A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2656B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отсутствие возможности для систематического занятия спортом у большинства граждан;</w:t>
      </w:r>
    </w:p>
    <w:p w:rsidR="00271EC4" w:rsidRDefault="004022CC" w:rsidP="001347A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2656B">
        <w:rPr>
          <w:sz w:val="28"/>
          <w:szCs w:val="28"/>
        </w:rPr>
        <w:t xml:space="preserve"> </w:t>
      </w:r>
      <w:r w:rsidR="00B26734">
        <w:rPr>
          <w:sz w:val="28"/>
          <w:szCs w:val="28"/>
        </w:rPr>
        <w:t>низкая привлекательность занятий физической культурой и спортом среди населения и непопулярность ведения здорового образа жизни;</w:t>
      </w:r>
    </w:p>
    <w:p w:rsidR="00271EC4" w:rsidRDefault="00B26734" w:rsidP="001347A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2656B">
        <w:rPr>
          <w:sz w:val="28"/>
          <w:szCs w:val="28"/>
        </w:rPr>
        <w:t xml:space="preserve"> </w:t>
      </w:r>
      <w:r>
        <w:rPr>
          <w:sz w:val="28"/>
          <w:szCs w:val="28"/>
        </w:rPr>
        <w:t>недостаточность активной пропаганды занятий физической культурой и спортом как составляющей здорового образа жизни.</w:t>
      </w:r>
    </w:p>
    <w:p w:rsidR="00271EC4" w:rsidRDefault="00B26734" w:rsidP="001347A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Эти проблемы вызывают ряд рисков:</w:t>
      </w:r>
    </w:p>
    <w:p w:rsidR="00271EC4" w:rsidRDefault="00B26734" w:rsidP="001347A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858A2">
        <w:rPr>
          <w:sz w:val="28"/>
          <w:szCs w:val="28"/>
        </w:rPr>
        <w:t xml:space="preserve"> </w:t>
      </w:r>
      <w:r>
        <w:rPr>
          <w:sz w:val="28"/>
          <w:szCs w:val="28"/>
        </w:rPr>
        <w:t>снижение качества спортивной инфраструктуры в округе;</w:t>
      </w:r>
    </w:p>
    <w:p w:rsidR="00271EC4" w:rsidRDefault="00B26734" w:rsidP="001347A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858A2">
        <w:rPr>
          <w:sz w:val="28"/>
          <w:szCs w:val="28"/>
        </w:rPr>
        <w:t xml:space="preserve"> </w:t>
      </w:r>
      <w:r>
        <w:rPr>
          <w:sz w:val="28"/>
          <w:szCs w:val="28"/>
        </w:rPr>
        <w:t>снижение охвата населения, регулярно занимающегося спортом и физической культурой.</w:t>
      </w:r>
    </w:p>
    <w:p w:rsidR="00271EC4" w:rsidRDefault="00B26734" w:rsidP="006860D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января 2023 года доля населения, систематически занимающегося физической культурой и спортом, в Ольгинском муниципальном округе составила 44,58 %, в том числе доля детей и молодёжи в возрасте от 3 до 29 лет, систематически занимающихся физической культурой и спортом, в общей численности детей и молодёжи Ольгинского муниципального округа составила 76,25 %, доля населения среднего возраста 30-54 (59) лет, систематически занимающихся физической культурой и спортом, в общей численности среднего возраста Ольгинского муниципального округа составила 20,34 %, доля населения старшего возрасте 55(60) – 79 лет, систематически занимающихся физической культурой и спортом, в общей численности населения старшего возраста </w:t>
      </w:r>
      <w:r>
        <w:rPr>
          <w:sz w:val="28"/>
          <w:szCs w:val="28"/>
        </w:rPr>
        <w:lastRenderedPageBreak/>
        <w:t>Ольгинского муниципального округа составила 26,71 % и уровень обеспеченности населения спортивными сооружениями, исходя из единовр</w:t>
      </w:r>
      <w:r w:rsidR="006860D8">
        <w:rPr>
          <w:sz w:val="28"/>
          <w:szCs w:val="28"/>
        </w:rPr>
        <w:t>еменной пропускной способности –</w:t>
      </w:r>
      <w:r>
        <w:rPr>
          <w:sz w:val="28"/>
          <w:szCs w:val="28"/>
        </w:rPr>
        <w:t xml:space="preserve"> 48,15 %, </w:t>
      </w:r>
    </w:p>
    <w:p w:rsidR="00271EC4" w:rsidRDefault="00B26734" w:rsidP="001347A2">
      <w:pPr>
        <w:ind w:firstLine="709"/>
        <w:jc w:val="both"/>
        <w:rPr>
          <w:b/>
          <w:bCs/>
          <w:sz w:val="28"/>
          <w:szCs w:val="28"/>
        </w:rPr>
      </w:pPr>
      <w:r w:rsidRPr="00A26D91">
        <w:rPr>
          <w:b/>
          <w:bCs/>
          <w:sz w:val="28"/>
          <w:szCs w:val="28"/>
        </w:rPr>
        <w:t>Раздел 2. Обоснование необходимости разработки</w:t>
      </w:r>
    </w:p>
    <w:p w:rsidR="00A26D91" w:rsidRPr="00A26D91" w:rsidRDefault="00A26D91" w:rsidP="001347A2">
      <w:pPr>
        <w:ind w:firstLine="709"/>
        <w:jc w:val="both"/>
        <w:rPr>
          <w:b/>
          <w:bCs/>
          <w:sz w:val="28"/>
          <w:szCs w:val="28"/>
        </w:rPr>
      </w:pPr>
    </w:p>
    <w:p w:rsidR="00271EC4" w:rsidRDefault="00B26734" w:rsidP="001347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 и спорт являются неотъемлемой частью современного образа жизни, социального и культурно-нравственного развития общества. Они способствуют развитию отношений между государствами и установлению контактов между гражданами, играют важную роль в политике, экономике, культуре.</w:t>
      </w:r>
    </w:p>
    <w:p w:rsidR="00271EC4" w:rsidRDefault="00B26734" w:rsidP="001347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числу социальных функций физической культуры и спорта относятся: укрепление здоровья граждан всех возрастов, профилактика таких негативных явлений современного социума, как алкоголизм, наркомания и др.; обеспечение высокого социального статуса и имиджа государства, Приморского края, Ольгинского муниципального округа.</w:t>
      </w:r>
    </w:p>
    <w:p w:rsidR="00271EC4" w:rsidRDefault="00B26734" w:rsidP="001347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Эти общественно значимые функции физической культуры и спорта призвана осуществлять система физической культуры и спорта.</w:t>
      </w:r>
    </w:p>
    <w:p w:rsidR="00271EC4" w:rsidRDefault="00B26734" w:rsidP="001347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роль спорта становится не только все более заметным социальным, но и политическим фактором в современном мире. Привлечение широких масс населения к занятиям физической культурой, состояние здоровья населения и успехи на муниципальных, межмуниципальных, региональных, межрегиональных, всероссийских состязаниях являются бесспорным доказательством жизнеспособности и духовной силы любой нации, а также ее военной и политической мощи. Однако в последнее десятилетие из-за недостатка финансовых ресурсов и внимания со стороны государства этот некогда колоссальный потенциал во многом был утерян.</w:t>
      </w:r>
    </w:p>
    <w:p w:rsidR="00271EC4" w:rsidRDefault="00B26734" w:rsidP="001347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статистическим данным, в настоящее время имеется ряд проблем, влияющих на развитие физической культуры и спорта, требующих неотложного решения, в том числе:</w:t>
      </w:r>
    </w:p>
    <w:p w:rsidR="00271EC4" w:rsidRDefault="00B26734" w:rsidP="001347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отсутствие у большинства жителей мотивированной потребности укреплять свое здоровье через физическую культуру и спорт;</w:t>
      </w:r>
    </w:p>
    <w:p w:rsidR="00271EC4" w:rsidRDefault="00B26734" w:rsidP="001347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недостаточное привлечение населения к регулярным занятиям физической культурой, связанное с моральным и физическим старением спортивных сооружений, их несоответствием задачам развития массового спорта;</w:t>
      </w:r>
    </w:p>
    <w:p w:rsidR="00271EC4" w:rsidRDefault="002858A2" w:rsidP="001347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26734">
        <w:rPr>
          <w:sz w:val="28"/>
          <w:szCs w:val="28"/>
        </w:rPr>
        <w:t>) уменьшение числа занимающихся в специализированных спортивных учреждениях;</w:t>
      </w:r>
    </w:p>
    <w:p w:rsidR="00271EC4" w:rsidRDefault="002858A2" w:rsidP="001347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26734">
        <w:rPr>
          <w:sz w:val="28"/>
          <w:szCs w:val="28"/>
        </w:rPr>
        <w:t>) отсутствие на различных уровнях активной пропаганды занятий физической культурой и спортом как составляющей здорового образа жизни.</w:t>
      </w:r>
    </w:p>
    <w:p w:rsidR="00271EC4" w:rsidRDefault="00B26734" w:rsidP="001347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Программа способствует решению этих проблем в Ольгинском муниципальном округе, что в конечном итоге повысит доступность и качество спортивно-оздоровительных занятий и проведения спортивных соревнований с различными категориями населения.</w:t>
      </w:r>
    </w:p>
    <w:p w:rsidR="00271EC4" w:rsidRDefault="00271EC4" w:rsidP="001347A2">
      <w:pPr>
        <w:ind w:firstLine="709"/>
      </w:pPr>
    </w:p>
    <w:p w:rsidR="00271EC4" w:rsidRDefault="00271EC4" w:rsidP="001347A2">
      <w:pPr>
        <w:ind w:firstLine="709"/>
      </w:pPr>
    </w:p>
    <w:p w:rsidR="00271EC4" w:rsidRPr="006860D8" w:rsidRDefault="00B26734" w:rsidP="001347A2">
      <w:pPr>
        <w:spacing w:line="360" w:lineRule="auto"/>
        <w:ind w:firstLine="709"/>
        <w:rPr>
          <w:b/>
          <w:bCs/>
          <w:sz w:val="28"/>
          <w:szCs w:val="28"/>
        </w:rPr>
      </w:pPr>
      <w:r w:rsidRPr="006860D8">
        <w:rPr>
          <w:b/>
          <w:bCs/>
          <w:sz w:val="28"/>
          <w:szCs w:val="28"/>
        </w:rPr>
        <w:t>Раздел 3. Основные цели и задачи Программы</w:t>
      </w:r>
    </w:p>
    <w:p w:rsidR="00271EC4" w:rsidRPr="006860D8" w:rsidRDefault="00B26734" w:rsidP="000677FD">
      <w:pPr>
        <w:spacing w:line="360" w:lineRule="auto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Цел</w:t>
      </w:r>
      <w:r w:rsidR="002858A2" w:rsidRPr="006860D8">
        <w:rPr>
          <w:sz w:val="28"/>
          <w:szCs w:val="28"/>
        </w:rPr>
        <w:t>ь</w:t>
      </w:r>
      <w:r w:rsidRPr="006860D8">
        <w:rPr>
          <w:sz w:val="28"/>
          <w:szCs w:val="28"/>
        </w:rPr>
        <w:t xml:space="preserve"> Программы:</w:t>
      </w:r>
    </w:p>
    <w:p w:rsidR="002858A2" w:rsidRPr="006860D8" w:rsidRDefault="002858A2" w:rsidP="000677F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0D8">
        <w:rPr>
          <w:rFonts w:ascii="Times New Roman" w:hAnsi="Times New Roman" w:cs="Times New Roman"/>
          <w:sz w:val="28"/>
          <w:szCs w:val="28"/>
        </w:rPr>
        <w:t>Увеличение доли граждан, систематически занимающегося физической культурой и спортом.</w:t>
      </w:r>
    </w:p>
    <w:p w:rsidR="002858A2" w:rsidRPr="006860D8" w:rsidRDefault="002858A2" w:rsidP="000677F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0D8">
        <w:rPr>
          <w:rFonts w:ascii="Times New Roman" w:hAnsi="Times New Roman" w:cs="Times New Roman"/>
          <w:sz w:val="28"/>
          <w:szCs w:val="28"/>
        </w:rPr>
        <w:t xml:space="preserve">Для достижения цели Программы по увеличению доли граждан, систематически занимающихся физической культурой и спортом, до </w:t>
      </w:r>
      <w:r w:rsidR="003E7DF5" w:rsidRPr="006860D8">
        <w:rPr>
          <w:rFonts w:ascii="Times New Roman" w:hAnsi="Times New Roman" w:cs="Times New Roman"/>
          <w:sz w:val="28"/>
          <w:szCs w:val="28"/>
        </w:rPr>
        <w:t>62</w:t>
      </w:r>
      <w:r w:rsidRPr="006860D8">
        <w:rPr>
          <w:rFonts w:ascii="Times New Roman" w:hAnsi="Times New Roman" w:cs="Times New Roman"/>
          <w:sz w:val="28"/>
          <w:szCs w:val="28"/>
        </w:rPr>
        <w:t xml:space="preserve"> </w:t>
      </w:r>
      <w:r w:rsidR="003E7DF5" w:rsidRPr="006860D8">
        <w:rPr>
          <w:rFonts w:ascii="Times New Roman" w:hAnsi="Times New Roman" w:cs="Times New Roman"/>
          <w:sz w:val="28"/>
          <w:szCs w:val="28"/>
        </w:rPr>
        <w:t>%</w:t>
      </w:r>
      <w:r w:rsidRPr="006860D8">
        <w:rPr>
          <w:rFonts w:ascii="Times New Roman" w:hAnsi="Times New Roman" w:cs="Times New Roman"/>
          <w:sz w:val="28"/>
          <w:szCs w:val="28"/>
        </w:rPr>
        <w:t xml:space="preserve"> Программой предусмотрено решение следующих задач:</w:t>
      </w:r>
    </w:p>
    <w:p w:rsidR="002858A2" w:rsidRPr="006860D8" w:rsidRDefault="002858A2" w:rsidP="000677FD">
      <w:pPr>
        <w:spacing w:line="360" w:lineRule="auto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- развитие спортивной инфраструктуры, включая приведение имеющихся объектов спортивной инфраструктуры в нормативное состояние;</w:t>
      </w:r>
    </w:p>
    <w:p w:rsidR="002858A2" w:rsidRPr="006860D8" w:rsidRDefault="002858A2" w:rsidP="000677FD">
      <w:pPr>
        <w:spacing w:line="360" w:lineRule="auto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 xml:space="preserve">- проведение на территории Ольгинского муниципального округа окружных, межрайонных </w:t>
      </w:r>
      <w:r w:rsidR="003E7DF5" w:rsidRPr="006860D8">
        <w:rPr>
          <w:sz w:val="28"/>
          <w:szCs w:val="28"/>
        </w:rPr>
        <w:t xml:space="preserve">физкультурных и </w:t>
      </w:r>
      <w:r w:rsidRPr="006860D8">
        <w:rPr>
          <w:sz w:val="28"/>
          <w:szCs w:val="28"/>
        </w:rPr>
        <w:t xml:space="preserve">спортивных </w:t>
      </w:r>
      <w:r w:rsidR="003E7DF5" w:rsidRPr="006860D8">
        <w:rPr>
          <w:sz w:val="28"/>
          <w:szCs w:val="28"/>
        </w:rPr>
        <w:t>мероприятий</w:t>
      </w:r>
      <w:r w:rsidRPr="006860D8">
        <w:rPr>
          <w:sz w:val="28"/>
          <w:szCs w:val="28"/>
        </w:rPr>
        <w:t>;</w:t>
      </w:r>
    </w:p>
    <w:p w:rsidR="00271EC4" w:rsidRPr="006860D8" w:rsidRDefault="002858A2" w:rsidP="000677F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60D8">
        <w:rPr>
          <w:rFonts w:ascii="Times New Roman" w:hAnsi="Times New Roman" w:cs="Times New Roman"/>
          <w:sz w:val="28"/>
          <w:szCs w:val="28"/>
        </w:rPr>
        <w:t xml:space="preserve">- </w:t>
      </w:r>
      <w:r w:rsidR="00C71403" w:rsidRPr="006860D8">
        <w:rPr>
          <w:rFonts w:ascii="Times New Roman" w:hAnsi="Times New Roman" w:cs="Times New Roman"/>
          <w:sz w:val="28"/>
          <w:szCs w:val="28"/>
        </w:rPr>
        <w:t>повышение количества граждан, систематически занимающегося физической культурой и спортом от 3 до 79 лет</w:t>
      </w:r>
      <w:r w:rsidRPr="006860D8">
        <w:rPr>
          <w:rFonts w:ascii="Times New Roman" w:hAnsi="Times New Roman" w:cs="Times New Roman"/>
          <w:sz w:val="28"/>
          <w:szCs w:val="28"/>
        </w:rPr>
        <w:t>.</w:t>
      </w:r>
    </w:p>
    <w:p w:rsidR="00271EC4" w:rsidRPr="006860D8" w:rsidRDefault="00B26734" w:rsidP="001347A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60D8">
        <w:rPr>
          <w:rFonts w:ascii="Times New Roman" w:hAnsi="Times New Roman" w:cs="Times New Roman"/>
          <w:b/>
          <w:bCs/>
          <w:sz w:val="28"/>
          <w:szCs w:val="28"/>
        </w:rPr>
        <w:t>Раздел 4. Срок реализации Программы</w:t>
      </w:r>
    </w:p>
    <w:p w:rsidR="00271EC4" w:rsidRPr="006860D8" w:rsidRDefault="00B26734" w:rsidP="001347A2">
      <w:pPr>
        <w:spacing w:line="360" w:lineRule="auto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Программа реализуется в теч</w:t>
      </w:r>
      <w:r w:rsidR="0012791C" w:rsidRPr="006860D8">
        <w:rPr>
          <w:sz w:val="28"/>
          <w:szCs w:val="28"/>
        </w:rPr>
        <w:t>ение 2023-2027</w:t>
      </w:r>
      <w:r w:rsidRPr="006860D8">
        <w:rPr>
          <w:sz w:val="28"/>
          <w:szCs w:val="28"/>
        </w:rPr>
        <w:t xml:space="preserve"> годов с цикличной повторяемостью программных мероприятий. Сроки реализации и мероприятия могут конкретизироваться и уточняться с учетом принятых на муниципальном уровне нормативных правовых актов.</w:t>
      </w:r>
    </w:p>
    <w:p w:rsidR="00271EC4" w:rsidRPr="006860D8" w:rsidRDefault="00271EC4" w:rsidP="001347A2">
      <w:pPr>
        <w:ind w:firstLine="709"/>
        <w:jc w:val="both"/>
        <w:rPr>
          <w:sz w:val="28"/>
          <w:szCs w:val="28"/>
        </w:rPr>
      </w:pPr>
    </w:p>
    <w:p w:rsidR="00271EC4" w:rsidRPr="006860D8" w:rsidRDefault="00B26734" w:rsidP="001347A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860D8">
        <w:rPr>
          <w:b/>
          <w:bCs/>
          <w:sz w:val="28"/>
          <w:szCs w:val="28"/>
        </w:rPr>
        <w:lastRenderedPageBreak/>
        <w:t>Раздел 5. Целевые показатели (индикаторы) муниципальной программы</w:t>
      </w:r>
    </w:p>
    <w:p w:rsidR="00271EC4" w:rsidRPr="006860D8" w:rsidRDefault="00B26734" w:rsidP="001347A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 xml:space="preserve"> Для достижения цели и решения задач муниципальной программы используются следующие целевые показатели:</w:t>
      </w:r>
    </w:p>
    <w:p w:rsidR="00271EC4" w:rsidRPr="006860D8" w:rsidRDefault="00EB0F9D" w:rsidP="001347A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- д</w:t>
      </w:r>
      <w:r w:rsidR="00B26734" w:rsidRPr="006860D8">
        <w:rPr>
          <w:sz w:val="28"/>
          <w:szCs w:val="28"/>
        </w:rPr>
        <w:t>оля граж</w:t>
      </w:r>
      <w:r w:rsidR="0012791C" w:rsidRPr="006860D8">
        <w:rPr>
          <w:sz w:val="28"/>
          <w:szCs w:val="28"/>
        </w:rPr>
        <w:t>д</w:t>
      </w:r>
      <w:r w:rsidR="00B26734" w:rsidRPr="006860D8">
        <w:rPr>
          <w:sz w:val="28"/>
          <w:szCs w:val="28"/>
        </w:rPr>
        <w:t>ан, систематически занимающегося физической куль</w:t>
      </w:r>
      <w:r w:rsidR="0012791C" w:rsidRPr="006860D8">
        <w:rPr>
          <w:sz w:val="28"/>
          <w:szCs w:val="28"/>
        </w:rPr>
        <w:t>турой и спортом от 3 до 79 лет</w:t>
      </w:r>
      <w:r w:rsidR="006A36B1" w:rsidRPr="006860D8">
        <w:rPr>
          <w:sz w:val="28"/>
          <w:szCs w:val="28"/>
        </w:rPr>
        <w:t xml:space="preserve"> к 2027 году</w:t>
      </w:r>
      <w:r w:rsidRPr="006860D8">
        <w:rPr>
          <w:sz w:val="28"/>
          <w:szCs w:val="28"/>
        </w:rPr>
        <w:t xml:space="preserve"> – 62 %</w:t>
      </w:r>
      <w:r w:rsidR="0012791C" w:rsidRPr="006860D8">
        <w:rPr>
          <w:sz w:val="28"/>
          <w:szCs w:val="28"/>
        </w:rPr>
        <w:t xml:space="preserve">, </w:t>
      </w:r>
      <w:r w:rsidR="00B26734" w:rsidRPr="006860D8">
        <w:rPr>
          <w:sz w:val="28"/>
          <w:szCs w:val="28"/>
        </w:rPr>
        <w:t>в том числе</w:t>
      </w:r>
      <w:r w:rsidR="0012791C" w:rsidRPr="006860D8">
        <w:rPr>
          <w:sz w:val="28"/>
          <w:szCs w:val="28"/>
        </w:rPr>
        <w:t>:</w:t>
      </w:r>
    </w:p>
    <w:p w:rsidR="00EB0F9D" w:rsidRPr="006860D8" w:rsidRDefault="00EB0F9D" w:rsidP="00507469">
      <w:pPr>
        <w:pStyle w:val="Default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2023 – 55,9 %;</w:t>
      </w:r>
    </w:p>
    <w:p w:rsidR="00EB0F9D" w:rsidRPr="006860D8" w:rsidRDefault="00EB0F9D" w:rsidP="00507469">
      <w:pPr>
        <w:pStyle w:val="Default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2024 – 56,2 %;</w:t>
      </w:r>
    </w:p>
    <w:p w:rsidR="00EB0F9D" w:rsidRPr="006860D8" w:rsidRDefault="00EB0F9D" w:rsidP="00507469">
      <w:pPr>
        <w:pStyle w:val="Default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2025 – 58,5 %;</w:t>
      </w:r>
    </w:p>
    <w:p w:rsidR="00EB0F9D" w:rsidRPr="006860D8" w:rsidRDefault="00EB0F9D" w:rsidP="00507469">
      <w:pPr>
        <w:pStyle w:val="Default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2026 – 60,8 %;</w:t>
      </w:r>
    </w:p>
    <w:p w:rsidR="00EB0F9D" w:rsidRPr="006860D8" w:rsidRDefault="00EB0F9D" w:rsidP="00507469">
      <w:pPr>
        <w:pStyle w:val="Default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2027 – 62 %.</w:t>
      </w:r>
    </w:p>
    <w:p w:rsidR="00271EC4" w:rsidRPr="006860D8" w:rsidRDefault="0089451E" w:rsidP="001347A2">
      <w:pPr>
        <w:spacing w:line="360" w:lineRule="auto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- у</w:t>
      </w:r>
      <w:r w:rsidR="00B26734" w:rsidRPr="006860D8">
        <w:rPr>
          <w:sz w:val="28"/>
          <w:szCs w:val="28"/>
        </w:rPr>
        <w:t>ровень обеспеченности населения спортивными сооружениями исходя из единовременной пропускной способности объектов спорта</w:t>
      </w:r>
      <w:r w:rsidR="00F97EED" w:rsidRPr="006860D8">
        <w:rPr>
          <w:sz w:val="28"/>
          <w:szCs w:val="28"/>
        </w:rPr>
        <w:t xml:space="preserve"> к 2027 году – 66,2</w:t>
      </w:r>
      <w:r w:rsidR="00F907DD" w:rsidRPr="006860D8">
        <w:rPr>
          <w:sz w:val="28"/>
          <w:szCs w:val="28"/>
        </w:rPr>
        <w:t xml:space="preserve"> </w:t>
      </w:r>
      <w:r w:rsidR="00F97EED" w:rsidRPr="006860D8">
        <w:rPr>
          <w:sz w:val="28"/>
          <w:szCs w:val="28"/>
        </w:rPr>
        <w:t>%, в том числе:</w:t>
      </w:r>
    </w:p>
    <w:p w:rsidR="00F97EED" w:rsidRPr="006860D8" w:rsidRDefault="00F97EED" w:rsidP="00507469">
      <w:pPr>
        <w:pStyle w:val="Default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2023 – 55 %;</w:t>
      </w:r>
    </w:p>
    <w:p w:rsidR="00F97EED" w:rsidRPr="006860D8" w:rsidRDefault="00F97EED" w:rsidP="00507469">
      <w:pPr>
        <w:pStyle w:val="Default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2024 – 62,1 %;</w:t>
      </w:r>
    </w:p>
    <w:p w:rsidR="00F97EED" w:rsidRPr="006860D8" w:rsidRDefault="00F97EED" w:rsidP="00507469">
      <w:pPr>
        <w:pStyle w:val="Default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2025 – 64,1 %;</w:t>
      </w:r>
    </w:p>
    <w:p w:rsidR="00F97EED" w:rsidRPr="006860D8" w:rsidRDefault="00F97EED" w:rsidP="00507469">
      <w:pPr>
        <w:pStyle w:val="Default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2026 – 66,1 %;</w:t>
      </w:r>
    </w:p>
    <w:p w:rsidR="00F97EED" w:rsidRPr="006860D8" w:rsidRDefault="00F97EED" w:rsidP="00507469">
      <w:pPr>
        <w:pStyle w:val="Default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2027 – 66,2 %.</w:t>
      </w:r>
    </w:p>
    <w:p w:rsidR="001A12FB" w:rsidRPr="006860D8" w:rsidRDefault="001A12FB" w:rsidP="00F97EE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 xml:space="preserve">- </w:t>
      </w:r>
      <w:r w:rsidR="000677FD">
        <w:rPr>
          <w:sz w:val="28"/>
          <w:szCs w:val="28"/>
        </w:rPr>
        <w:t>к</w:t>
      </w:r>
      <w:r w:rsidRPr="006860D8">
        <w:rPr>
          <w:sz w:val="28"/>
          <w:szCs w:val="28"/>
        </w:rPr>
        <w:t>оличество проведенных на территории Ольгинского муниципального ок</w:t>
      </w:r>
      <w:r w:rsidR="000677FD">
        <w:rPr>
          <w:sz w:val="28"/>
          <w:szCs w:val="28"/>
        </w:rPr>
        <w:t>руга окружных, межмуниципальных</w:t>
      </w:r>
      <w:r w:rsidRPr="006860D8">
        <w:rPr>
          <w:sz w:val="28"/>
          <w:szCs w:val="28"/>
        </w:rPr>
        <w:t xml:space="preserve"> физкультурных и спортивных мероприятий </w:t>
      </w:r>
      <w:r w:rsidR="00950D89" w:rsidRPr="006860D8">
        <w:rPr>
          <w:sz w:val="28"/>
          <w:szCs w:val="28"/>
        </w:rPr>
        <w:t>к 2027 году до</w:t>
      </w:r>
      <w:r w:rsidR="001622A5" w:rsidRPr="006860D8">
        <w:rPr>
          <w:sz w:val="28"/>
          <w:szCs w:val="28"/>
        </w:rPr>
        <w:t xml:space="preserve"> 56</w:t>
      </w:r>
      <w:r w:rsidRPr="006860D8">
        <w:rPr>
          <w:sz w:val="28"/>
          <w:szCs w:val="28"/>
        </w:rPr>
        <w:t>, в том числе:</w:t>
      </w:r>
    </w:p>
    <w:p w:rsidR="00950D89" w:rsidRPr="006860D8" w:rsidRDefault="00950D89" w:rsidP="00507469">
      <w:pPr>
        <w:pStyle w:val="Default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2023 – 40;</w:t>
      </w:r>
    </w:p>
    <w:p w:rsidR="00950D89" w:rsidRPr="006860D8" w:rsidRDefault="00950D89" w:rsidP="00507469">
      <w:pPr>
        <w:pStyle w:val="Default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2024 – 43;</w:t>
      </w:r>
    </w:p>
    <w:p w:rsidR="00950D89" w:rsidRPr="006860D8" w:rsidRDefault="00950D89" w:rsidP="00507469">
      <w:pPr>
        <w:pStyle w:val="Default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2025 – 45;</w:t>
      </w:r>
    </w:p>
    <w:p w:rsidR="00950D89" w:rsidRPr="006860D8" w:rsidRDefault="00950D89" w:rsidP="00507469">
      <w:pPr>
        <w:pStyle w:val="Default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2026 – 50;</w:t>
      </w:r>
    </w:p>
    <w:p w:rsidR="00950D89" w:rsidRDefault="00950D89" w:rsidP="00507469">
      <w:pPr>
        <w:pStyle w:val="Default"/>
        <w:ind w:firstLine="709"/>
        <w:jc w:val="both"/>
        <w:rPr>
          <w:sz w:val="28"/>
          <w:szCs w:val="28"/>
        </w:rPr>
      </w:pPr>
      <w:r w:rsidRPr="006860D8">
        <w:rPr>
          <w:sz w:val="28"/>
          <w:szCs w:val="28"/>
        </w:rPr>
        <w:t>2027 – 56.</w:t>
      </w:r>
    </w:p>
    <w:p w:rsidR="00271EC4" w:rsidRDefault="00271EC4" w:rsidP="001347A2">
      <w:pPr>
        <w:ind w:firstLine="709"/>
        <w:jc w:val="both"/>
        <w:rPr>
          <w:b/>
          <w:bCs/>
          <w:sz w:val="32"/>
          <w:szCs w:val="32"/>
        </w:rPr>
      </w:pPr>
    </w:p>
    <w:p w:rsidR="00C720A6" w:rsidRPr="003226CD" w:rsidRDefault="00C720A6" w:rsidP="003226CD"/>
    <w:p w:rsidR="00C720A6" w:rsidRPr="003226CD" w:rsidRDefault="00C720A6" w:rsidP="003226CD">
      <w:pPr>
        <w:sectPr w:rsidR="00C720A6" w:rsidRPr="003226CD" w:rsidSect="00633DF5">
          <w:pgSz w:w="11906" w:h="16838"/>
          <w:pgMar w:top="851" w:right="850" w:bottom="426" w:left="1418" w:header="568" w:footer="262" w:gutter="0"/>
          <w:cols w:space="708"/>
          <w:docGrid w:linePitch="360"/>
        </w:sectPr>
      </w:pPr>
    </w:p>
    <w:p w:rsidR="00271EC4" w:rsidRDefault="00F07F84" w:rsidP="00F07F84">
      <w:pPr>
        <w:tabs>
          <w:tab w:val="left" w:pos="1342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6. План мероприятий по реализации П</w:t>
      </w:r>
      <w:r w:rsidR="00B26734">
        <w:rPr>
          <w:b/>
          <w:sz w:val="28"/>
          <w:szCs w:val="28"/>
        </w:rPr>
        <w:t>рограммы</w:t>
      </w:r>
    </w:p>
    <w:p w:rsidR="00F07F84" w:rsidRDefault="00F07F84" w:rsidP="00F07F84">
      <w:pPr>
        <w:tabs>
          <w:tab w:val="left" w:pos="13426"/>
        </w:tabs>
        <w:rPr>
          <w:b/>
          <w:sz w:val="28"/>
          <w:szCs w:val="28"/>
        </w:rPr>
      </w:pPr>
    </w:p>
    <w:p w:rsidR="00271EC4" w:rsidRPr="00F706EF" w:rsidRDefault="00B26734">
      <w:pPr>
        <w:jc w:val="center"/>
        <w:rPr>
          <w:b/>
          <w:bCs/>
          <w:sz w:val="28"/>
          <w:szCs w:val="28"/>
        </w:rPr>
      </w:pPr>
      <w:r w:rsidRPr="00F706EF">
        <w:rPr>
          <w:b/>
          <w:bCs/>
          <w:sz w:val="28"/>
          <w:szCs w:val="28"/>
        </w:rPr>
        <w:t>Муниципальная программа</w:t>
      </w:r>
    </w:p>
    <w:p w:rsidR="00271EC4" w:rsidRPr="001C4CE9" w:rsidRDefault="00B26734" w:rsidP="00F07F84">
      <w:pPr>
        <w:jc w:val="center"/>
        <w:rPr>
          <w:b/>
          <w:bCs/>
          <w:sz w:val="28"/>
          <w:szCs w:val="28"/>
        </w:rPr>
      </w:pPr>
      <w:r w:rsidRPr="00F706EF">
        <w:rPr>
          <w:b/>
          <w:bCs/>
          <w:sz w:val="28"/>
          <w:szCs w:val="28"/>
        </w:rPr>
        <w:t xml:space="preserve">«Развитие физической культуры и </w:t>
      </w:r>
      <w:r w:rsidRPr="001C4CE9">
        <w:rPr>
          <w:b/>
          <w:bCs/>
          <w:sz w:val="28"/>
          <w:szCs w:val="28"/>
        </w:rPr>
        <w:t>спорта</w:t>
      </w:r>
      <w:r w:rsidR="00F07F84" w:rsidRPr="001C4CE9">
        <w:rPr>
          <w:b/>
          <w:bCs/>
          <w:sz w:val="28"/>
          <w:szCs w:val="28"/>
        </w:rPr>
        <w:t xml:space="preserve"> </w:t>
      </w:r>
      <w:r w:rsidRPr="001C4CE9">
        <w:rPr>
          <w:b/>
          <w:bCs/>
          <w:sz w:val="28"/>
          <w:szCs w:val="28"/>
        </w:rPr>
        <w:t>в Ольгинском муниципальном округе»</w:t>
      </w:r>
    </w:p>
    <w:p w:rsidR="00271EC4" w:rsidRPr="00F706EF" w:rsidRDefault="00B26734">
      <w:pPr>
        <w:tabs>
          <w:tab w:val="left" w:pos="13426"/>
        </w:tabs>
        <w:jc w:val="center"/>
        <w:rPr>
          <w:sz w:val="28"/>
          <w:szCs w:val="28"/>
        </w:rPr>
      </w:pPr>
      <w:r w:rsidRPr="001C4CE9">
        <w:rPr>
          <w:b/>
          <w:bCs/>
          <w:sz w:val="28"/>
          <w:szCs w:val="28"/>
        </w:rPr>
        <w:t>на 2023 год</w:t>
      </w:r>
    </w:p>
    <w:p w:rsidR="00271EC4" w:rsidRDefault="00271EC4">
      <w:pPr>
        <w:tabs>
          <w:tab w:val="left" w:pos="13426"/>
        </w:tabs>
        <w:jc w:val="center"/>
        <w:rPr>
          <w:b/>
          <w:sz w:val="28"/>
          <w:szCs w:val="28"/>
        </w:rPr>
      </w:pPr>
    </w:p>
    <w:tbl>
      <w:tblPr>
        <w:tblW w:w="15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2336"/>
        <w:gridCol w:w="1559"/>
        <w:gridCol w:w="1296"/>
        <w:gridCol w:w="1296"/>
        <w:gridCol w:w="2228"/>
        <w:gridCol w:w="1681"/>
        <w:gridCol w:w="2146"/>
        <w:gridCol w:w="1701"/>
        <w:gridCol w:w="597"/>
      </w:tblGrid>
      <w:tr w:rsidR="00271EC4" w:rsidTr="00033A9B">
        <w:trPr>
          <w:trHeight w:val="649"/>
        </w:trPr>
        <w:tc>
          <w:tcPr>
            <w:tcW w:w="636" w:type="dxa"/>
            <w:vMerge w:val="restart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336" w:type="dxa"/>
            <w:vMerge w:val="restart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 xml:space="preserve">Наименование программы, подпрограммы, мероприятия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  <w:rPr>
                <w:b/>
              </w:rPr>
            </w:pPr>
            <w:r>
              <w:rPr>
                <w:color w:val="000000"/>
              </w:rPr>
              <w:t>Ответственный исполнитель, соисполнитель, участник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Срок реализации</w:t>
            </w:r>
          </w:p>
        </w:tc>
        <w:tc>
          <w:tcPr>
            <w:tcW w:w="2228" w:type="dxa"/>
            <w:vMerge w:val="restart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Ожидаемый непосредственный результат (краткое описание)</w:t>
            </w:r>
          </w:p>
        </w:tc>
        <w:tc>
          <w:tcPr>
            <w:tcW w:w="6125" w:type="dxa"/>
            <w:gridSpan w:val="4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Объем ресурсного обеспечения (очередной год), тыс. руб.</w:t>
            </w:r>
          </w:p>
        </w:tc>
      </w:tr>
      <w:tr w:rsidR="00271EC4" w:rsidTr="00033A9B">
        <w:trPr>
          <w:trHeight w:val="497"/>
        </w:trPr>
        <w:tc>
          <w:tcPr>
            <w:tcW w:w="636" w:type="dxa"/>
            <w:vMerge/>
            <w:shd w:val="clear" w:color="auto" w:fill="auto"/>
          </w:tcPr>
          <w:p w:rsidR="00271EC4" w:rsidRDefault="00271EC4">
            <w:pPr>
              <w:tabs>
                <w:tab w:val="left" w:pos="13426"/>
              </w:tabs>
              <w:jc w:val="center"/>
              <w:rPr>
                <w:b/>
              </w:rPr>
            </w:pPr>
          </w:p>
        </w:tc>
        <w:tc>
          <w:tcPr>
            <w:tcW w:w="2336" w:type="dxa"/>
            <w:vMerge/>
            <w:shd w:val="clear" w:color="auto" w:fill="auto"/>
          </w:tcPr>
          <w:p w:rsidR="00271EC4" w:rsidRDefault="00271EC4">
            <w:pPr>
              <w:tabs>
                <w:tab w:val="left" w:pos="13426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71EC4" w:rsidRDefault="00271EC4">
            <w:pPr>
              <w:tabs>
                <w:tab w:val="left" w:pos="13426"/>
              </w:tabs>
              <w:jc w:val="center"/>
              <w:rPr>
                <w:color w:val="000000"/>
              </w:rPr>
            </w:pPr>
          </w:p>
        </w:tc>
        <w:tc>
          <w:tcPr>
            <w:tcW w:w="1296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с</w:t>
            </w:r>
          </w:p>
          <w:p w:rsidR="00271EC4" w:rsidRDefault="00B26734">
            <w:pPr>
              <w:tabs>
                <w:tab w:val="left" w:pos="13426"/>
              </w:tabs>
              <w:jc w:val="center"/>
            </w:pPr>
            <w:r>
              <w:t>(месяц/</w:t>
            </w:r>
          </w:p>
          <w:p w:rsidR="00271EC4" w:rsidRDefault="00B26734">
            <w:pPr>
              <w:tabs>
                <w:tab w:val="left" w:pos="13426"/>
              </w:tabs>
              <w:jc w:val="center"/>
            </w:pPr>
            <w:r>
              <w:t>год)</w:t>
            </w:r>
          </w:p>
        </w:tc>
        <w:tc>
          <w:tcPr>
            <w:tcW w:w="1296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по</w:t>
            </w:r>
          </w:p>
          <w:p w:rsidR="00271EC4" w:rsidRDefault="00B26734">
            <w:pPr>
              <w:tabs>
                <w:tab w:val="left" w:pos="13426"/>
              </w:tabs>
              <w:jc w:val="center"/>
            </w:pPr>
            <w:r>
              <w:t>(месяц/</w:t>
            </w:r>
          </w:p>
          <w:p w:rsidR="00271EC4" w:rsidRDefault="00B26734">
            <w:pPr>
              <w:tabs>
                <w:tab w:val="left" w:pos="13426"/>
              </w:tabs>
              <w:jc w:val="center"/>
            </w:pPr>
            <w:r>
              <w:t>год)</w:t>
            </w:r>
          </w:p>
        </w:tc>
        <w:tc>
          <w:tcPr>
            <w:tcW w:w="2228" w:type="dxa"/>
            <w:vMerge/>
            <w:shd w:val="clear" w:color="auto" w:fill="auto"/>
          </w:tcPr>
          <w:p w:rsidR="00271EC4" w:rsidRDefault="00271EC4">
            <w:pPr>
              <w:tabs>
                <w:tab w:val="left" w:pos="13426"/>
              </w:tabs>
              <w:jc w:val="center"/>
            </w:pPr>
          </w:p>
        </w:tc>
        <w:tc>
          <w:tcPr>
            <w:tcW w:w="1681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Всего</w:t>
            </w:r>
          </w:p>
        </w:tc>
        <w:tc>
          <w:tcPr>
            <w:tcW w:w="2146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за счет средств краевого, федерального бюджета (КБ, ФБ)</w:t>
            </w:r>
          </w:p>
        </w:tc>
        <w:tc>
          <w:tcPr>
            <w:tcW w:w="1701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>за счет средств бюджета ОМО</w:t>
            </w:r>
          </w:p>
        </w:tc>
        <w:tc>
          <w:tcPr>
            <w:tcW w:w="597" w:type="dxa"/>
            <w:shd w:val="clear" w:color="auto" w:fill="auto"/>
          </w:tcPr>
          <w:p w:rsidR="00271EC4" w:rsidRPr="00A60E10" w:rsidRDefault="00B26734">
            <w:pPr>
              <w:tabs>
                <w:tab w:val="left" w:pos="13426"/>
              </w:tabs>
              <w:jc w:val="center"/>
              <w:rPr>
                <w:sz w:val="18"/>
                <w:szCs w:val="18"/>
              </w:rPr>
            </w:pPr>
            <w:r w:rsidRPr="00A60E10">
              <w:rPr>
                <w:color w:val="000000"/>
                <w:sz w:val="18"/>
                <w:szCs w:val="18"/>
              </w:rPr>
              <w:t>за счет внебюджетных средств</w:t>
            </w:r>
          </w:p>
        </w:tc>
      </w:tr>
      <w:tr w:rsidR="00577A4F" w:rsidTr="00033A9B">
        <w:trPr>
          <w:trHeight w:val="349"/>
        </w:trPr>
        <w:tc>
          <w:tcPr>
            <w:tcW w:w="636" w:type="dxa"/>
            <w:shd w:val="clear" w:color="auto" w:fill="auto"/>
          </w:tcPr>
          <w:p w:rsidR="00577A4F" w:rsidRPr="00AE4AA1" w:rsidRDefault="00577A4F">
            <w:pPr>
              <w:tabs>
                <w:tab w:val="left" w:pos="13426"/>
              </w:tabs>
              <w:jc w:val="center"/>
              <w:rPr>
                <w:b/>
              </w:rPr>
            </w:pPr>
            <w:r w:rsidRPr="00AE4AA1">
              <w:rPr>
                <w:b/>
              </w:rPr>
              <w:t>1.</w:t>
            </w:r>
          </w:p>
        </w:tc>
        <w:tc>
          <w:tcPr>
            <w:tcW w:w="14840" w:type="dxa"/>
            <w:gridSpan w:val="9"/>
            <w:shd w:val="clear" w:color="auto" w:fill="auto"/>
          </w:tcPr>
          <w:p w:rsidR="00577A4F" w:rsidRDefault="00577A4F">
            <w:pPr>
              <w:tabs>
                <w:tab w:val="left" w:pos="13426"/>
              </w:tabs>
              <w:jc w:val="center"/>
            </w:pPr>
            <w:r>
              <w:rPr>
                <w:rFonts w:ascii="Times New Roman CYR" w:hAnsi="Times New Roman CYR" w:cs="Times New Roman CYR"/>
                <w:b/>
              </w:rPr>
              <w:t>Мероприятия по созданию условий по развитию массового спорта</w:t>
            </w:r>
          </w:p>
        </w:tc>
      </w:tr>
      <w:tr w:rsidR="00271EC4" w:rsidTr="00033A9B">
        <w:tc>
          <w:tcPr>
            <w:tcW w:w="636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1.1.</w:t>
            </w:r>
          </w:p>
        </w:tc>
        <w:tc>
          <w:tcPr>
            <w:tcW w:w="2336" w:type="dxa"/>
            <w:shd w:val="clear" w:color="auto" w:fill="auto"/>
          </w:tcPr>
          <w:p w:rsidR="00271EC4" w:rsidRDefault="006A36B1" w:rsidP="00AE4AA1">
            <w:pPr>
              <w:tabs>
                <w:tab w:val="left" w:pos="13426"/>
              </w:tabs>
            </w:pPr>
            <w:r>
              <w:rPr>
                <w:rFonts w:ascii="Times New Roman CYR" w:hAnsi="Times New Roman CYR" w:cs="Times New Roman CYR"/>
              </w:rPr>
              <w:t>С</w:t>
            </w:r>
            <w:r w:rsidR="00B26734">
              <w:rPr>
                <w:rFonts w:ascii="Times New Roman CYR" w:hAnsi="Times New Roman CYR" w:cs="Times New Roman CYR"/>
              </w:rPr>
              <w:t>портивные массовые и спортивно-оздоровительные мероприятия по развитию физической культуры и спорта среди детей, подростков и взрослого населения Ольгинского муниципального округа</w:t>
            </w:r>
          </w:p>
        </w:tc>
        <w:tc>
          <w:tcPr>
            <w:tcW w:w="1559" w:type="dxa"/>
            <w:shd w:val="clear" w:color="auto" w:fill="auto"/>
          </w:tcPr>
          <w:p w:rsidR="00271EC4" w:rsidRDefault="00B26734">
            <w:pPr>
              <w:jc w:val="center"/>
            </w:pPr>
            <w:r>
              <w:t xml:space="preserve">АОМО, МБУДО «Ольгинская СШ», </w:t>
            </w:r>
          </w:p>
          <w:p w:rsidR="00271EC4" w:rsidRDefault="00B26734">
            <w:pPr>
              <w:tabs>
                <w:tab w:val="left" w:pos="13426"/>
              </w:tabs>
              <w:jc w:val="center"/>
            </w:pPr>
            <w:r>
              <w:t>Территориальный отдел</w:t>
            </w:r>
          </w:p>
        </w:tc>
        <w:tc>
          <w:tcPr>
            <w:tcW w:w="1296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01.01.2023</w:t>
            </w:r>
          </w:p>
        </w:tc>
        <w:tc>
          <w:tcPr>
            <w:tcW w:w="1296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31.12.2023</w:t>
            </w:r>
          </w:p>
        </w:tc>
        <w:tc>
          <w:tcPr>
            <w:tcW w:w="2228" w:type="dxa"/>
            <w:shd w:val="clear" w:color="auto" w:fill="auto"/>
          </w:tcPr>
          <w:p w:rsidR="00A60E10" w:rsidRPr="00845D9C" w:rsidRDefault="00A60E10" w:rsidP="00A60E10">
            <w:pPr>
              <w:tabs>
                <w:tab w:val="left" w:pos="13426"/>
              </w:tabs>
              <w:jc w:val="center"/>
            </w:pPr>
            <w:r w:rsidRPr="00845D9C">
              <w:t>Увеличение доли граждан, систематически занимающегося физической культурой и спортом от 3 до 79 лет;</w:t>
            </w:r>
          </w:p>
          <w:p w:rsidR="00271EC4" w:rsidRDefault="00A60E10" w:rsidP="00A60E10">
            <w:pPr>
              <w:tabs>
                <w:tab w:val="left" w:pos="13426"/>
              </w:tabs>
              <w:jc w:val="center"/>
            </w:pPr>
            <w:r>
              <w:t>е</w:t>
            </w:r>
            <w:r w:rsidRPr="00845D9C">
              <w:t xml:space="preserve">жегодное проведение не менее 50 физкультурных и спортивных мероприятий в рамках календарного плана физкультурных и спортивных мероприятий </w:t>
            </w:r>
            <w:r>
              <w:t>ОМО</w:t>
            </w:r>
          </w:p>
        </w:tc>
        <w:tc>
          <w:tcPr>
            <w:tcW w:w="1681" w:type="dxa"/>
            <w:shd w:val="clear" w:color="auto" w:fill="auto"/>
          </w:tcPr>
          <w:p w:rsidR="00271EC4" w:rsidRDefault="00B26734">
            <w:pPr>
              <w:jc w:val="center"/>
            </w:pPr>
            <w:r>
              <w:t>1 855 397,28</w:t>
            </w:r>
          </w:p>
          <w:p w:rsidR="00271EC4" w:rsidRDefault="00271EC4">
            <w:pPr>
              <w:tabs>
                <w:tab w:val="left" w:pos="13426"/>
              </w:tabs>
              <w:jc w:val="center"/>
            </w:pPr>
          </w:p>
        </w:tc>
        <w:tc>
          <w:tcPr>
            <w:tcW w:w="2146" w:type="dxa"/>
            <w:shd w:val="clear" w:color="auto" w:fill="auto"/>
          </w:tcPr>
          <w:p w:rsidR="00271EC4" w:rsidRDefault="001E4D23">
            <w:pPr>
              <w:tabs>
                <w:tab w:val="left" w:pos="13426"/>
              </w:tabs>
              <w:jc w:val="center"/>
            </w:pPr>
            <w:r>
              <w:t>0,00</w:t>
            </w:r>
          </w:p>
        </w:tc>
        <w:tc>
          <w:tcPr>
            <w:tcW w:w="1701" w:type="dxa"/>
            <w:shd w:val="clear" w:color="auto" w:fill="auto"/>
          </w:tcPr>
          <w:p w:rsidR="00271EC4" w:rsidRDefault="00B26734">
            <w:pPr>
              <w:jc w:val="center"/>
            </w:pPr>
            <w:r>
              <w:t>1 855 397,28</w:t>
            </w:r>
          </w:p>
          <w:p w:rsidR="00271EC4" w:rsidRDefault="00271EC4">
            <w:pPr>
              <w:tabs>
                <w:tab w:val="left" w:pos="13426"/>
              </w:tabs>
              <w:jc w:val="center"/>
            </w:pPr>
          </w:p>
        </w:tc>
        <w:tc>
          <w:tcPr>
            <w:tcW w:w="597" w:type="dxa"/>
            <w:shd w:val="clear" w:color="auto" w:fill="auto"/>
          </w:tcPr>
          <w:p w:rsidR="00271EC4" w:rsidRPr="00B57894" w:rsidRDefault="00B57894">
            <w:pPr>
              <w:tabs>
                <w:tab w:val="left" w:pos="13426"/>
              </w:tabs>
              <w:jc w:val="center"/>
              <w:rPr>
                <w:sz w:val="18"/>
                <w:szCs w:val="18"/>
              </w:rPr>
            </w:pPr>
            <w:r w:rsidRPr="00B57894">
              <w:rPr>
                <w:sz w:val="18"/>
                <w:szCs w:val="18"/>
              </w:rPr>
              <w:t>0,00</w:t>
            </w:r>
          </w:p>
        </w:tc>
      </w:tr>
      <w:tr w:rsidR="00B57894" w:rsidTr="00033A9B">
        <w:tc>
          <w:tcPr>
            <w:tcW w:w="6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1.2</w:t>
            </w:r>
          </w:p>
        </w:tc>
        <w:tc>
          <w:tcPr>
            <w:tcW w:w="23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</w:pPr>
            <w:r>
              <w:rPr>
                <w:rFonts w:ascii="Times New Roman CYR" w:hAnsi="Times New Roman CYR" w:cs="Times New Roman CYR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559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 xml:space="preserve">АОМО, МБУДО «Ольгинская </w:t>
            </w:r>
            <w:r>
              <w:lastRenderedPageBreak/>
              <w:t xml:space="preserve">СШ», Территориальный отдел 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lastRenderedPageBreak/>
              <w:t>01.01.2023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31.12.2023</w:t>
            </w:r>
          </w:p>
        </w:tc>
        <w:tc>
          <w:tcPr>
            <w:tcW w:w="2228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 w:rsidRPr="00A60E10">
              <w:t xml:space="preserve">Увеличение доли граждан, систематически занимающегося физической </w:t>
            </w:r>
            <w:r w:rsidRPr="00A60E10">
              <w:lastRenderedPageBreak/>
              <w:t xml:space="preserve">культурой и спортом от 3 до 79 лет </w:t>
            </w:r>
          </w:p>
        </w:tc>
        <w:tc>
          <w:tcPr>
            <w:tcW w:w="1681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lastRenderedPageBreak/>
              <w:t>232 143,24</w:t>
            </w:r>
          </w:p>
        </w:tc>
        <w:tc>
          <w:tcPr>
            <w:tcW w:w="214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229 821,81</w:t>
            </w:r>
          </w:p>
        </w:tc>
        <w:tc>
          <w:tcPr>
            <w:tcW w:w="1701" w:type="dxa"/>
            <w:shd w:val="clear" w:color="auto" w:fill="auto"/>
          </w:tcPr>
          <w:p w:rsidR="00B57894" w:rsidRDefault="00B57894" w:rsidP="00B57894">
            <w:pPr>
              <w:jc w:val="center"/>
            </w:pPr>
            <w:r>
              <w:t>2 321,43</w:t>
            </w:r>
          </w:p>
          <w:p w:rsidR="00B57894" w:rsidRDefault="00B57894" w:rsidP="00B57894">
            <w:pPr>
              <w:tabs>
                <w:tab w:val="left" w:pos="13426"/>
              </w:tabs>
              <w:jc w:val="center"/>
            </w:pPr>
          </w:p>
        </w:tc>
        <w:tc>
          <w:tcPr>
            <w:tcW w:w="597" w:type="dxa"/>
            <w:shd w:val="clear" w:color="auto" w:fill="auto"/>
          </w:tcPr>
          <w:p w:rsidR="00B57894" w:rsidRDefault="00B57894" w:rsidP="00B57894">
            <w:r w:rsidRPr="003869D7">
              <w:rPr>
                <w:sz w:val="18"/>
                <w:szCs w:val="18"/>
              </w:rPr>
              <w:t>0,00</w:t>
            </w:r>
          </w:p>
        </w:tc>
      </w:tr>
      <w:tr w:rsidR="00B57894" w:rsidTr="00033A9B">
        <w:tc>
          <w:tcPr>
            <w:tcW w:w="6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lastRenderedPageBreak/>
              <w:t>1.3</w:t>
            </w:r>
          </w:p>
        </w:tc>
        <w:tc>
          <w:tcPr>
            <w:tcW w:w="23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</w:pPr>
            <w:r>
              <w:rPr>
                <w:rFonts w:ascii="Times New Roman CYR" w:hAnsi="Times New Roman CYR" w:cs="Times New Roman CYR"/>
              </w:rPr>
              <w:t>Организация и проведение Всероссийского физкультурно-спортивного комплекса «Готов к труду и обороне»</w:t>
            </w:r>
          </w:p>
        </w:tc>
        <w:tc>
          <w:tcPr>
            <w:tcW w:w="1559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АОМО, МБУДО «Ольгинская СШ», Территориальный отдел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01.01.2023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31.12.2023</w:t>
            </w:r>
          </w:p>
        </w:tc>
        <w:tc>
          <w:tcPr>
            <w:tcW w:w="2228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Обеспечение тестирования населения ОМО по нормативам ГТО</w:t>
            </w:r>
          </w:p>
        </w:tc>
        <w:tc>
          <w:tcPr>
            <w:tcW w:w="1681" w:type="dxa"/>
            <w:shd w:val="clear" w:color="auto" w:fill="auto"/>
          </w:tcPr>
          <w:p w:rsidR="00B57894" w:rsidRDefault="00B57894" w:rsidP="00B57894">
            <w:pPr>
              <w:jc w:val="center"/>
            </w:pPr>
            <w:r w:rsidRPr="004705AA">
              <w:t>0,00</w:t>
            </w:r>
          </w:p>
        </w:tc>
        <w:tc>
          <w:tcPr>
            <w:tcW w:w="2146" w:type="dxa"/>
            <w:shd w:val="clear" w:color="auto" w:fill="auto"/>
          </w:tcPr>
          <w:p w:rsidR="00B57894" w:rsidRDefault="00B57894" w:rsidP="00B57894">
            <w:pPr>
              <w:jc w:val="center"/>
            </w:pPr>
            <w:r w:rsidRPr="004705AA">
              <w:t>0,00</w:t>
            </w:r>
          </w:p>
        </w:tc>
        <w:tc>
          <w:tcPr>
            <w:tcW w:w="1701" w:type="dxa"/>
            <w:shd w:val="clear" w:color="auto" w:fill="auto"/>
          </w:tcPr>
          <w:p w:rsidR="00B57894" w:rsidRDefault="00B57894" w:rsidP="00B57894">
            <w:pPr>
              <w:jc w:val="center"/>
            </w:pPr>
            <w:r w:rsidRPr="004705AA">
              <w:t>0,00</w:t>
            </w:r>
          </w:p>
        </w:tc>
        <w:tc>
          <w:tcPr>
            <w:tcW w:w="597" w:type="dxa"/>
            <w:shd w:val="clear" w:color="auto" w:fill="auto"/>
          </w:tcPr>
          <w:p w:rsidR="00B57894" w:rsidRDefault="00B57894" w:rsidP="00B57894">
            <w:r w:rsidRPr="003869D7">
              <w:rPr>
                <w:sz w:val="18"/>
                <w:szCs w:val="18"/>
              </w:rPr>
              <w:t>0,00</w:t>
            </w:r>
          </w:p>
        </w:tc>
      </w:tr>
      <w:tr w:rsidR="00577A4F" w:rsidTr="00033A9B">
        <w:tc>
          <w:tcPr>
            <w:tcW w:w="636" w:type="dxa"/>
            <w:shd w:val="clear" w:color="auto" w:fill="auto"/>
          </w:tcPr>
          <w:p w:rsidR="00577A4F" w:rsidRPr="00AE4AA1" w:rsidRDefault="00577A4F">
            <w:pPr>
              <w:tabs>
                <w:tab w:val="left" w:pos="13426"/>
              </w:tabs>
              <w:jc w:val="center"/>
              <w:rPr>
                <w:b/>
              </w:rPr>
            </w:pPr>
            <w:r w:rsidRPr="00AE4AA1">
              <w:rPr>
                <w:b/>
              </w:rPr>
              <w:t>2.</w:t>
            </w:r>
          </w:p>
        </w:tc>
        <w:tc>
          <w:tcPr>
            <w:tcW w:w="14840" w:type="dxa"/>
            <w:gridSpan w:val="9"/>
            <w:shd w:val="clear" w:color="auto" w:fill="auto"/>
          </w:tcPr>
          <w:p w:rsidR="00577A4F" w:rsidRDefault="00577A4F">
            <w:pPr>
              <w:tabs>
                <w:tab w:val="left" w:pos="13426"/>
              </w:tabs>
              <w:jc w:val="center"/>
            </w:pPr>
            <w:r>
              <w:rPr>
                <w:b/>
              </w:rPr>
              <w:t xml:space="preserve"> Мероприятия по пропаганде и развитию физической культуры и спорта</w:t>
            </w:r>
          </w:p>
        </w:tc>
      </w:tr>
      <w:tr w:rsidR="00B57894" w:rsidTr="00033A9B">
        <w:tc>
          <w:tcPr>
            <w:tcW w:w="6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 xml:space="preserve">2.1 </w:t>
            </w:r>
          </w:p>
        </w:tc>
        <w:tc>
          <w:tcPr>
            <w:tcW w:w="23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</w:pPr>
            <w:r>
              <w:t>Обобщение и распространение опыта работы ведущих тренеров МБУДО «Ольгинская СШ» и физической культуры МКОУ СОШ</w:t>
            </w:r>
          </w:p>
        </w:tc>
        <w:tc>
          <w:tcPr>
            <w:tcW w:w="1559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01.01.2023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31.12.2023</w:t>
            </w:r>
          </w:p>
        </w:tc>
        <w:tc>
          <w:tcPr>
            <w:tcW w:w="2228" w:type="dxa"/>
            <w:shd w:val="clear" w:color="auto" w:fill="auto"/>
          </w:tcPr>
          <w:p w:rsidR="00B57894" w:rsidRPr="00C720A6" w:rsidRDefault="00B57894" w:rsidP="00B57894">
            <w:pPr>
              <w:tabs>
                <w:tab w:val="left" w:pos="13426"/>
              </w:tabs>
              <w:jc w:val="center"/>
            </w:pPr>
            <w:r w:rsidRPr="00C720A6">
              <w:t>Повышение уровня профессионализма и квалификации специалистов в области спорта</w:t>
            </w:r>
          </w:p>
        </w:tc>
        <w:tc>
          <w:tcPr>
            <w:tcW w:w="1681" w:type="dxa"/>
            <w:shd w:val="clear" w:color="auto" w:fill="auto"/>
          </w:tcPr>
          <w:p w:rsidR="00B57894" w:rsidRDefault="00B57894" w:rsidP="00B57894">
            <w:pPr>
              <w:jc w:val="center"/>
            </w:pPr>
            <w:r w:rsidRPr="00726B94">
              <w:t>0,00</w:t>
            </w:r>
          </w:p>
        </w:tc>
        <w:tc>
          <w:tcPr>
            <w:tcW w:w="2146" w:type="dxa"/>
            <w:shd w:val="clear" w:color="auto" w:fill="auto"/>
          </w:tcPr>
          <w:p w:rsidR="00B57894" w:rsidRDefault="00B57894" w:rsidP="00B57894">
            <w:pPr>
              <w:jc w:val="center"/>
            </w:pPr>
            <w:r w:rsidRPr="00726B94">
              <w:t>0,00</w:t>
            </w:r>
          </w:p>
        </w:tc>
        <w:tc>
          <w:tcPr>
            <w:tcW w:w="1701" w:type="dxa"/>
            <w:shd w:val="clear" w:color="auto" w:fill="auto"/>
          </w:tcPr>
          <w:p w:rsidR="00B57894" w:rsidRDefault="00B57894" w:rsidP="00B57894">
            <w:pPr>
              <w:jc w:val="center"/>
            </w:pPr>
            <w:r w:rsidRPr="00726B94">
              <w:t>0,00</w:t>
            </w:r>
          </w:p>
        </w:tc>
        <w:tc>
          <w:tcPr>
            <w:tcW w:w="597" w:type="dxa"/>
            <w:shd w:val="clear" w:color="auto" w:fill="auto"/>
          </w:tcPr>
          <w:p w:rsidR="00B57894" w:rsidRDefault="00B57894" w:rsidP="00B57894">
            <w:r w:rsidRPr="009A2E92">
              <w:rPr>
                <w:sz w:val="18"/>
                <w:szCs w:val="18"/>
              </w:rPr>
              <w:t>0,00</w:t>
            </w:r>
          </w:p>
        </w:tc>
      </w:tr>
      <w:tr w:rsidR="00B57894" w:rsidTr="00033A9B">
        <w:tc>
          <w:tcPr>
            <w:tcW w:w="6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2.2</w:t>
            </w:r>
          </w:p>
        </w:tc>
        <w:tc>
          <w:tcPr>
            <w:tcW w:w="23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</w:pPr>
            <w:r>
              <w:t>Организация и проведение бесед среди дошкольников и учащейся молодёжи «Спорт в твоей жизни»</w:t>
            </w:r>
          </w:p>
        </w:tc>
        <w:tc>
          <w:tcPr>
            <w:tcW w:w="1559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01.01.2023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31.12.2023</w:t>
            </w:r>
          </w:p>
        </w:tc>
        <w:tc>
          <w:tcPr>
            <w:tcW w:w="2228" w:type="dxa"/>
            <w:shd w:val="clear" w:color="auto" w:fill="auto"/>
          </w:tcPr>
          <w:p w:rsidR="00B57894" w:rsidRPr="00C720A6" w:rsidRDefault="00B57894" w:rsidP="00B57894">
            <w:pPr>
              <w:tabs>
                <w:tab w:val="left" w:pos="13426"/>
              </w:tabs>
              <w:jc w:val="center"/>
            </w:pPr>
            <w:r w:rsidRPr="001670F6">
              <w:t>Увеличение доли граждан, систематически занимающегося физической культурой и спортом от 3 до 79 лет</w:t>
            </w:r>
          </w:p>
        </w:tc>
        <w:tc>
          <w:tcPr>
            <w:tcW w:w="1681" w:type="dxa"/>
            <w:shd w:val="clear" w:color="auto" w:fill="auto"/>
          </w:tcPr>
          <w:p w:rsidR="00B57894" w:rsidRDefault="00B57894" w:rsidP="00B57894">
            <w:pPr>
              <w:jc w:val="center"/>
            </w:pPr>
            <w:r w:rsidRPr="00726B94">
              <w:t>0,00</w:t>
            </w:r>
          </w:p>
        </w:tc>
        <w:tc>
          <w:tcPr>
            <w:tcW w:w="2146" w:type="dxa"/>
            <w:shd w:val="clear" w:color="auto" w:fill="auto"/>
          </w:tcPr>
          <w:p w:rsidR="00B57894" w:rsidRDefault="00B57894" w:rsidP="00B57894">
            <w:pPr>
              <w:jc w:val="center"/>
            </w:pPr>
            <w:r w:rsidRPr="00726B94">
              <w:t>0,00</w:t>
            </w:r>
          </w:p>
        </w:tc>
        <w:tc>
          <w:tcPr>
            <w:tcW w:w="1701" w:type="dxa"/>
            <w:shd w:val="clear" w:color="auto" w:fill="auto"/>
          </w:tcPr>
          <w:p w:rsidR="00B57894" w:rsidRDefault="00B57894" w:rsidP="00B57894">
            <w:pPr>
              <w:jc w:val="center"/>
            </w:pPr>
            <w:r w:rsidRPr="00726B94">
              <w:t>0,00</w:t>
            </w:r>
          </w:p>
        </w:tc>
        <w:tc>
          <w:tcPr>
            <w:tcW w:w="597" w:type="dxa"/>
            <w:shd w:val="clear" w:color="auto" w:fill="auto"/>
          </w:tcPr>
          <w:p w:rsidR="00B57894" w:rsidRDefault="00B57894" w:rsidP="00B57894">
            <w:r w:rsidRPr="009A2E92">
              <w:rPr>
                <w:sz w:val="18"/>
                <w:szCs w:val="18"/>
              </w:rPr>
              <w:t>0,00</w:t>
            </w:r>
          </w:p>
        </w:tc>
      </w:tr>
      <w:tr w:rsidR="00B57894" w:rsidTr="00033A9B">
        <w:tc>
          <w:tcPr>
            <w:tcW w:w="6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2.3</w:t>
            </w:r>
          </w:p>
        </w:tc>
        <w:tc>
          <w:tcPr>
            <w:tcW w:w="23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</w:pPr>
            <w:r>
              <w:t>Освещение в СМИ спортивно-массовых мероприятий (заметки, статьи, стенды, афиши), и</w:t>
            </w:r>
            <w:r>
              <w:rPr>
                <w:color w:val="000000"/>
              </w:rPr>
              <w:t>зготовление наглядных материалов, приобретение спортивного инвентаря</w:t>
            </w:r>
          </w:p>
        </w:tc>
        <w:tc>
          <w:tcPr>
            <w:tcW w:w="1559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МБУ ДО «АОМО,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01.01.2023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31.12.2023</w:t>
            </w:r>
          </w:p>
        </w:tc>
        <w:tc>
          <w:tcPr>
            <w:tcW w:w="2228" w:type="dxa"/>
            <w:shd w:val="clear" w:color="auto" w:fill="auto"/>
          </w:tcPr>
          <w:p w:rsidR="00B57894" w:rsidRPr="00C720A6" w:rsidRDefault="00B57894" w:rsidP="00B57894">
            <w:pPr>
              <w:tabs>
                <w:tab w:val="left" w:pos="13426"/>
              </w:tabs>
              <w:jc w:val="center"/>
            </w:pPr>
            <w:r w:rsidRPr="001670F6">
              <w:t>Увеличение доли граждан, систематически занимающегося физической культурой и спортом от 3 до 79 лет</w:t>
            </w:r>
          </w:p>
        </w:tc>
        <w:tc>
          <w:tcPr>
            <w:tcW w:w="1681" w:type="dxa"/>
            <w:shd w:val="clear" w:color="auto" w:fill="auto"/>
          </w:tcPr>
          <w:p w:rsidR="00B57894" w:rsidRDefault="00B57894" w:rsidP="00B57894">
            <w:pPr>
              <w:jc w:val="center"/>
            </w:pPr>
            <w:r w:rsidRPr="00E73556">
              <w:t>0,00</w:t>
            </w:r>
          </w:p>
        </w:tc>
        <w:tc>
          <w:tcPr>
            <w:tcW w:w="2146" w:type="dxa"/>
            <w:shd w:val="clear" w:color="auto" w:fill="auto"/>
          </w:tcPr>
          <w:p w:rsidR="00B57894" w:rsidRDefault="00B57894" w:rsidP="00B57894">
            <w:pPr>
              <w:jc w:val="center"/>
            </w:pPr>
            <w:r w:rsidRPr="00E73556">
              <w:t>0,00</w:t>
            </w:r>
          </w:p>
        </w:tc>
        <w:tc>
          <w:tcPr>
            <w:tcW w:w="1701" w:type="dxa"/>
            <w:shd w:val="clear" w:color="auto" w:fill="auto"/>
          </w:tcPr>
          <w:p w:rsidR="00B57894" w:rsidRDefault="00B57894" w:rsidP="00B57894">
            <w:pPr>
              <w:jc w:val="center"/>
            </w:pPr>
            <w:r w:rsidRPr="00E73556">
              <w:t>0,00</w:t>
            </w:r>
          </w:p>
        </w:tc>
        <w:tc>
          <w:tcPr>
            <w:tcW w:w="597" w:type="dxa"/>
            <w:shd w:val="clear" w:color="auto" w:fill="auto"/>
          </w:tcPr>
          <w:p w:rsidR="00B57894" w:rsidRDefault="00B57894" w:rsidP="00B57894">
            <w:r w:rsidRPr="009A2E92">
              <w:rPr>
                <w:sz w:val="18"/>
                <w:szCs w:val="18"/>
              </w:rPr>
              <w:t>0,00</w:t>
            </w:r>
          </w:p>
        </w:tc>
      </w:tr>
      <w:tr w:rsidR="00577A4F" w:rsidTr="00033A9B">
        <w:trPr>
          <w:trHeight w:val="225"/>
        </w:trPr>
        <w:tc>
          <w:tcPr>
            <w:tcW w:w="636" w:type="dxa"/>
            <w:shd w:val="clear" w:color="auto" w:fill="auto"/>
          </w:tcPr>
          <w:p w:rsidR="00577A4F" w:rsidRPr="00AE4AA1" w:rsidRDefault="00577A4F">
            <w:pPr>
              <w:tabs>
                <w:tab w:val="left" w:pos="13426"/>
              </w:tabs>
              <w:jc w:val="center"/>
              <w:rPr>
                <w:b/>
              </w:rPr>
            </w:pPr>
            <w:r w:rsidRPr="00AE4AA1">
              <w:rPr>
                <w:b/>
              </w:rPr>
              <w:t>3.</w:t>
            </w:r>
          </w:p>
        </w:tc>
        <w:tc>
          <w:tcPr>
            <w:tcW w:w="14840" w:type="dxa"/>
            <w:gridSpan w:val="9"/>
            <w:shd w:val="clear" w:color="auto" w:fill="auto"/>
          </w:tcPr>
          <w:p w:rsidR="00577A4F" w:rsidRDefault="00577A4F">
            <w:pPr>
              <w:tabs>
                <w:tab w:val="left" w:pos="13426"/>
              </w:tabs>
              <w:jc w:val="center"/>
            </w:pPr>
            <w:r>
              <w:rPr>
                <w:rFonts w:ascii="Times New Roman CYR" w:hAnsi="Times New Roman CYR" w:cs="Times New Roman CYR"/>
                <w:b/>
              </w:rPr>
              <w:t>Мероприятия по расходам на обеспечение деятельности (оказание услуг, выполнение работ)</w:t>
            </w:r>
          </w:p>
        </w:tc>
      </w:tr>
      <w:tr w:rsidR="00B57894" w:rsidTr="00033A9B">
        <w:trPr>
          <w:trHeight w:val="225"/>
        </w:trPr>
        <w:tc>
          <w:tcPr>
            <w:tcW w:w="6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3.1</w:t>
            </w:r>
          </w:p>
        </w:tc>
        <w:tc>
          <w:tcPr>
            <w:tcW w:w="2336" w:type="dxa"/>
            <w:shd w:val="clear" w:color="auto" w:fill="auto"/>
          </w:tcPr>
          <w:p w:rsidR="00B57894" w:rsidRPr="00A60E10" w:rsidRDefault="00B57894" w:rsidP="00B57894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Расходы на обеспечение деятельности (оказание услуг, выполнение работ);</w:t>
            </w:r>
          </w:p>
        </w:tc>
        <w:tc>
          <w:tcPr>
            <w:tcW w:w="1559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01.01.2023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31.12.2023</w:t>
            </w:r>
          </w:p>
        </w:tc>
        <w:tc>
          <w:tcPr>
            <w:tcW w:w="2228" w:type="dxa"/>
            <w:shd w:val="clear" w:color="auto" w:fill="auto"/>
          </w:tcPr>
          <w:p w:rsidR="00B57894" w:rsidRPr="00AE4AA1" w:rsidRDefault="00B57894" w:rsidP="00B57894">
            <w:pPr>
              <w:jc w:val="center"/>
              <w:rPr>
                <w:highlight w:val="magenta"/>
              </w:rPr>
            </w:pPr>
            <w:r>
              <w:t>Е</w:t>
            </w:r>
            <w:r w:rsidRPr="002326F1">
              <w:t xml:space="preserve">жегодное обеспечение оплаты труда не менее </w:t>
            </w:r>
            <w:r>
              <w:t>10</w:t>
            </w:r>
            <w:r w:rsidRPr="002326F1">
              <w:t xml:space="preserve"> </w:t>
            </w:r>
            <w:r w:rsidRPr="002326F1">
              <w:lastRenderedPageBreak/>
              <w:t>тренеров-преподавателей по спорту</w:t>
            </w:r>
          </w:p>
        </w:tc>
        <w:tc>
          <w:tcPr>
            <w:tcW w:w="1681" w:type="dxa"/>
            <w:shd w:val="clear" w:color="auto" w:fill="auto"/>
          </w:tcPr>
          <w:p w:rsidR="00B57894" w:rsidRDefault="00B57894" w:rsidP="00B57894">
            <w:pPr>
              <w:jc w:val="center"/>
            </w:pPr>
            <w:r>
              <w:lastRenderedPageBreak/>
              <w:t>9 959 095, 06</w:t>
            </w:r>
          </w:p>
          <w:p w:rsidR="00B57894" w:rsidRDefault="00B57894" w:rsidP="00B57894">
            <w:pPr>
              <w:tabs>
                <w:tab w:val="left" w:pos="13426"/>
              </w:tabs>
              <w:jc w:val="center"/>
            </w:pPr>
          </w:p>
        </w:tc>
        <w:tc>
          <w:tcPr>
            <w:tcW w:w="214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0,00</w:t>
            </w:r>
          </w:p>
        </w:tc>
        <w:tc>
          <w:tcPr>
            <w:tcW w:w="1701" w:type="dxa"/>
            <w:shd w:val="clear" w:color="auto" w:fill="auto"/>
          </w:tcPr>
          <w:p w:rsidR="00B57894" w:rsidRDefault="00B57894" w:rsidP="00B57894">
            <w:pPr>
              <w:jc w:val="center"/>
            </w:pPr>
            <w:r>
              <w:t>9 959 095, 06</w:t>
            </w:r>
          </w:p>
          <w:p w:rsidR="00B57894" w:rsidRDefault="00B57894" w:rsidP="00B57894">
            <w:pPr>
              <w:tabs>
                <w:tab w:val="left" w:pos="13426"/>
              </w:tabs>
              <w:jc w:val="center"/>
            </w:pPr>
          </w:p>
        </w:tc>
        <w:tc>
          <w:tcPr>
            <w:tcW w:w="597" w:type="dxa"/>
            <w:shd w:val="clear" w:color="auto" w:fill="auto"/>
          </w:tcPr>
          <w:p w:rsidR="00B57894" w:rsidRDefault="00B57894" w:rsidP="00B57894">
            <w:r w:rsidRPr="00FA3CA9">
              <w:rPr>
                <w:sz w:val="18"/>
                <w:szCs w:val="18"/>
              </w:rPr>
              <w:t>0,00</w:t>
            </w:r>
          </w:p>
        </w:tc>
      </w:tr>
      <w:tr w:rsidR="00B57894" w:rsidTr="00033A9B">
        <w:trPr>
          <w:trHeight w:val="225"/>
        </w:trPr>
        <w:tc>
          <w:tcPr>
            <w:tcW w:w="6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lastRenderedPageBreak/>
              <w:t>3.2</w:t>
            </w:r>
          </w:p>
        </w:tc>
        <w:tc>
          <w:tcPr>
            <w:tcW w:w="23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</w:pPr>
            <w:r>
              <w:t>Расходы на приобретение спортивного инвентаря, спортивного оборудования (45М)</w:t>
            </w:r>
          </w:p>
        </w:tc>
        <w:tc>
          <w:tcPr>
            <w:tcW w:w="1559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01.01.2023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31.12.2023</w:t>
            </w:r>
          </w:p>
        </w:tc>
        <w:tc>
          <w:tcPr>
            <w:tcW w:w="2228" w:type="dxa"/>
            <w:shd w:val="clear" w:color="auto" w:fill="auto"/>
          </w:tcPr>
          <w:p w:rsidR="00B57894" w:rsidRPr="00AE4AA1" w:rsidRDefault="00B57894" w:rsidP="00B57894">
            <w:pPr>
              <w:tabs>
                <w:tab w:val="left" w:pos="13426"/>
              </w:tabs>
              <w:jc w:val="center"/>
              <w:rPr>
                <w:highlight w:val="magenta"/>
              </w:rPr>
            </w:pPr>
            <w:r>
              <w:t>С</w:t>
            </w:r>
            <w:r w:rsidRPr="00FC431A">
              <w:t>оздание условий для развития спорта в Ольгинском муниципальном округе путем оснащения спортивным инвентарем, оборудованием</w:t>
            </w:r>
          </w:p>
        </w:tc>
        <w:tc>
          <w:tcPr>
            <w:tcW w:w="1681" w:type="dxa"/>
            <w:shd w:val="clear" w:color="auto" w:fill="auto"/>
          </w:tcPr>
          <w:p w:rsidR="00B57894" w:rsidRDefault="00B57894" w:rsidP="00B578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1 578 500,00</w:t>
            </w:r>
          </w:p>
          <w:p w:rsidR="00B57894" w:rsidRDefault="00B57894" w:rsidP="00B57894">
            <w:pPr>
              <w:tabs>
                <w:tab w:val="left" w:pos="13426"/>
              </w:tabs>
              <w:jc w:val="center"/>
            </w:pPr>
          </w:p>
        </w:tc>
        <w:tc>
          <w:tcPr>
            <w:tcW w:w="2146" w:type="dxa"/>
            <w:shd w:val="clear" w:color="auto" w:fill="auto"/>
          </w:tcPr>
          <w:p w:rsidR="00B57894" w:rsidRDefault="00B57894" w:rsidP="00B578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1 562 715,00</w:t>
            </w:r>
          </w:p>
          <w:p w:rsidR="00B57894" w:rsidRDefault="00B57894" w:rsidP="00B57894">
            <w:pPr>
              <w:tabs>
                <w:tab w:val="left" w:pos="13426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B57894" w:rsidRDefault="00B57894" w:rsidP="00B57894">
            <w:pPr>
              <w:jc w:val="center"/>
            </w:pPr>
            <w:r>
              <w:t>15 785,00</w:t>
            </w:r>
          </w:p>
          <w:p w:rsidR="00B57894" w:rsidRDefault="00B57894" w:rsidP="00B57894">
            <w:pPr>
              <w:tabs>
                <w:tab w:val="left" w:pos="13426"/>
              </w:tabs>
              <w:jc w:val="center"/>
            </w:pPr>
          </w:p>
        </w:tc>
        <w:tc>
          <w:tcPr>
            <w:tcW w:w="597" w:type="dxa"/>
            <w:shd w:val="clear" w:color="auto" w:fill="auto"/>
          </w:tcPr>
          <w:p w:rsidR="00B57894" w:rsidRDefault="00B57894" w:rsidP="00B57894">
            <w:r w:rsidRPr="00FA3CA9">
              <w:rPr>
                <w:sz w:val="18"/>
                <w:szCs w:val="18"/>
              </w:rPr>
              <w:t>0,00</w:t>
            </w:r>
          </w:p>
        </w:tc>
      </w:tr>
      <w:tr w:rsidR="00B57894" w:rsidTr="00033A9B">
        <w:trPr>
          <w:trHeight w:val="225"/>
        </w:trPr>
        <w:tc>
          <w:tcPr>
            <w:tcW w:w="6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3.3</w:t>
            </w:r>
          </w:p>
        </w:tc>
        <w:tc>
          <w:tcPr>
            <w:tcW w:w="23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</w:pPr>
            <w:r>
              <w:t>Расходы на обеспечение уровня финансирования спортивной подготовки, в соответствии с требованиями федеральных стандартов спортивной подготовки (67М)</w:t>
            </w:r>
          </w:p>
        </w:tc>
        <w:tc>
          <w:tcPr>
            <w:tcW w:w="1559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01.01.2023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31.12.2023</w:t>
            </w:r>
          </w:p>
        </w:tc>
        <w:tc>
          <w:tcPr>
            <w:tcW w:w="2228" w:type="dxa"/>
            <w:shd w:val="clear" w:color="auto" w:fill="auto"/>
          </w:tcPr>
          <w:p w:rsidR="00B57894" w:rsidRPr="00AE4AA1" w:rsidRDefault="00B57894" w:rsidP="00B57894">
            <w:pPr>
              <w:tabs>
                <w:tab w:val="left" w:pos="13426"/>
              </w:tabs>
              <w:jc w:val="center"/>
              <w:rPr>
                <w:highlight w:val="magenta"/>
              </w:rPr>
            </w:pPr>
            <w:r>
              <w:t>Обеспечение спортивной подготовки в соответствии с требованиями федеральных стандартов</w:t>
            </w:r>
          </w:p>
        </w:tc>
        <w:tc>
          <w:tcPr>
            <w:tcW w:w="1681" w:type="dxa"/>
            <w:shd w:val="clear" w:color="auto" w:fill="auto"/>
          </w:tcPr>
          <w:p w:rsidR="00B57894" w:rsidRDefault="00B57894" w:rsidP="00B578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103 698,70</w:t>
            </w:r>
          </w:p>
          <w:p w:rsidR="00B57894" w:rsidRDefault="00B57894" w:rsidP="00B57894">
            <w:pPr>
              <w:tabs>
                <w:tab w:val="left" w:pos="13426"/>
              </w:tabs>
              <w:jc w:val="center"/>
            </w:pPr>
          </w:p>
        </w:tc>
        <w:tc>
          <w:tcPr>
            <w:tcW w:w="2146" w:type="dxa"/>
            <w:shd w:val="clear" w:color="auto" w:fill="auto"/>
          </w:tcPr>
          <w:p w:rsidR="00B57894" w:rsidRDefault="00B57894" w:rsidP="00B578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102 671,99</w:t>
            </w:r>
          </w:p>
          <w:p w:rsidR="00B57894" w:rsidRDefault="00B57894" w:rsidP="00B57894">
            <w:pPr>
              <w:tabs>
                <w:tab w:val="left" w:pos="13426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B57894" w:rsidRDefault="00B57894" w:rsidP="00B578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1 026,71</w:t>
            </w:r>
          </w:p>
          <w:p w:rsidR="00B57894" w:rsidRDefault="00B57894" w:rsidP="00B57894">
            <w:pPr>
              <w:tabs>
                <w:tab w:val="left" w:pos="13426"/>
              </w:tabs>
              <w:jc w:val="center"/>
            </w:pPr>
          </w:p>
        </w:tc>
        <w:tc>
          <w:tcPr>
            <w:tcW w:w="597" w:type="dxa"/>
            <w:shd w:val="clear" w:color="auto" w:fill="auto"/>
          </w:tcPr>
          <w:p w:rsidR="00B57894" w:rsidRDefault="00B57894" w:rsidP="00B57894">
            <w:r w:rsidRPr="003A498C">
              <w:rPr>
                <w:sz w:val="18"/>
                <w:szCs w:val="18"/>
              </w:rPr>
              <w:t>0,00</w:t>
            </w:r>
          </w:p>
        </w:tc>
      </w:tr>
      <w:tr w:rsidR="00B57894" w:rsidTr="00033A9B">
        <w:trPr>
          <w:trHeight w:val="225"/>
        </w:trPr>
        <w:tc>
          <w:tcPr>
            <w:tcW w:w="6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3.4</w:t>
            </w:r>
          </w:p>
        </w:tc>
        <w:tc>
          <w:tcPr>
            <w:tcW w:w="23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</w:pPr>
            <w:r>
              <w:t xml:space="preserve"> </w:t>
            </w:r>
            <w:r>
              <w:rPr>
                <w:sz w:val="22"/>
                <w:szCs w:val="22"/>
              </w:rPr>
              <w:t>Государственная поддержка орга</w:t>
            </w:r>
            <w:r>
              <w:t>низаций, входящих в систему спортивной подготовки</w:t>
            </w:r>
          </w:p>
        </w:tc>
        <w:tc>
          <w:tcPr>
            <w:tcW w:w="1559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01.01.2023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31.12.2023</w:t>
            </w:r>
          </w:p>
        </w:tc>
        <w:tc>
          <w:tcPr>
            <w:tcW w:w="2228" w:type="dxa"/>
            <w:shd w:val="clear" w:color="auto" w:fill="auto"/>
          </w:tcPr>
          <w:p w:rsidR="00B57894" w:rsidRPr="00AE4AA1" w:rsidRDefault="00B57894" w:rsidP="00B57894">
            <w:pPr>
              <w:tabs>
                <w:tab w:val="left" w:pos="13426"/>
              </w:tabs>
              <w:jc w:val="center"/>
              <w:rPr>
                <w:highlight w:val="magenta"/>
              </w:rPr>
            </w:pPr>
            <w:r>
              <w:t>Обеспечение спортивной подготовки в соответствии с требованиями федеральных стандартов</w:t>
            </w:r>
          </w:p>
        </w:tc>
        <w:tc>
          <w:tcPr>
            <w:tcW w:w="1681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88 171,73</w:t>
            </w:r>
          </w:p>
        </w:tc>
        <w:tc>
          <w:tcPr>
            <w:tcW w:w="2146" w:type="dxa"/>
            <w:shd w:val="clear" w:color="auto" w:fill="auto"/>
          </w:tcPr>
          <w:p w:rsidR="00B57894" w:rsidRDefault="00B57894" w:rsidP="00B57894">
            <w:pPr>
              <w:jc w:val="center"/>
            </w:pPr>
            <w:r>
              <w:t>КБ-1 745,80</w:t>
            </w:r>
          </w:p>
          <w:p w:rsidR="00B57894" w:rsidRDefault="00B57894" w:rsidP="00B57894">
            <w:pPr>
              <w:jc w:val="center"/>
            </w:pPr>
            <w:r>
              <w:t>ФБ-85 544,21</w:t>
            </w:r>
          </w:p>
          <w:p w:rsidR="00B57894" w:rsidRDefault="00B57894" w:rsidP="00B57894">
            <w:pPr>
              <w:tabs>
                <w:tab w:val="left" w:pos="13426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B57894" w:rsidRDefault="00B57894" w:rsidP="00B57894">
            <w:pPr>
              <w:jc w:val="center"/>
            </w:pPr>
            <w:r>
              <w:t>881,72</w:t>
            </w:r>
          </w:p>
          <w:p w:rsidR="00B57894" w:rsidRDefault="00B57894" w:rsidP="00B57894">
            <w:pPr>
              <w:tabs>
                <w:tab w:val="left" w:pos="13426"/>
              </w:tabs>
              <w:jc w:val="center"/>
            </w:pPr>
          </w:p>
        </w:tc>
        <w:tc>
          <w:tcPr>
            <w:tcW w:w="597" w:type="dxa"/>
            <w:shd w:val="clear" w:color="auto" w:fill="auto"/>
          </w:tcPr>
          <w:p w:rsidR="00B57894" w:rsidRDefault="00B57894" w:rsidP="00B57894">
            <w:r w:rsidRPr="003A498C">
              <w:rPr>
                <w:sz w:val="18"/>
                <w:szCs w:val="18"/>
              </w:rPr>
              <w:t>0,00</w:t>
            </w:r>
          </w:p>
        </w:tc>
      </w:tr>
      <w:tr w:rsidR="00AE4AA1" w:rsidTr="00033A9B">
        <w:trPr>
          <w:trHeight w:val="225"/>
        </w:trPr>
        <w:tc>
          <w:tcPr>
            <w:tcW w:w="636" w:type="dxa"/>
            <w:shd w:val="clear" w:color="auto" w:fill="auto"/>
          </w:tcPr>
          <w:p w:rsidR="00AE4AA1" w:rsidRPr="00AE4AA1" w:rsidRDefault="00AE4AA1">
            <w:pPr>
              <w:tabs>
                <w:tab w:val="left" w:pos="13426"/>
              </w:tabs>
              <w:jc w:val="center"/>
              <w:rPr>
                <w:b/>
              </w:rPr>
            </w:pPr>
            <w:r w:rsidRPr="00AE4AA1">
              <w:rPr>
                <w:b/>
              </w:rPr>
              <w:t>4.</w:t>
            </w:r>
          </w:p>
        </w:tc>
        <w:tc>
          <w:tcPr>
            <w:tcW w:w="14840" w:type="dxa"/>
            <w:gridSpan w:val="9"/>
            <w:shd w:val="clear" w:color="auto" w:fill="auto"/>
          </w:tcPr>
          <w:p w:rsidR="00AE4AA1" w:rsidRPr="00AE4AA1" w:rsidRDefault="00AE4AA1">
            <w:pPr>
              <w:tabs>
                <w:tab w:val="left" w:pos="13426"/>
              </w:tabs>
              <w:jc w:val="center"/>
              <w:rPr>
                <w:b/>
              </w:rPr>
            </w:pPr>
            <w:r>
              <w:rPr>
                <w:b/>
                <w:color w:val="000000"/>
              </w:rPr>
              <w:t>М</w:t>
            </w:r>
            <w:r w:rsidRPr="00AE4AA1">
              <w:rPr>
                <w:b/>
                <w:color w:val="000000"/>
              </w:rPr>
              <w:t xml:space="preserve">ероприятия по развитию </w:t>
            </w:r>
            <w:r w:rsidR="00FE7712">
              <w:rPr>
                <w:b/>
                <w:color w:val="000000"/>
              </w:rPr>
              <w:t xml:space="preserve">спортивной </w:t>
            </w:r>
            <w:r w:rsidRPr="00AE4AA1">
              <w:rPr>
                <w:b/>
                <w:color w:val="000000"/>
              </w:rPr>
              <w:t>инфраструктуры</w:t>
            </w:r>
          </w:p>
        </w:tc>
      </w:tr>
      <w:tr w:rsidR="00B57894" w:rsidTr="00033A9B">
        <w:trPr>
          <w:trHeight w:val="225"/>
        </w:trPr>
        <w:tc>
          <w:tcPr>
            <w:tcW w:w="6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4.1</w:t>
            </w:r>
          </w:p>
        </w:tc>
        <w:tc>
          <w:tcPr>
            <w:tcW w:w="23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</w:pPr>
            <w:r>
              <w:t>Содержание инфраструктуры, в том числе подготовка проектов</w:t>
            </w:r>
          </w:p>
        </w:tc>
        <w:tc>
          <w:tcPr>
            <w:tcW w:w="1559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01.01.2023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31.12.2023</w:t>
            </w:r>
          </w:p>
        </w:tc>
        <w:tc>
          <w:tcPr>
            <w:tcW w:w="2228" w:type="dxa"/>
            <w:shd w:val="clear" w:color="auto" w:fill="auto"/>
          </w:tcPr>
          <w:p w:rsidR="00B57894" w:rsidRPr="00402B5C" w:rsidRDefault="00B57894" w:rsidP="00B57894">
            <w:pPr>
              <w:tabs>
                <w:tab w:val="left" w:pos="13426"/>
              </w:tabs>
              <w:jc w:val="center"/>
              <w:rPr>
                <w:highlight w:val="magenta"/>
              </w:rPr>
            </w:pPr>
            <w:r w:rsidRPr="001670F6">
              <w:t>Создание модульного спортивного сооружения и «умной» спортивной площадки открытого типа</w:t>
            </w:r>
          </w:p>
        </w:tc>
        <w:tc>
          <w:tcPr>
            <w:tcW w:w="1681" w:type="dxa"/>
            <w:shd w:val="clear" w:color="auto" w:fill="auto"/>
          </w:tcPr>
          <w:p w:rsidR="00B57894" w:rsidRDefault="00B57894" w:rsidP="00B57894">
            <w:pPr>
              <w:jc w:val="center"/>
            </w:pPr>
            <w:r>
              <w:t>381 525,10</w:t>
            </w:r>
          </w:p>
          <w:p w:rsidR="00B57894" w:rsidRDefault="00B57894" w:rsidP="00B57894">
            <w:pPr>
              <w:tabs>
                <w:tab w:val="left" w:pos="13426"/>
              </w:tabs>
              <w:jc w:val="center"/>
            </w:pPr>
          </w:p>
        </w:tc>
        <w:tc>
          <w:tcPr>
            <w:tcW w:w="214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0,00</w:t>
            </w:r>
          </w:p>
        </w:tc>
        <w:tc>
          <w:tcPr>
            <w:tcW w:w="1701" w:type="dxa"/>
            <w:shd w:val="clear" w:color="auto" w:fill="auto"/>
          </w:tcPr>
          <w:p w:rsidR="00B57894" w:rsidRDefault="00B57894" w:rsidP="00B57894">
            <w:pPr>
              <w:jc w:val="center"/>
            </w:pPr>
            <w:r>
              <w:t>381 525,10</w:t>
            </w:r>
          </w:p>
          <w:p w:rsidR="00B57894" w:rsidRDefault="00B57894" w:rsidP="00B57894">
            <w:pPr>
              <w:tabs>
                <w:tab w:val="left" w:pos="13426"/>
              </w:tabs>
              <w:jc w:val="center"/>
            </w:pPr>
          </w:p>
        </w:tc>
        <w:tc>
          <w:tcPr>
            <w:tcW w:w="597" w:type="dxa"/>
            <w:shd w:val="clear" w:color="auto" w:fill="auto"/>
          </w:tcPr>
          <w:p w:rsidR="00B57894" w:rsidRDefault="00B57894" w:rsidP="00B57894">
            <w:r w:rsidRPr="005C48CB">
              <w:rPr>
                <w:sz w:val="18"/>
                <w:szCs w:val="18"/>
              </w:rPr>
              <w:t>0,00</w:t>
            </w:r>
          </w:p>
        </w:tc>
      </w:tr>
      <w:tr w:rsidR="00B57894" w:rsidTr="00033A9B">
        <w:trPr>
          <w:trHeight w:val="225"/>
        </w:trPr>
        <w:tc>
          <w:tcPr>
            <w:tcW w:w="6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4.2</w:t>
            </w:r>
          </w:p>
        </w:tc>
        <w:tc>
          <w:tcPr>
            <w:tcW w:w="233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</w:pPr>
            <w:r>
              <w:t>Мероприятия по развитию спортивной инфраструк</w:t>
            </w:r>
            <w:r>
              <w:lastRenderedPageBreak/>
              <w:t>туры (закупку товаров, работ и услуг для АОМО, МБУДО «Ольгинская СШ» муниципальных нужд)</w:t>
            </w:r>
          </w:p>
        </w:tc>
        <w:tc>
          <w:tcPr>
            <w:tcW w:w="1559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lastRenderedPageBreak/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01.01.2023</w:t>
            </w:r>
          </w:p>
        </w:tc>
        <w:tc>
          <w:tcPr>
            <w:tcW w:w="1296" w:type="dxa"/>
            <w:shd w:val="clear" w:color="auto" w:fill="auto"/>
          </w:tcPr>
          <w:p w:rsidR="00B57894" w:rsidRDefault="00B57894" w:rsidP="00B57894">
            <w:pPr>
              <w:tabs>
                <w:tab w:val="left" w:pos="13426"/>
              </w:tabs>
              <w:jc w:val="center"/>
            </w:pPr>
            <w:r>
              <w:t>31.12.2023</w:t>
            </w:r>
          </w:p>
        </w:tc>
        <w:tc>
          <w:tcPr>
            <w:tcW w:w="2228" w:type="dxa"/>
            <w:shd w:val="clear" w:color="auto" w:fill="auto"/>
          </w:tcPr>
          <w:p w:rsidR="00B57894" w:rsidRPr="00402B5C" w:rsidRDefault="00B57894" w:rsidP="00B57894">
            <w:pPr>
              <w:tabs>
                <w:tab w:val="left" w:pos="13426"/>
              </w:tabs>
              <w:jc w:val="center"/>
              <w:rPr>
                <w:highlight w:val="magenta"/>
              </w:rPr>
            </w:pPr>
            <w:r w:rsidRPr="001670F6">
              <w:t xml:space="preserve">Создание условий для развития спорта в </w:t>
            </w:r>
            <w:r>
              <w:t>ОМО</w:t>
            </w:r>
            <w:r w:rsidRPr="001670F6">
              <w:t xml:space="preserve"> путем оснащения </w:t>
            </w:r>
            <w:r w:rsidRPr="001670F6">
              <w:lastRenderedPageBreak/>
              <w:t>спортивным инвентарем, оборудованием</w:t>
            </w:r>
          </w:p>
        </w:tc>
        <w:tc>
          <w:tcPr>
            <w:tcW w:w="1681" w:type="dxa"/>
            <w:shd w:val="clear" w:color="auto" w:fill="auto"/>
          </w:tcPr>
          <w:p w:rsidR="00B57894" w:rsidRDefault="00B57894" w:rsidP="00B57894">
            <w:pPr>
              <w:jc w:val="center"/>
            </w:pPr>
            <w:r w:rsidRPr="005932C9">
              <w:lastRenderedPageBreak/>
              <w:t>0,00</w:t>
            </w:r>
          </w:p>
        </w:tc>
        <w:tc>
          <w:tcPr>
            <w:tcW w:w="2146" w:type="dxa"/>
            <w:shd w:val="clear" w:color="auto" w:fill="auto"/>
          </w:tcPr>
          <w:p w:rsidR="00B57894" w:rsidRDefault="00B57894" w:rsidP="00B57894">
            <w:pPr>
              <w:jc w:val="center"/>
            </w:pPr>
            <w:r w:rsidRPr="005932C9">
              <w:t>0,00</w:t>
            </w:r>
          </w:p>
        </w:tc>
        <w:tc>
          <w:tcPr>
            <w:tcW w:w="1701" w:type="dxa"/>
            <w:shd w:val="clear" w:color="auto" w:fill="auto"/>
          </w:tcPr>
          <w:p w:rsidR="00B57894" w:rsidRDefault="00B57894" w:rsidP="00B57894">
            <w:pPr>
              <w:jc w:val="center"/>
            </w:pPr>
            <w:r w:rsidRPr="005932C9">
              <w:t>0,00</w:t>
            </w:r>
          </w:p>
        </w:tc>
        <w:tc>
          <w:tcPr>
            <w:tcW w:w="597" w:type="dxa"/>
            <w:shd w:val="clear" w:color="auto" w:fill="auto"/>
          </w:tcPr>
          <w:p w:rsidR="00B57894" w:rsidRDefault="00B57894" w:rsidP="00B57894">
            <w:r w:rsidRPr="005C48CB">
              <w:rPr>
                <w:sz w:val="18"/>
                <w:szCs w:val="18"/>
              </w:rPr>
              <w:t>0,00</w:t>
            </w:r>
          </w:p>
        </w:tc>
      </w:tr>
      <w:tr w:rsidR="00271EC4" w:rsidTr="00033A9B">
        <w:trPr>
          <w:trHeight w:val="225"/>
        </w:trPr>
        <w:tc>
          <w:tcPr>
            <w:tcW w:w="636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lastRenderedPageBreak/>
              <w:t>4.3</w:t>
            </w:r>
          </w:p>
        </w:tc>
        <w:tc>
          <w:tcPr>
            <w:tcW w:w="2336" w:type="dxa"/>
            <w:shd w:val="clear" w:color="auto" w:fill="auto"/>
          </w:tcPr>
          <w:p w:rsidR="00271EC4" w:rsidRDefault="00FE7712" w:rsidP="00FE7712">
            <w:pPr>
              <w:tabs>
                <w:tab w:val="left" w:pos="13426"/>
              </w:tabs>
            </w:pPr>
            <w:r>
              <w:t>К</w:t>
            </w:r>
            <w:r w:rsidR="00B26734">
              <w:t>апитальный ремонт открытого плоскостного физкультурно-спортивного сооружения, расположенного по адресу пгт Ольга, ул. Арсеньева, 22</w:t>
            </w:r>
          </w:p>
        </w:tc>
        <w:tc>
          <w:tcPr>
            <w:tcW w:w="1559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01.01.2023</w:t>
            </w:r>
          </w:p>
        </w:tc>
        <w:tc>
          <w:tcPr>
            <w:tcW w:w="1296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31.12.2023</w:t>
            </w:r>
          </w:p>
        </w:tc>
        <w:tc>
          <w:tcPr>
            <w:tcW w:w="2228" w:type="dxa"/>
            <w:shd w:val="clear" w:color="auto" w:fill="auto"/>
          </w:tcPr>
          <w:p w:rsidR="00271EC4" w:rsidRPr="00402B5C" w:rsidRDefault="00B97FE8">
            <w:pPr>
              <w:tabs>
                <w:tab w:val="left" w:pos="13426"/>
              </w:tabs>
              <w:jc w:val="center"/>
              <w:rPr>
                <w:highlight w:val="magenta"/>
              </w:rPr>
            </w:pPr>
            <w:r w:rsidRPr="001670F6">
              <w:t>Создание модульного спортивного сооружения и «умной» спортивной площадки открытого типа</w:t>
            </w:r>
          </w:p>
        </w:tc>
        <w:tc>
          <w:tcPr>
            <w:tcW w:w="1681" w:type="dxa"/>
            <w:shd w:val="clear" w:color="auto" w:fill="auto"/>
          </w:tcPr>
          <w:p w:rsidR="00271EC4" w:rsidRDefault="00B26734">
            <w:pPr>
              <w:jc w:val="center"/>
              <w:rPr>
                <w:b/>
              </w:rPr>
            </w:pPr>
            <w:r>
              <w:rPr>
                <w:bCs/>
              </w:rPr>
              <w:t>12 824 670,00</w:t>
            </w:r>
          </w:p>
          <w:p w:rsidR="00271EC4" w:rsidRDefault="00271EC4">
            <w:pPr>
              <w:tabs>
                <w:tab w:val="left" w:pos="13426"/>
              </w:tabs>
              <w:jc w:val="center"/>
            </w:pPr>
          </w:p>
        </w:tc>
        <w:tc>
          <w:tcPr>
            <w:tcW w:w="2146" w:type="dxa"/>
            <w:shd w:val="clear" w:color="auto" w:fill="auto"/>
          </w:tcPr>
          <w:p w:rsidR="00271EC4" w:rsidRDefault="00B26734">
            <w:pPr>
              <w:jc w:val="center"/>
            </w:pPr>
            <w:r>
              <w:t>12 696 423,30</w:t>
            </w:r>
          </w:p>
          <w:p w:rsidR="00271EC4" w:rsidRDefault="00271EC4">
            <w:pPr>
              <w:tabs>
                <w:tab w:val="left" w:pos="13426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271EC4" w:rsidRDefault="00B26734">
            <w:pPr>
              <w:jc w:val="center"/>
            </w:pPr>
            <w:r>
              <w:t>128 246,70</w:t>
            </w:r>
          </w:p>
          <w:p w:rsidR="00271EC4" w:rsidRDefault="00271EC4">
            <w:pPr>
              <w:tabs>
                <w:tab w:val="left" w:pos="13426"/>
              </w:tabs>
              <w:jc w:val="center"/>
            </w:pPr>
          </w:p>
        </w:tc>
        <w:tc>
          <w:tcPr>
            <w:tcW w:w="597" w:type="dxa"/>
            <w:shd w:val="clear" w:color="auto" w:fill="auto"/>
          </w:tcPr>
          <w:p w:rsidR="00271EC4" w:rsidRDefault="00B57894">
            <w:pPr>
              <w:tabs>
                <w:tab w:val="left" w:pos="13426"/>
              </w:tabs>
              <w:jc w:val="center"/>
            </w:pPr>
            <w:r w:rsidRPr="00B57894">
              <w:rPr>
                <w:sz w:val="18"/>
                <w:szCs w:val="18"/>
              </w:rPr>
              <w:t>0,00</w:t>
            </w:r>
          </w:p>
        </w:tc>
      </w:tr>
      <w:tr w:rsidR="001E4D23" w:rsidTr="00033A9B">
        <w:trPr>
          <w:trHeight w:val="225"/>
        </w:trPr>
        <w:tc>
          <w:tcPr>
            <w:tcW w:w="636" w:type="dxa"/>
            <w:shd w:val="clear" w:color="auto" w:fill="auto"/>
          </w:tcPr>
          <w:p w:rsidR="001E4D23" w:rsidRDefault="001E4D23" w:rsidP="001E4D23">
            <w:pPr>
              <w:tabs>
                <w:tab w:val="left" w:pos="13426"/>
              </w:tabs>
              <w:jc w:val="center"/>
            </w:pPr>
            <w:r>
              <w:t>4.4</w:t>
            </w:r>
          </w:p>
        </w:tc>
        <w:tc>
          <w:tcPr>
            <w:tcW w:w="2336" w:type="dxa"/>
            <w:shd w:val="clear" w:color="auto" w:fill="auto"/>
          </w:tcPr>
          <w:p w:rsidR="001E4D23" w:rsidRDefault="001E4D23" w:rsidP="001E4D23">
            <w:pPr>
              <w:jc w:val="both"/>
            </w:pPr>
            <w:r>
              <w:t>Капитальные вложения в объекты муниципальной собственности</w:t>
            </w:r>
          </w:p>
          <w:p w:rsidR="001E4D23" w:rsidRDefault="001E4D23" w:rsidP="001E4D23">
            <w:pPr>
              <w:tabs>
                <w:tab w:val="left" w:pos="13426"/>
              </w:tabs>
            </w:pPr>
            <w:r>
              <w:t>(модульный спортивный зал)</w:t>
            </w:r>
          </w:p>
        </w:tc>
        <w:tc>
          <w:tcPr>
            <w:tcW w:w="1559" w:type="dxa"/>
            <w:shd w:val="clear" w:color="auto" w:fill="auto"/>
          </w:tcPr>
          <w:p w:rsidR="001E4D23" w:rsidRDefault="001E4D23" w:rsidP="001E4D23">
            <w:pPr>
              <w:tabs>
                <w:tab w:val="left" w:pos="13426"/>
              </w:tabs>
              <w:jc w:val="center"/>
            </w:pPr>
            <w:r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1E4D23" w:rsidRDefault="001E4D23" w:rsidP="001E4D23">
            <w:pPr>
              <w:tabs>
                <w:tab w:val="left" w:pos="13426"/>
              </w:tabs>
              <w:jc w:val="center"/>
            </w:pPr>
            <w:r>
              <w:t>01.01.2023</w:t>
            </w:r>
          </w:p>
        </w:tc>
        <w:tc>
          <w:tcPr>
            <w:tcW w:w="1296" w:type="dxa"/>
            <w:shd w:val="clear" w:color="auto" w:fill="auto"/>
          </w:tcPr>
          <w:p w:rsidR="001E4D23" w:rsidRDefault="001E4D23" w:rsidP="001E4D23">
            <w:pPr>
              <w:tabs>
                <w:tab w:val="left" w:pos="13426"/>
              </w:tabs>
              <w:jc w:val="center"/>
            </w:pPr>
            <w:r>
              <w:t>31.12.2023</w:t>
            </w:r>
          </w:p>
        </w:tc>
        <w:tc>
          <w:tcPr>
            <w:tcW w:w="2228" w:type="dxa"/>
            <w:shd w:val="clear" w:color="auto" w:fill="auto"/>
          </w:tcPr>
          <w:p w:rsidR="001E4D23" w:rsidRPr="00402B5C" w:rsidRDefault="001E4D23" w:rsidP="001E4D23">
            <w:pPr>
              <w:tabs>
                <w:tab w:val="left" w:pos="13426"/>
              </w:tabs>
              <w:jc w:val="center"/>
              <w:rPr>
                <w:highlight w:val="magenta"/>
              </w:rPr>
            </w:pPr>
            <w:r w:rsidRPr="001670F6">
              <w:t>Создание модульного спортивного сооружения и «умной» спортивной площадки открытого типа</w:t>
            </w:r>
          </w:p>
        </w:tc>
        <w:tc>
          <w:tcPr>
            <w:tcW w:w="1681" w:type="dxa"/>
            <w:shd w:val="clear" w:color="auto" w:fill="auto"/>
          </w:tcPr>
          <w:p w:rsidR="001E4D23" w:rsidRDefault="001E4D23" w:rsidP="001E4D23">
            <w:pPr>
              <w:tabs>
                <w:tab w:val="left" w:pos="13426"/>
              </w:tabs>
              <w:jc w:val="center"/>
            </w:pPr>
            <w:r>
              <w:t>0,00</w:t>
            </w:r>
          </w:p>
        </w:tc>
        <w:tc>
          <w:tcPr>
            <w:tcW w:w="2146" w:type="dxa"/>
            <w:shd w:val="clear" w:color="auto" w:fill="auto"/>
          </w:tcPr>
          <w:p w:rsidR="001E4D23" w:rsidRDefault="001E4D23" w:rsidP="001E4D23">
            <w:pPr>
              <w:jc w:val="center"/>
            </w:pPr>
            <w:r w:rsidRPr="001459BA">
              <w:t>0,00</w:t>
            </w:r>
          </w:p>
        </w:tc>
        <w:tc>
          <w:tcPr>
            <w:tcW w:w="1701" w:type="dxa"/>
            <w:shd w:val="clear" w:color="auto" w:fill="auto"/>
          </w:tcPr>
          <w:p w:rsidR="001E4D23" w:rsidRDefault="001E4D23" w:rsidP="001E4D23">
            <w:pPr>
              <w:jc w:val="center"/>
            </w:pPr>
            <w:r w:rsidRPr="001459BA">
              <w:t>0,00</w:t>
            </w:r>
          </w:p>
        </w:tc>
        <w:tc>
          <w:tcPr>
            <w:tcW w:w="597" w:type="dxa"/>
            <w:shd w:val="clear" w:color="auto" w:fill="auto"/>
          </w:tcPr>
          <w:p w:rsidR="001E4D23" w:rsidRDefault="00B57894" w:rsidP="001E4D23">
            <w:pPr>
              <w:tabs>
                <w:tab w:val="left" w:pos="13426"/>
              </w:tabs>
              <w:jc w:val="center"/>
            </w:pPr>
            <w:r w:rsidRPr="00B57894">
              <w:rPr>
                <w:sz w:val="18"/>
                <w:szCs w:val="18"/>
              </w:rPr>
              <w:t>0,00</w:t>
            </w:r>
          </w:p>
        </w:tc>
      </w:tr>
      <w:tr w:rsidR="00271EC4" w:rsidRPr="00F07F84" w:rsidTr="00033A9B">
        <w:tc>
          <w:tcPr>
            <w:tcW w:w="9351" w:type="dxa"/>
            <w:gridSpan w:val="6"/>
            <w:shd w:val="clear" w:color="auto" w:fill="auto"/>
          </w:tcPr>
          <w:p w:rsidR="00271EC4" w:rsidRPr="00097444" w:rsidRDefault="00B26734" w:rsidP="00F07F84">
            <w:pPr>
              <w:tabs>
                <w:tab w:val="left" w:pos="13426"/>
              </w:tabs>
              <w:rPr>
                <w:b/>
              </w:rPr>
            </w:pPr>
            <w:r w:rsidRPr="00097444">
              <w:rPr>
                <w:b/>
              </w:rPr>
              <w:t>И</w:t>
            </w:r>
            <w:r w:rsidR="00F07F84" w:rsidRPr="00097444">
              <w:rPr>
                <w:b/>
              </w:rPr>
              <w:t>того по муниципальной Программе</w:t>
            </w:r>
          </w:p>
        </w:tc>
        <w:tc>
          <w:tcPr>
            <w:tcW w:w="1681" w:type="dxa"/>
            <w:shd w:val="clear" w:color="auto" w:fill="auto"/>
          </w:tcPr>
          <w:p w:rsidR="00271EC4" w:rsidRPr="00097444" w:rsidRDefault="003C6343">
            <w:pPr>
              <w:tabs>
                <w:tab w:val="left" w:pos="13426"/>
              </w:tabs>
              <w:jc w:val="center"/>
              <w:rPr>
                <w:b/>
              </w:rPr>
            </w:pPr>
            <w:r>
              <w:rPr>
                <w:b/>
              </w:rPr>
              <w:t>27 023 201,10</w:t>
            </w:r>
          </w:p>
        </w:tc>
        <w:tc>
          <w:tcPr>
            <w:tcW w:w="2146" w:type="dxa"/>
            <w:shd w:val="clear" w:color="auto" w:fill="auto"/>
          </w:tcPr>
          <w:p w:rsidR="00271EC4" w:rsidRPr="00097444" w:rsidRDefault="00B26734">
            <w:pPr>
              <w:tabs>
                <w:tab w:val="left" w:pos="13426"/>
              </w:tabs>
              <w:jc w:val="center"/>
              <w:rPr>
                <w:b/>
              </w:rPr>
            </w:pPr>
            <w:r w:rsidRPr="00097444">
              <w:rPr>
                <w:b/>
              </w:rPr>
              <w:t>14 678 922,10</w:t>
            </w:r>
          </w:p>
        </w:tc>
        <w:tc>
          <w:tcPr>
            <w:tcW w:w="1701" w:type="dxa"/>
            <w:shd w:val="clear" w:color="auto" w:fill="auto"/>
          </w:tcPr>
          <w:p w:rsidR="00271EC4" w:rsidRPr="00097444" w:rsidRDefault="00B26734">
            <w:pPr>
              <w:tabs>
                <w:tab w:val="left" w:pos="13426"/>
              </w:tabs>
              <w:jc w:val="center"/>
              <w:rPr>
                <w:b/>
              </w:rPr>
            </w:pPr>
            <w:r w:rsidRPr="00097444">
              <w:rPr>
                <w:b/>
              </w:rPr>
              <w:t>12 344 279,00</w:t>
            </w:r>
          </w:p>
        </w:tc>
        <w:tc>
          <w:tcPr>
            <w:tcW w:w="597" w:type="dxa"/>
            <w:shd w:val="clear" w:color="auto" w:fill="auto"/>
          </w:tcPr>
          <w:p w:rsidR="00271EC4" w:rsidRPr="00B63F95" w:rsidRDefault="00271EC4">
            <w:pPr>
              <w:tabs>
                <w:tab w:val="left" w:pos="13426"/>
              </w:tabs>
              <w:jc w:val="center"/>
              <w:rPr>
                <w:b/>
                <w:highlight w:val="cyan"/>
              </w:rPr>
            </w:pPr>
          </w:p>
        </w:tc>
      </w:tr>
    </w:tbl>
    <w:p w:rsidR="00271EC4" w:rsidRDefault="00271EC4">
      <w:pPr>
        <w:jc w:val="both"/>
        <w:rPr>
          <w:b/>
          <w:bCs/>
          <w:sz w:val="32"/>
          <w:szCs w:val="32"/>
        </w:rPr>
        <w:sectPr w:rsidR="00271EC4" w:rsidSect="00577A4F">
          <w:pgSz w:w="16838" w:h="11906" w:orient="landscape"/>
          <w:pgMar w:top="850" w:right="851" w:bottom="709" w:left="851" w:header="708" w:footer="262" w:gutter="0"/>
          <w:cols w:space="708"/>
          <w:docGrid w:linePitch="360"/>
        </w:sectPr>
      </w:pPr>
    </w:p>
    <w:p w:rsidR="00271EC4" w:rsidRPr="00033A9B" w:rsidRDefault="00B26734">
      <w:pPr>
        <w:tabs>
          <w:tab w:val="left" w:pos="13426"/>
        </w:tabs>
        <w:jc w:val="center"/>
        <w:rPr>
          <w:b/>
          <w:sz w:val="28"/>
          <w:szCs w:val="28"/>
        </w:rPr>
      </w:pPr>
      <w:r w:rsidRPr="00033A9B">
        <w:rPr>
          <w:b/>
          <w:sz w:val="28"/>
          <w:szCs w:val="28"/>
        </w:rPr>
        <w:lastRenderedPageBreak/>
        <w:t xml:space="preserve">План мероприятий по реализации программы </w:t>
      </w:r>
    </w:p>
    <w:p w:rsidR="00271EC4" w:rsidRPr="00033A9B" w:rsidRDefault="00B26734">
      <w:pPr>
        <w:jc w:val="center"/>
        <w:rPr>
          <w:b/>
          <w:bCs/>
          <w:sz w:val="28"/>
          <w:szCs w:val="28"/>
        </w:rPr>
      </w:pPr>
      <w:r w:rsidRPr="00033A9B">
        <w:rPr>
          <w:b/>
          <w:bCs/>
          <w:sz w:val="28"/>
          <w:szCs w:val="28"/>
        </w:rPr>
        <w:t>Муниципальная программа</w:t>
      </w:r>
    </w:p>
    <w:p w:rsidR="00271EC4" w:rsidRPr="00033A9B" w:rsidRDefault="00B26734" w:rsidP="005210B5">
      <w:pPr>
        <w:jc w:val="center"/>
        <w:rPr>
          <w:b/>
          <w:bCs/>
          <w:sz w:val="28"/>
          <w:szCs w:val="28"/>
        </w:rPr>
      </w:pPr>
      <w:r w:rsidRPr="00033A9B">
        <w:rPr>
          <w:b/>
          <w:bCs/>
          <w:sz w:val="28"/>
          <w:szCs w:val="28"/>
        </w:rPr>
        <w:t>«Развитие физической культуры и спорта</w:t>
      </w:r>
      <w:r w:rsidR="005210B5" w:rsidRPr="00033A9B">
        <w:rPr>
          <w:b/>
          <w:bCs/>
          <w:sz w:val="28"/>
          <w:szCs w:val="28"/>
        </w:rPr>
        <w:t xml:space="preserve"> </w:t>
      </w:r>
      <w:r w:rsidRPr="00033A9B">
        <w:rPr>
          <w:b/>
          <w:bCs/>
          <w:sz w:val="28"/>
          <w:szCs w:val="28"/>
        </w:rPr>
        <w:t>в Ольгинском муниципальном округе»</w:t>
      </w:r>
    </w:p>
    <w:p w:rsidR="00271EC4" w:rsidRDefault="00B26734">
      <w:pPr>
        <w:tabs>
          <w:tab w:val="left" w:pos="13426"/>
        </w:tabs>
        <w:jc w:val="center"/>
        <w:rPr>
          <w:sz w:val="28"/>
          <w:szCs w:val="28"/>
        </w:rPr>
      </w:pPr>
      <w:r w:rsidRPr="00033A9B">
        <w:rPr>
          <w:b/>
          <w:bCs/>
          <w:sz w:val="28"/>
          <w:szCs w:val="28"/>
        </w:rPr>
        <w:t>на 2024 год</w:t>
      </w:r>
    </w:p>
    <w:p w:rsidR="00271EC4" w:rsidRDefault="00271EC4">
      <w:pPr>
        <w:tabs>
          <w:tab w:val="left" w:pos="13426"/>
        </w:tabs>
        <w:jc w:val="center"/>
        <w:rPr>
          <w:b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2398"/>
        <w:gridCol w:w="1522"/>
        <w:gridCol w:w="1296"/>
        <w:gridCol w:w="1296"/>
        <w:gridCol w:w="2511"/>
        <w:gridCol w:w="1701"/>
        <w:gridCol w:w="1846"/>
        <w:gridCol w:w="1740"/>
        <w:gridCol w:w="667"/>
      </w:tblGrid>
      <w:tr w:rsidR="00271EC4" w:rsidTr="001C4CE9">
        <w:trPr>
          <w:trHeight w:val="649"/>
        </w:trPr>
        <w:tc>
          <w:tcPr>
            <w:tcW w:w="611" w:type="dxa"/>
            <w:vMerge w:val="restart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398" w:type="dxa"/>
            <w:vMerge w:val="restart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rPr>
                <w:color w:val="000000"/>
              </w:rPr>
              <w:t xml:space="preserve">Наименование программы, подпрограммы, мероприятия 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  <w:rPr>
                <w:b/>
              </w:rPr>
            </w:pPr>
            <w:r>
              <w:rPr>
                <w:color w:val="000000"/>
              </w:rPr>
              <w:t>Ответственный исполнитель, соисполнитель, участник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Срок реализации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271EC4" w:rsidRPr="00A7102E" w:rsidRDefault="00B26734">
            <w:pPr>
              <w:tabs>
                <w:tab w:val="left" w:pos="13426"/>
              </w:tabs>
              <w:jc w:val="center"/>
            </w:pPr>
            <w:r w:rsidRPr="00A7102E">
              <w:rPr>
                <w:color w:val="000000"/>
              </w:rPr>
              <w:t>Ожидаемый непосредственный результат (краткое описание)</w:t>
            </w:r>
          </w:p>
        </w:tc>
        <w:tc>
          <w:tcPr>
            <w:tcW w:w="5954" w:type="dxa"/>
            <w:gridSpan w:val="4"/>
            <w:shd w:val="clear" w:color="auto" w:fill="auto"/>
          </w:tcPr>
          <w:p w:rsidR="00271EC4" w:rsidRPr="00A7102E" w:rsidRDefault="00B26734">
            <w:pPr>
              <w:tabs>
                <w:tab w:val="left" w:pos="13426"/>
              </w:tabs>
              <w:jc w:val="center"/>
            </w:pPr>
            <w:r w:rsidRPr="00A7102E">
              <w:rPr>
                <w:color w:val="000000"/>
              </w:rPr>
              <w:t>Объем ресурсного обеспечения (очередной год), тыс. руб.</w:t>
            </w:r>
          </w:p>
        </w:tc>
      </w:tr>
      <w:tr w:rsidR="00271EC4" w:rsidTr="001C4CE9">
        <w:trPr>
          <w:trHeight w:val="497"/>
        </w:trPr>
        <w:tc>
          <w:tcPr>
            <w:tcW w:w="611" w:type="dxa"/>
            <w:vMerge/>
            <w:shd w:val="clear" w:color="auto" w:fill="auto"/>
          </w:tcPr>
          <w:p w:rsidR="00271EC4" w:rsidRDefault="00271EC4">
            <w:pPr>
              <w:tabs>
                <w:tab w:val="left" w:pos="13426"/>
              </w:tabs>
              <w:jc w:val="center"/>
              <w:rPr>
                <w:b/>
              </w:rPr>
            </w:pPr>
          </w:p>
        </w:tc>
        <w:tc>
          <w:tcPr>
            <w:tcW w:w="2398" w:type="dxa"/>
            <w:vMerge/>
            <w:shd w:val="clear" w:color="auto" w:fill="auto"/>
          </w:tcPr>
          <w:p w:rsidR="00271EC4" w:rsidRDefault="00271EC4">
            <w:pPr>
              <w:tabs>
                <w:tab w:val="left" w:pos="13426"/>
              </w:tabs>
              <w:jc w:val="center"/>
              <w:rPr>
                <w:color w:val="000000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271EC4" w:rsidRDefault="00271EC4">
            <w:pPr>
              <w:tabs>
                <w:tab w:val="left" w:pos="13426"/>
              </w:tabs>
              <w:jc w:val="center"/>
              <w:rPr>
                <w:color w:val="000000"/>
              </w:rPr>
            </w:pPr>
          </w:p>
        </w:tc>
        <w:tc>
          <w:tcPr>
            <w:tcW w:w="1296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с</w:t>
            </w:r>
          </w:p>
          <w:p w:rsidR="00271EC4" w:rsidRDefault="00B26734">
            <w:pPr>
              <w:tabs>
                <w:tab w:val="left" w:pos="13426"/>
              </w:tabs>
              <w:jc w:val="center"/>
            </w:pPr>
            <w:r>
              <w:t>(месяц/</w:t>
            </w:r>
          </w:p>
          <w:p w:rsidR="00271EC4" w:rsidRDefault="00B26734">
            <w:pPr>
              <w:tabs>
                <w:tab w:val="left" w:pos="13426"/>
              </w:tabs>
              <w:jc w:val="center"/>
            </w:pPr>
            <w:r>
              <w:t>год)</w:t>
            </w:r>
          </w:p>
        </w:tc>
        <w:tc>
          <w:tcPr>
            <w:tcW w:w="1296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по</w:t>
            </w:r>
          </w:p>
          <w:p w:rsidR="00271EC4" w:rsidRDefault="00B26734">
            <w:pPr>
              <w:tabs>
                <w:tab w:val="left" w:pos="13426"/>
              </w:tabs>
              <w:jc w:val="center"/>
            </w:pPr>
            <w:r>
              <w:t>(месяц/</w:t>
            </w:r>
          </w:p>
          <w:p w:rsidR="00271EC4" w:rsidRDefault="00B26734">
            <w:pPr>
              <w:tabs>
                <w:tab w:val="left" w:pos="13426"/>
              </w:tabs>
              <w:jc w:val="center"/>
            </w:pPr>
            <w:r>
              <w:t>год)</w:t>
            </w:r>
          </w:p>
        </w:tc>
        <w:tc>
          <w:tcPr>
            <w:tcW w:w="2511" w:type="dxa"/>
            <w:vMerge/>
            <w:shd w:val="clear" w:color="auto" w:fill="auto"/>
          </w:tcPr>
          <w:p w:rsidR="00271EC4" w:rsidRPr="00A7102E" w:rsidRDefault="00271EC4">
            <w:pPr>
              <w:tabs>
                <w:tab w:val="left" w:pos="13426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271EC4" w:rsidRPr="00A7102E" w:rsidRDefault="00B26734">
            <w:pPr>
              <w:tabs>
                <w:tab w:val="left" w:pos="13426"/>
              </w:tabs>
              <w:jc w:val="center"/>
            </w:pPr>
            <w:r w:rsidRPr="00A7102E">
              <w:rPr>
                <w:color w:val="000000"/>
              </w:rPr>
              <w:t>Всего</w:t>
            </w:r>
          </w:p>
        </w:tc>
        <w:tc>
          <w:tcPr>
            <w:tcW w:w="1846" w:type="dxa"/>
            <w:shd w:val="clear" w:color="auto" w:fill="auto"/>
          </w:tcPr>
          <w:p w:rsidR="00271EC4" w:rsidRPr="00A7102E" w:rsidRDefault="00B26734">
            <w:pPr>
              <w:tabs>
                <w:tab w:val="left" w:pos="13426"/>
              </w:tabs>
              <w:jc w:val="center"/>
            </w:pPr>
            <w:r w:rsidRPr="00A7102E">
              <w:rPr>
                <w:color w:val="000000"/>
              </w:rPr>
              <w:t>за счет средств краевого, федерального бюджета (КБ, ФБ)</w:t>
            </w:r>
          </w:p>
        </w:tc>
        <w:tc>
          <w:tcPr>
            <w:tcW w:w="1740" w:type="dxa"/>
            <w:shd w:val="clear" w:color="auto" w:fill="auto"/>
          </w:tcPr>
          <w:p w:rsidR="00271EC4" w:rsidRPr="00A7102E" w:rsidRDefault="00B26734">
            <w:pPr>
              <w:tabs>
                <w:tab w:val="left" w:pos="13426"/>
              </w:tabs>
              <w:jc w:val="center"/>
            </w:pPr>
            <w:r w:rsidRPr="00A7102E">
              <w:rPr>
                <w:color w:val="000000"/>
              </w:rPr>
              <w:t>за счет средств бюджета ОМО</w:t>
            </w:r>
          </w:p>
        </w:tc>
        <w:tc>
          <w:tcPr>
            <w:tcW w:w="667" w:type="dxa"/>
            <w:shd w:val="clear" w:color="auto" w:fill="auto"/>
          </w:tcPr>
          <w:p w:rsidR="00271EC4" w:rsidRPr="00B50A08" w:rsidRDefault="00B26734">
            <w:pPr>
              <w:tabs>
                <w:tab w:val="left" w:pos="13426"/>
              </w:tabs>
              <w:jc w:val="center"/>
              <w:rPr>
                <w:sz w:val="18"/>
                <w:szCs w:val="18"/>
              </w:rPr>
            </w:pPr>
            <w:r w:rsidRPr="00B50A08">
              <w:rPr>
                <w:color w:val="000000"/>
                <w:sz w:val="18"/>
                <w:szCs w:val="18"/>
              </w:rPr>
              <w:t>за счет внебюджетных средств</w:t>
            </w:r>
          </w:p>
        </w:tc>
      </w:tr>
      <w:tr w:rsidR="0012791C" w:rsidTr="001C4CE9">
        <w:trPr>
          <w:trHeight w:val="349"/>
        </w:trPr>
        <w:tc>
          <w:tcPr>
            <w:tcW w:w="611" w:type="dxa"/>
            <w:shd w:val="clear" w:color="auto" w:fill="auto"/>
          </w:tcPr>
          <w:p w:rsidR="0012791C" w:rsidRPr="005210B5" w:rsidRDefault="0012791C">
            <w:pPr>
              <w:tabs>
                <w:tab w:val="left" w:pos="13426"/>
              </w:tabs>
              <w:jc w:val="center"/>
              <w:rPr>
                <w:b/>
              </w:rPr>
            </w:pPr>
            <w:r w:rsidRPr="005210B5">
              <w:rPr>
                <w:b/>
              </w:rPr>
              <w:t>1.</w:t>
            </w:r>
          </w:p>
        </w:tc>
        <w:tc>
          <w:tcPr>
            <w:tcW w:w="14977" w:type="dxa"/>
            <w:gridSpan w:val="9"/>
            <w:shd w:val="clear" w:color="auto" w:fill="auto"/>
          </w:tcPr>
          <w:p w:rsidR="0012791C" w:rsidRPr="00A7102E" w:rsidRDefault="0012791C" w:rsidP="0012791C">
            <w:pPr>
              <w:tabs>
                <w:tab w:val="left" w:pos="13426"/>
              </w:tabs>
              <w:jc w:val="center"/>
            </w:pPr>
            <w:r w:rsidRPr="00A7102E">
              <w:rPr>
                <w:rFonts w:ascii="Times New Roman CYR" w:hAnsi="Times New Roman CYR" w:cs="Times New Roman CYR"/>
                <w:b/>
              </w:rPr>
              <w:t>Мероприятия по созданию условий по развитию массового спорта</w:t>
            </w:r>
          </w:p>
        </w:tc>
      </w:tr>
      <w:tr w:rsidR="00271EC4" w:rsidTr="001C4CE9">
        <w:tc>
          <w:tcPr>
            <w:tcW w:w="611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1.1.</w:t>
            </w:r>
          </w:p>
        </w:tc>
        <w:tc>
          <w:tcPr>
            <w:tcW w:w="2398" w:type="dxa"/>
            <w:shd w:val="clear" w:color="auto" w:fill="auto"/>
          </w:tcPr>
          <w:p w:rsidR="00271EC4" w:rsidRDefault="006A4FBE" w:rsidP="005210B5">
            <w:pPr>
              <w:tabs>
                <w:tab w:val="left" w:pos="13426"/>
              </w:tabs>
            </w:pPr>
            <w:r>
              <w:rPr>
                <w:rFonts w:ascii="Times New Roman CYR" w:hAnsi="Times New Roman CYR" w:cs="Times New Roman CYR"/>
              </w:rPr>
              <w:t>С</w:t>
            </w:r>
            <w:r w:rsidR="00B26734">
              <w:rPr>
                <w:rFonts w:ascii="Times New Roman CYR" w:hAnsi="Times New Roman CYR" w:cs="Times New Roman CYR"/>
              </w:rPr>
              <w:t>портивные массовые и спортивно-оздоровительные мероприятия по развитию физической культуры и спорта среди детей, подростков и взрослого населения Ольгинского муниципального округа</w:t>
            </w:r>
          </w:p>
        </w:tc>
        <w:tc>
          <w:tcPr>
            <w:tcW w:w="1522" w:type="dxa"/>
            <w:shd w:val="clear" w:color="auto" w:fill="auto"/>
          </w:tcPr>
          <w:p w:rsidR="00271EC4" w:rsidRDefault="00B26734">
            <w:pPr>
              <w:jc w:val="center"/>
            </w:pPr>
            <w:r>
              <w:t xml:space="preserve">АОМО, МБУДО «Ольгинская СШ», </w:t>
            </w:r>
          </w:p>
          <w:p w:rsidR="00271EC4" w:rsidRDefault="00B26734">
            <w:pPr>
              <w:tabs>
                <w:tab w:val="left" w:pos="13426"/>
              </w:tabs>
              <w:jc w:val="center"/>
            </w:pPr>
            <w:r>
              <w:t>Территориальный отдел</w:t>
            </w:r>
          </w:p>
        </w:tc>
        <w:tc>
          <w:tcPr>
            <w:tcW w:w="1296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01.01.2024</w:t>
            </w:r>
          </w:p>
        </w:tc>
        <w:tc>
          <w:tcPr>
            <w:tcW w:w="1296" w:type="dxa"/>
            <w:shd w:val="clear" w:color="auto" w:fill="auto"/>
          </w:tcPr>
          <w:p w:rsidR="00271EC4" w:rsidRPr="00B97FE8" w:rsidRDefault="00B26734">
            <w:pPr>
              <w:tabs>
                <w:tab w:val="left" w:pos="13426"/>
              </w:tabs>
              <w:jc w:val="center"/>
            </w:pPr>
            <w:r w:rsidRPr="00B97FE8">
              <w:t>31.12.2024</w:t>
            </w:r>
          </w:p>
        </w:tc>
        <w:tc>
          <w:tcPr>
            <w:tcW w:w="2511" w:type="dxa"/>
            <w:shd w:val="clear" w:color="auto" w:fill="auto"/>
          </w:tcPr>
          <w:p w:rsidR="00B50A08" w:rsidRPr="00A7102E" w:rsidRDefault="00B50A08" w:rsidP="00B50A08">
            <w:pPr>
              <w:tabs>
                <w:tab w:val="left" w:pos="13426"/>
              </w:tabs>
              <w:jc w:val="center"/>
            </w:pPr>
            <w:r w:rsidRPr="00A7102E">
              <w:t>Увеличение доли граждан, систематически занимающегося физической культурой и спортом от 3 до 79 лет;</w:t>
            </w:r>
          </w:p>
          <w:p w:rsidR="00271EC4" w:rsidRPr="00A7102E" w:rsidRDefault="00B50A08" w:rsidP="00B50A08">
            <w:pPr>
              <w:tabs>
                <w:tab w:val="left" w:pos="13426"/>
              </w:tabs>
              <w:jc w:val="center"/>
            </w:pPr>
            <w:r w:rsidRPr="00A7102E">
              <w:t>ежегодное проведение не менее 50 физкультурных и спортивных мероприятий в рамках календарного плана физкультурных и спортивных мероприятий ОМО</w:t>
            </w:r>
          </w:p>
        </w:tc>
        <w:tc>
          <w:tcPr>
            <w:tcW w:w="1701" w:type="dxa"/>
            <w:shd w:val="clear" w:color="auto" w:fill="auto"/>
          </w:tcPr>
          <w:p w:rsidR="00271EC4" w:rsidRPr="00A7102E" w:rsidRDefault="000D0543">
            <w:pPr>
              <w:jc w:val="center"/>
            </w:pPr>
            <w:r w:rsidRPr="00A7102E">
              <w:t>3 200 000,00</w:t>
            </w:r>
          </w:p>
          <w:p w:rsidR="00271EC4" w:rsidRPr="00A7102E" w:rsidRDefault="00271EC4">
            <w:pPr>
              <w:tabs>
                <w:tab w:val="left" w:pos="13426"/>
              </w:tabs>
              <w:jc w:val="center"/>
            </w:pPr>
          </w:p>
        </w:tc>
        <w:tc>
          <w:tcPr>
            <w:tcW w:w="1846" w:type="dxa"/>
            <w:shd w:val="clear" w:color="auto" w:fill="auto"/>
          </w:tcPr>
          <w:p w:rsidR="00271EC4" w:rsidRPr="00A7102E" w:rsidRDefault="000D0543">
            <w:pPr>
              <w:tabs>
                <w:tab w:val="left" w:pos="13426"/>
              </w:tabs>
              <w:jc w:val="center"/>
            </w:pPr>
            <w:r w:rsidRPr="00A7102E">
              <w:t>0,00</w:t>
            </w:r>
          </w:p>
        </w:tc>
        <w:tc>
          <w:tcPr>
            <w:tcW w:w="1740" w:type="dxa"/>
            <w:shd w:val="clear" w:color="auto" w:fill="auto"/>
          </w:tcPr>
          <w:p w:rsidR="000D0543" w:rsidRPr="00A7102E" w:rsidRDefault="000D0543" w:rsidP="000D0543">
            <w:pPr>
              <w:jc w:val="center"/>
            </w:pPr>
            <w:r w:rsidRPr="00A7102E">
              <w:t>3 200 000,00</w:t>
            </w:r>
          </w:p>
          <w:p w:rsidR="00271EC4" w:rsidRPr="00A7102E" w:rsidRDefault="00271EC4">
            <w:pPr>
              <w:tabs>
                <w:tab w:val="left" w:pos="13426"/>
              </w:tabs>
              <w:jc w:val="center"/>
            </w:pPr>
          </w:p>
        </w:tc>
        <w:tc>
          <w:tcPr>
            <w:tcW w:w="667" w:type="dxa"/>
            <w:shd w:val="clear" w:color="auto" w:fill="auto"/>
          </w:tcPr>
          <w:p w:rsidR="00271EC4" w:rsidRPr="002C7FBD" w:rsidRDefault="002C7FBD" w:rsidP="00B50A08">
            <w:pPr>
              <w:tabs>
                <w:tab w:val="left" w:pos="13426"/>
              </w:tabs>
              <w:jc w:val="center"/>
              <w:rPr>
                <w:sz w:val="18"/>
                <w:szCs w:val="18"/>
              </w:rPr>
            </w:pPr>
            <w:r w:rsidRPr="002C7FBD">
              <w:rPr>
                <w:sz w:val="18"/>
                <w:szCs w:val="18"/>
              </w:rPr>
              <w:t>0,00</w:t>
            </w:r>
          </w:p>
        </w:tc>
      </w:tr>
      <w:tr w:rsidR="00271EC4" w:rsidTr="001C4CE9">
        <w:tc>
          <w:tcPr>
            <w:tcW w:w="611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1.2</w:t>
            </w:r>
          </w:p>
        </w:tc>
        <w:tc>
          <w:tcPr>
            <w:tcW w:w="2398" w:type="dxa"/>
            <w:shd w:val="clear" w:color="auto" w:fill="auto"/>
          </w:tcPr>
          <w:p w:rsidR="00271EC4" w:rsidRDefault="00D122A4" w:rsidP="005210B5">
            <w:pPr>
              <w:tabs>
                <w:tab w:val="left" w:pos="13426"/>
              </w:tabs>
            </w:pPr>
            <w:r>
              <w:rPr>
                <w:rFonts w:ascii="Times New Roman CYR" w:hAnsi="Times New Roman CYR" w:cs="Times New Roman CYR"/>
              </w:rPr>
              <w:t>О</w:t>
            </w:r>
            <w:r w:rsidR="00B26734">
              <w:rPr>
                <w:rFonts w:ascii="Times New Roman CYR" w:hAnsi="Times New Roman CYR" w:cs="Times New Roman CYR"/>
              </w:rPr>
              <w:t>рганизаци</w:t>
            </w:r>
            <w:r>
              <w:rPr>
                <w:rFonts w:ascii="Times New Roman CYR" w:hAnsi="Times New Roman CYR" w:cs="Times New Roman CYR"/>
              </w:rPr>
              <w:t>я</w:t>
            </w:r>
            <w:r w:rsidR="00B26734">
              <w:rPr>
                <w:rFonts w:ascii="Times New Roman CYR" w:hAnsi="Times New Roman CYR" w:cs="Times New Roman CYR"/>
              </w:rPr>
              <w:t xml:space="preserve"> физкультурно-спортивной работы по месту жительства</w:t>
            </w:r>
            <w:r w:rsidR="005C4943">
              <w:rPr>
                <w:rFonts w:ascii="Times New Roman CYR" w:hAnsi="Times New Roman CYR" w:cs="Times New Roman CYR"/>
              </w:rPr>
              <w:t xml:space="preserve"> (48М)</w:t>
            </w:r>
          </w:p>
        </w:tc>
        <w:tc>
          <w:tcPr>
            <w:tcW w:w="1522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 xml:space="preserve">АОМО, МБУДО «Ольгинская СШ», Территориальный отдел </w:t>
            </w:r>
          </w:p>
        </w:tc>
        <w:tc>
          <w:tcPr>
            <w:tcW w:w="1296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01.01.2024</w:t>
            </w:r>
          </w:p>
        </w:tc>
        <w:tc>
          <w:tcPr>
            <w:tcW w:w="1296" w:type="dxa"/>
            <w:shd w:val="clear" w:color="auto" w:fill="auto"/>
          </w:tcPr>
          <w:p w:rsidR="00271EC4" w:rsidRPr="00B97FE8" w:rsidRDefault="00B26734">
            <w:pPr>
              <w:tabs>
                <w:tab w:val="left" w:pos="13426"/>
              </w:tabs>
              <w:jc w:val="center"/>
            </w:pPr>
            <w:r w:rsidRPr="00B97FE8">
              <w:t>31.12.2024</w:t>
            </w:r>
          </w:p>
        </w:tc>
        <w:tc>
          <w:tcPr>
            <w:tcW w:w="2511" w:type="dxa"/>
            <w:shd w:val="clear" w:color="auto" w:fill="auto"/>
          </w:tcPr>
          <w:p w:rsidR="00271EC4" w:rsidRPr="00A7102E" w:rsidRDefault="00D122A4" w:rsidP="00392F0E">
            <w:pPr>
              <w:tabs>
                <w:tab w:val="left" w:pos="13426"/>
              </w:tabs>
              <w:jc w:val="center"/>
            </w:pPr>
            <w:r w:rsidRPr="00A7102E">
              <w:t>У</w:t>
            </w:r>
            <w:r w:rsidR="00B26734" w:rsidRPr="00A7102E">
              <w:t xml:space="preserve">величение доли граждан, систематически занимающегося физической культурой и спортом от 3 до 79 лет </w:t>
            </w:r>
          </w:p>
        </w:tc>
        <w:tc>
          <w:tcPr>
            <w:tcW w:w="1701" w:type="dxa"/>
            <w:shd w:val="clear" w:color="auto" w:fill="auto"/>
          </w:tcPr>
          <w:p w:rsidR="00271EC4" w:rsidRPr="00A7102E" w:rsidRDefault="00FF0998">
            <w:pPr>
              <w:jc w:val="center"/>
            </w:pPr>
            <w:r w:rsidRPr="00A7102E">
              <w:t>311 340,88</w:t>
            </w:r>
          </w:p>
          <w:p w:rsidR="00271EC4" w:rsidRPr="00A7102E" w:rsidRDefault="00271EC4">
            <w:pPr>
              <w:tabs>
                <w:tab w:val="left" w:pos="13426"/>
              </w:tabs>
              <w:jc w:val="center"/>
            </w:pPr>
          </w:p>
        </w:tc>
        <w:tc>
          <w:tcPr>
            <w:tcW w:w="1846" w:type="dxa"/>
            <w:shd w:val="clear" w:color="auto" w:fill="auto"/>
          </w:tcPr>
          <w:p w:rsidR="00271EC4" w:rsidRPr="00A7102E" w:rsidRDefault="00B26734">
            <w:pPr>
              <w:tabs>
                <w:tab w:val="left" w:pos="13426"/>
              </w:tabs>
              <w:jc w:val="center"/>
            </w:pPr>
            <w:r w:rsidRPr="00A7102E">
              <w:t>308 227,47</w:t>
            </w:r>
          </w:p>
        </w:tc>
        <w:tc>
          <w:tcPr>
            <w:tcW w:w="1740" w:type="dxa"/>
            <w:shd w:val="clear" w:color="auto" w:fill="auto"/>
          </w:tcPr>
          <w:p w:rsidR="00271EC4" w:rsidRPr="00A7102E" w:rsidRDefault="00FF0998">
            <w:pPr>
              <w:jc w:val="center"/>
            </w:pPr>
            <w:r w:rsidRPr="00A7102E">
              <w:t>3 113,41</w:t>
            </w:r>
          </w:p>
          <w:p w:rsidR="00271EC4" w:rsidRPr="00A7102E" w:rsidRDefault="00271EC4">
            <w:pPr>
              <w:tabs>
                <w:tab w:val="left" w:pos="13426"/>
              </w:tabs>
              <w:jc w:val="center"/>
            </w:pPr>
          </w:p>
        </w:tc>
        <w:tc>
          <w:tcPr>
            <w:tcW w:w="667" w:type="dxa"/>
            <w:shd w:val="clear" w:color="auto" w:fill="auto"/>
          </w:tcPr>
          <w:p w:rsidR="00271EC4" w:rsidRPr="002C7FBD" w:rsidRDefault="002C7FBD" w:rsidP="00E538E9">
            <w:pPr>
              <w:tabs>
                <w:tab w:val="left" w:pos="13426"/>
              </w:tabs>
              <w:jc w:val="center"/>
              <w:rPr>
                <w:sz w:val="18"/>
                <w:szCs w:val="18"/>
              </w:rPr>
            </w:pPr>
            <w:r w:rsidRPr="002C7FBD">
              <w:rPr>
                <w:sz w:val="18"/>
                <w:szCs w:val="18"/>
              </w:rPr>
              <w:t>0,00</w:t>
            </w:r>
          </w:p>
        </w:tc>
      </w:tr>
      <w:tr w:rsidR="00271EC4" w:rsidTr="001C4CE9">
        <w:tc>
          <w:tcPr>
            <w:tcW w:w="611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lastRenderedPageBreak/>
              <w:t>1.3</w:t>
            </w:r>
          </w:p>
        </w:tc>
        <w:tc>
          <w:tcPr>
            <w:tcW w:w="2398" w:type="dxa"/>
            <w:shd w:val="clear" w:color="auto" w:fill="auto"/>
          </w:tcPr>
          <w:p w:rsidR="00271EC4" w:rsidRDefault="00EA1DD4" w:rsidP="00EA1DD4">
            <w:pPr>
              <w:tabs>
                <w:tab w:val="left" w:pos="13426"/>
              </w:tabs>
            </w:pPr>
            <w:r>
              <w:rPr>
                <w:rFonts w:ascii="Times New Roman CYR" w:hAnsi="Times New Roman CYR" w:cs="Times New Roman CYR"/>
              </w:rPr>
              <w:t>О</w:t>
            </w:r>
            <w:r w:rsidR="00B26734">
              <w:rPr>
                <w:rFonts w:ascii="Times New Roman CYR" w:hAnsi="Times New Roman CYR" w:cs="Times New Roman CYR"/>
              </w:rPr>
              <w:t>рганизаци</w:t>
            </w:r>
            <w:r>
              <w:rPr>
                <w:rFonts w:ascii="Times New Roman CYR" w:hAnsi="Times New Roman CYR" w:cs="Times New Roman CYR"/>
              </w:rPr>
              <w:t>я</w:t>
            </w:r>
            <w:r w:rsidR="00B26734">
              <w:rPr>
                <w:rFonts w:ascii="Times New Roman CYR" w:hAnsi="Times New Roman CYR" w:cs="Times New Roman CYR"/>
              </w:rPr>
              <w:t xml:space="preserve"> и проведение Всероссийского физкультурно-спортивного комплекса «Готов к труду и обороне»</w:t>
            </w:r>
          </w:p>
        </w:tc>
        <w:tc>
          <w:tcPr>
            <w:tcW w:w="1522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АОМО, МБУДО «Ольгинская СШ», Территориальный отдел</w:t>
            </w:r>
          </w:p>
        </w:tc>
        <w:tc>
          <w:tcPr>
            <w:tcW w:w="1296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01.01.2024</w:t>
            </w:r>
          </w:p>
        </w:tc>
        <w:tc>
          <w:tcPr>
            <w:tcW w:w="1296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31.12.2024</w:t>
            </w:r>
          </w:p>
        </w:tc>
        <w:tc>
          <w:tcPr>
            <w:tcW w:w="2511" w:type="dxa"/>
            <w:shd w:val="clear" w:color="auto" w:fill="auto"/>
          </w:tcPr>
          <w:p w:rsidR="00271EC4" w:rsidRDefault="00A26959">
            <w:pPr>
              <w:tabs>
                <w:tab w:val="left" w:pos="13426"/>
              </w:tabs>
              <w:jc w:val="center"/>
            </w:pPr>
            <w:r>
              <w:t>Обеспечение тестирования населения ОМО по нормативам ГТО</w:t>
            </w:r>
          </w:p>
        </w:tc>
        <w:tc>
          <w:tcPr>
            <w:tcW w:w="1701" w:type="dxa"/>
            <w:shd w:val="clear" w:color="auto" w:fill="auto"/>
          </w:tcPr>
          <w:p w:rsidR="00271EC4" w:rsidRDefault="000D0543">
            <w:pPr>
              <w:tabs>
                <w:tab w:val="left" w:pos="13426"/>
              </w:tabs>
              <w:jc w:val="center"/>
            </w:pPr>
            <w:r>
              <w:t>0,00</w:t>
            </w:r>
          </w:p>
        </w:tc>
        <w:tc>
          <w:tcPr>
            <w:tcW w:w="1846" w:type="dxa"/>
            <w:shd w:val="clear" w:color="auto" w:fill="auto"/>
          </w:tcPr>
          <w:p w:rsidR="00271EC4" w:rsidRDefault="000D0543">
            <w:pPr>
              <w:tabs>
                <w:tab w:val="left" w:pos="13426"/>
              </w:tabs>
              <w:jc w:val="center"/>
            </w:pPr>
            <w:r>
              <w:t>0,00</w:t>
            </w:r>
          </w:p>
        </w:tc>
        <w:tc>
          <w:tcPr>
            <w:tcW w:w="1740" w:type="dxa"/>
            <w:shd w:val="clear" w:color="auto" w:fill="auto"/>
          </w:tcPr>
          <w:p w:rsidR="00271EC4" w:rsidRDefault="000D0543">
            <w:pPr>
              <w:tabs>
                <w:tab w:val="left" w:pos="13426"/>
              </w:tabs>
              <w:jc w:val="center"/>
            </w:pPr>
            <w:r>
              <w:t>0,00</w:t>
            </w:r>
          </w:p>
        </w:tc>
        <w:tc>
          <w:tcPr>
            <w:tcW w:w="667" w:type="dxa"/>
            <w:shd w:val="clear" w:color="auto" w:fill="auto"/>
          </w:tcPr>
          <w:p w:rsidR="00271EC4" w:rsidRDefault="002C7FBD" w:rsidP="000E1D2E">
            <w:pPr>
              <w:tabs>
                <w:tab w:val="left" w:pos="13426"/>
              </w:tabs>
              <w:jc w:val="center"/>
            </w:pPr>
            <w:r w:rsidRPr="002C7FBD">
              <w:rPr>
                <w:sz w:val="18"/>
                <w:szCs w:val="18"/>
              </w:rPr>
              <w:t>0,00</w:t>
            </w:r>
          </w:p>
        </w:tc>
      </w:tr>
      <w:tr w:rsidR="0012791C" w:rsidTr="001C4CE9">
        <w:tc>
          <w:tcPr>
            <w:tcW w:w="611" w:type="dxa"/>
            <w:shd w:val="clear" w:color="auto" w:fill="auto"/>
          </w:tcPr>
          <w:p w:rsidR="0012791C" w:rsidRPr="00EA1DD4" w:rsidRDefault="0012791C">
            <w:pPr>
              <w:tabs>
                <w:tab w:val="left" w:pos="13426"/>
              </w:tabs>
              <w:jc w:val="center"/>
              <w:rPr>
                <w:b/>
              </w:rPr>
            </w:pPr>
            <w:r w:rsidRPr="00EA1DD4">
              <w:rPr>
                <w:b/>
              </w:rPr>
              <w:t>2.</w:t>
            </w:r>
          </w:p>
        </w:tc>
        <w:tc>
          <w:tcPr>
            <w:tcW w:w="14977" w:type="dxa"/>
            <w:gridSpan w:val="9"/>
            <w:shd w:val="clear" w:color="auto" w:fill="auto"/>
          </w:tcPr>
          <w:p w:rsidR="0012791C" w:rsidRDefault="0012791C">
            <w:pPr>
              <w:tabs>
                <w:tab w:val="left" w:pos="13426"/>
              </w:tabs>
              <w:jc w:val="center"/>
            </w:pPr>
            <w:r>
              <w:rPr>
                <w:b/>
              </w:rPr>
              <w:t xml:space="preserve"> Мероприятия по пропаганде и развитию физической культуры и спорта</w:t>
            </w:r>
          </w:p>
        </w:tc>
      </w:tr>
      <w:tr w:rsidR="002C7FBD" w:rsidTr="001C4CE9">
        <w:tc>
          <w:tcPr>
            <w:tcW w:w="611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 xml:space="preserve">2.1 </w:t>
            </w:r>
          </w:p>
        </w:tc>
        <w:tc>
          <w:tcPr>
            <w:tcW w:w="2398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</w:pPr>
            <w:r>
              <w:t>Обобщение и распространение опыта работы ведущих тренеров МБУДО «Ольгинская СШ» и физической культуры МКОУ СОШ</w:t>
            </w:r>
          </w:p>
        </w:tc>
        <w:tc>
          <w:tcPr>
            <w:tcW w:w="1522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01.01.2024</w:t>
            </w:r>
          </w:p>
        </w:tc>
        <w:tc>
          <w:tcPr>
            <w:tcW w:w="1296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31.12.2024</w:t>
            </w:r>
          </w:p>
        </w:tc>
        <w:tc>
          <w:tcPr>
            <w:tcW w:w="2511" w:type="dxa"/>
            <w:shd w:val="clear" w:color="auto" w:fill="auto"/>
          </w:tcPr>
          <w:p w:rsidR="002C7FBD" w:rsidRPr="00FC69DC" w:rsidRDefault="002C7FBD" w:rsidP="002C7FBD">
            <w:pPr>
              <w:tabs>
                <w:tab w:val="left" w:pos="13426"/>
              </w:tabs>
              <w:jc w:val="center"/>
              <w:rPr>
                <w:highlight w:val="magenta"/>
              </w:rPr>
            </w:pPr>
            <w:r w:rsidRPr="001670F6">
              <w:t>Повышение уровня профессионализма и квалификации специалистов в области спорта</w:t>
            </w:r>
          </w:p>
        </w:tc>
        <w:tc>
          <w:tcPr>
            <w:tcW w:w="1701" w:type="dxa"/>
            <w:shd w:val="clear" w:color="auto" w:fill="auto"/>
          </w:tcPr>
          <w:p w:rsidR="002C7FBD" w:rsidRDefault="002C7FBD" w:rsidP="002C7FBD">
            <w:pPr>
              <w:jc w:val="center"/>
            </w:pPr>
            <w:r w:rsidRPr="005462C9">
              <w:t>0,00</w:t>
            </w:r>
          </w:p>
        </w:tc>
        <w:tc>
          <w:tcPr>
            <w:tcW w:w="1846" w:type="dxa"/>
            <w:shd w:val="clear" w:color="auto" w:fill="auto"/>
          </w:tcPr>
          <w:p w:rsidR="002C7FBD" w:rsidRDefault="002C7FBD" w:rsidP="002C7FBD">
            <w:pPr>
              <w:jc w:val="center"/>
            </w:pPr>
            <w:r w:rsidRPr="001D0781">
              <w:t>0,00</w:t>
            </w:r>
          </w:p>
        </w:tc>
        <w:tc>
          <w:tcPr>
            <w:tcW w:w="1740" w:type="dxa"/>
            <w:shd w:val="clear" w:color="auto" w:fill="auto"/>
          </w:tcPr>
          <w:p w:rsidR="002C7FBD" w:rsidRDefault="002C7FBD" w:rsidP="002C7FBD">
            <w:pPr>
              <w:jc w:val="center"/>
            </w:pPr>
            <w:r w:rsidRPr="00E2416A">
              <w:t>0,00</w:t>
            </w:r>
          </w:p>
        </w:tc>
        <w:tc>
          <w:tcPr>
            <w:tcW w:w="667" w:type="dxa"/>
            <w:shd w:val="clear" w:color="auto" w:fill="auto"/>
          </w:tcPr>
          <w:p w:rsidR="002C7FBD" w:rsidRDefault="002C7FBD" w:rsidP="002C7FBD">
            <w:pPr>
              <w:jc w:val="center"/>
            </w:pPr>
            <w:r w:rsidRPr="000C7DE6">
              <w:rPr>
                <w:sz w:val="18"/>
                <w:szCs w:val="18"/>
              </w:rPr>
              <w:t>0,00</w:t>
            </w:r>
          </w:p>
        </w:tc>
      </w:tr>
      <w:tr w:rsidR="002C7FBD" w:rsidTr="001C4CE9">
        <w:tc>
          <w:tcPr>
            <w:tcW w:w="611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2.2</w:t>
            </w:r>
          </w:p>
        </w:tc>
        <w:tc>
          <w:tcPr>
            <w:tcW w:w="2398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</w:pPr>
            <w:r>
              <w:t>Организация и проведение бесед среди дошкольников и учащейся молодёжи «Спорт в твоей жизни»</w:t>
            </w:r>
          </w:p>
        </w:tc>
        <w:tc>
          <w:tcPr>
            <w:tcW w:w="1522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01.01.2024</w:t>
            </w:r>
          </w:p>
        </w:tc>
        <w:tc>
          <w:tcPr>
            <w:tcW w:w="1296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31.12.2024</w:t>
            </w:r>
          </w:p>
        </w:tc>
        <w:tc>
          <w:tcPr>
            <w:tcW w:w="2511" w:type="dxa"/>
            <w:shd w:val="clear" w:color="auto" w:fill="auto"/>
          </w:tcPr>
          <w:p w:rsidR="002C7FBD" w:rsidRPr="00FC69DC" w:rsidRDefault="002C7FBD" w:rsidP="002C7FBD">
            <w:pPr>
              <w:tabs>
                <w:tab w:val="left" w:pos="13426"/>
              </w:tabs>
              <w:jc w:val="center"/>
              <w:rPr>
                <w:highlight w:val="magenta"/>
              </w:rPr>
            </w:pPr>
            <w:r w:rsidRPr="001670F6">
              <w:t>Увеличение доли граждан, систематически занимающегося физической культурой и спортом от 3 до 79 лет</w:t>
            </w:r>
          </w:p>
        </w:tc>
        <w:tc>
          <w:tcPr>
            <w:tcW w:w="1701" w:type="dxa"/>
            <w:shd w:val="clear" w:color="auto" w:fill="auto"/>
          </w:tcPr>
          <w:p w:rsidR="002C7FBD" w:rsidRDefault="002C7FBD" w:rsidP="002C7FBD">
            <w:pPr>
              <w:jc w:val="center"/>
            </w:pPr>
            <w:r w:rsidRPr="005462C9">
              <w:t>0,00</w:t>
            </w:r>
          </w:p>
        </w:tc>
        <w:tc>
          <w:tcPr>
            <w:tcW w:w="1846" w:type="dxa"/>
            <w:shd w:val="clear" w:color="auto" w:fill="auto"/>
          </w:tcPr>
          <w:p w:rsidR="002C7FBD" w:rsidRDefault="002C7FBD" w:rsidP="002C7FBD">
            <w:pPr>
              <w:jc w:val="center"/>
            </w:pPr>
            <w:r w:rsidRPr="001D0781">
              <w:t>0,00</w:t>
            </w:r>
          </w:p>
        </w:tc>
        <w:tc>
          <w:tcPr>
            <w:tcW w:w="1740" w:type="dxa"/>
            <w:shd w:val="clear" w:color="auto" w:fill="auto"/>
          </w:tcPr>
          <w:p w:rsidR="002C7FBD" w:rsidRDefault="002C7FBD" w:rsidP="002C7FBD">
            <w:pPr>
              <w:jc w:val="center"/>
            </w:pPr>
            <w:r w:rsidRPr="00E2416A">
              <w:t>0,00</w:t>
            </w:r>
          </w:p>
        </w:tc>
        <w:tc>
          <w:tcPr>
            <w:tcW w:w="667" w:type="dxa"/>
            <w:shd w:val="clear" w:color="auto" w:fill="auto"/>
          </w:tcPr>
          <w:p w:rsidR="002C7FBD" w:rsidRDefault="002C7FBD" w:rsidP="002C7FBD">
            <w:pPr>
              <w:jc w:val="center"/>
            </w:pPr>
            <w:r w:rsidRPr="000C7DE6">
              <w:rPr>
                <w:sz w:val="18"/>
                <w:szCs w:val="18"/>
              </w:rPr>
              <w:t>0,00</w:t>
            </w:r>
          </w:p>
        </w:tc>
      </w:tr>
      <w:tr w:rsidR="002C7FBD" w:rsidTr="001C4CE9">
        <w:tc>
          <w:tcPr>
            <w:tcW w:w="611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2.3</w:t>
            </w:r>
          </w:p>
        </w:tc>
        <w:tc>
          <w:tcPr>
            <w:tcW w:w="2398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</w:pPr>
            <w:r>
              <w:t>Освещение в СМИ спортивно-массовых мероприятий (заметки, статьи, стенды, афиши), и</w:t>
            </w:r>
            <w:r>
              <w:rPr>
                <w:color w:val="000000"/>
              </w:rPr>
              <w:t>зготовление наглядных материалов, приобретение спортивного инвентаря</w:t>
            </w:r>
          </w:p>
        </w:tc>
        <w:tc>
          <w:tcPr>
            <w:tcW w:w="1522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МБУ ДО «АОМО,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01.01.2024</w:t>
            </w:r>
          </w:p>
        </w:tc>
        <w:tc>
          <w:tcPr>
            <w:tcW w:w="1296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31.12.2024</w:t>
            </w:r>
          </w:p>
        </w:tc>
        <w:tc>
          <w:tcPr>
            <w:tcW w:w="2511" w:type="dxa"/>
            <w:shd w:val="clear" w:color="auto" w:fill="auto"/>
          </w:tcPr>
          <w:p w:rsidR="002C7FBD" w:rsidRPr="00FC69DC" w:rsidRDefault="002C7FBD" w:rsidP="002C7FBD">
            <w:pPr>
              <w:tabs>
                <w:tab w:val="left" w:pos="13426"/>
              </w:tabs>
              <w:jc w:val="center"/>
              <w:rPr>
                <w:highlight w:val="magenta"/>
              </w:rPr>
            </w:pPr>
            <w:r w:rsidRPr="001670F6">
              <w:t>Увеличение доли граждан, систематически занимающегося физической культурой и спортом от 3 до 79 лет</w:t>
            </w:r>
          </w:p>
        </w:tc>
        <w:tc>
          <w:tcPr>
            <w:tcW w:w="1701" w:type="dxa"/>
            <w:shd w:val="clear" w:color="auto" w:fill="auto"/>
          </w:tcPr>
          <w:p w:rsidR="002C7FBD" w:rsidRDefault="002C7FBD" w:rsidP="002C7FBD">
            <w:pPr>
              <w:jc w:val="center"/>
            </w:pPr>
            <w:r w:rsidRPr="005462C9">
              <w:t>0,00</w:t>
            </w:r>
          </w:p>
        </w:tc>
        <w:tc>
          <w:tcPr>
            <w:tcW w:w="1846" w:type="dxa"/>
            <w:shd w:val="clear" w:color="auto" w:fill="auto"/>
          </w:tcPr>
          <w:p w:rsidR="002C7FBD" w:rsidRDefault="002C7FBD" w:rsidP="002C7FBD">
            <w:pPr>
              <w:jc w:val="center"/>
            </w:pPr>
            <w:r w:rsidRPr="001D0781">
              <w:t>0,00</w:t>
            </w:r>
          </w:p>
        </w:tc>
        <w:tc>
          <w:tcPr>
            <w:tcW w:w="1740" w:type="dxa"/>
            <w:shd w:val="clear" w:color="auto" w:fill="auto"/>
          </w:tcPr>
          <w:p w:rsidR="002C7FBD" w:rsidRDefault="002C7FBD" w:rsidP="002C7FBD">
            <w:pPr>
              <w:jc w:val="center"/>
            </w:pPr>
            <w:r w:rsidRPr="00E2416A">
              <w:t>0,00</w:t>
            </w:r>
          </w:p>
        </w:tc>
        <w:tc>
          <w:tcPr>
            <w:tcW w:w="667" w:type="dxa"/>
            <w:shd w:val="clear" w:color="auto" w:fill="auto"/>
          </w:tcPr>
          <w:p w:rsidR="002C7FBD" w:rsidRDefault="002C7FBD" w:rsidP="002C7FBD">
            <w:pPr>
              <w:jc w:val="center"/>
            </w:pPr>
            <w:r w:rsidRPr="000C7DE6">
              <w:rPr>
                <w:sz w:val="18"/>
                <w:szCs w:val="18"/>
              </w:rPr>
              <w:t>0,00</w:t>
            </w:r>
          </w:p>
        </w:tc>
      </w:tr>
      <w:tr w:rsidR="0012791C" w:rsidTr="001C4CE9">
        <w:trPr>
          <w:trHeight w:val="225"/>
        </w:trPr>
        <w:tc>
          <w:tcPr>
            <w:tcW w:w="611" w:type="dxa"/>
            <w:shd w:val="clear" w:color="auto" w:fill="auto"/>
          </w:tcPr>
          <w:p w:rsidR="0012791C" w:rsidRPr="00FC69DC" w:rsidRDefault="0012791C">
            <w:pPr>
              <w:tabs>
                <w:tab w:val="left" w:pos="13426"/>
              </w:tabs>
              <w:jc w:val="center"/>
              <w:rPr>
                <w:b/>
              </w:rPr>
            </w:pPr>
            <w:r w:rsidRPr="00FC69DC">
              <w:rPr>
                <w:b/>
              </w:rPr>
              <w:t>3.</w:t>
            </w:r>
          </w:p>
        </w:tc>
        <w:tc>
          <w:tcPr>
            <w:tcW w:w="14977" w:type="dxa"/>
            <w:gridSpan w:val="9"/>
            <w:shd w:val="clear" w:color="auto" w:fill="auto"/>
          </w:tcPr>
          <w:p w:rsidR="0012791C" w:rsidRDefault="0012791C">
            <w:pPr>
              <w:tabs>
                <w:tab w:val="left" w:pos="13426"/>
              </w:tabs>
              <w:jc w:val="center"/>
            </w:pPr>
            <w:r>
              <w:rPr>
                <w:rFonts w:ascii="Times New Roman CYR" w:hAnsi="Times New Roman CYR" w:cs="Times New Roman CYR"/>
                <w:b/>
              </w:rPr>
              <w:t>Мероприятия по расходам на обеспечение деятельности (оказание услуг, выполнение работ)</w:t>
            </w:r>
          </w:p>
        </w:tc>
      </w:tr>
      <w:tr w:rsidR="002C7FBD" w:rsidTr="001C4CE9">
        <w:trPr>
          <w:trHeight w:val="225"/>
        </w:trPr>
        <w:tc>
          <w:tcPr>
            <w:tcW w:w="611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3.1</w:t>
            </w:r>
          </w:p>
        </w:tc>
        <w:tc>
          <w:tcPr>
            <w:tcW w:w="2398" w:type="dxa"/>
            <w:shd w:val="clear" w:color="auto" w:fill="auto"/>
          </w:tcPr>
          <w:p w:rsidR="002C7FBD" w:rsidRPr="00FC69DC" w:rsidRDefault="002C7FBD" w:rsidP="002C7FB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Расходы на обеспечение деятельности (оказание услуг, выполнение работ);</w:t>
            </w:r>
          </w:p>
        </w:tc>
        <w:tc>
          <w:tcPr>
            <w:tcW w:w="1522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01.01.2024</w:t>
            </w:r>
          </w:p>
        </w:tc>
        <w:tc>
          <w:tcPr>
            <w:tcW w:w="1296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31.12.2024</w:t>
            </w:r>
          </w:p>
        </w:tc>
        <w:tc>
          <w:tcPr>
            <w:tcW w:w="2511" w:type="dxa"/>
            <w:shd w:val="clear" w:color="auto" w:fill="auto"/>
          </w:tcPr>
          <w:p w:rsidR="002C7FBD" w:rsidRDefault="002C7FBD" w:rsidP="002C7FBD">
            <w:pPr>
              <w:jc w:val="center"/>
            </w:pPr>
            <w:r>
              <w:t>Е</w:t>
            </w:r>
            <w:r w:rsidRPr="002326F1">
              <w:t xml:space="preserve">жегодное обеспечение оплаты труда не менее </w:t>
            </w:r>
            <w:r>
              <w:t>10</w:t>
            </w:r>
            <w:r w:rsidRPr="002326F1">
              <w:t xml:space="preserve"> тренеров-преподавателей по спорту</w:t>
            </w:r>
          </w:p>
        </w:tc>
        <w:tc>
          <w:tcPr>
            <w:tcW w:w="1701" w:type="dxa"/>
            <w:shd w:val="clear" w:color="auto" w:fill="auto"/>
          </w:tcPr>
          <w:p w:rsidR="002C7FBD" w:rsidRPr="00A7102E" w:rsidRDefault="00DC066B" w:rsidP="002C7FBD">
            <w:pPr>
              <w:jc w:val="center"/>
            </w:pPr>
            <w:r w:rsidRPr="00A7102E">
              <w:t>13 340 380,97</w:t>
            </w:r>
          </w:p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</w:p>
        </w:tc>
        <w:tc>
          <w:tcPr>
            <w:tcW w:w="1846" w:type="dxa"/>
            <w:shd w:val="clear" w:color="auto" w:fill="auto"/>
          </w:tcPr>
          <w:p w:rsidR="002C7FBD" w:rsidRPr="00A7102E" w:rsidRDefault="00A94377" w:rsidP="002C7FBD">
            <w:pPr>
              <w:tabs>
                <w:tab w:val="left" w:pos="13426"/>
              </w:tabs>
              <w:jc w:val="center"/>
            </w:pPr>
            <w:r w:rsidRPr="00A7102E">
              <w:t>0,00</w:t>
            </w:r>
          </w:p>
        </w:tc>
        <w:tc>
          <w:tcPr>
            <w:tcW w:w="1740" w:type="dxa"/>
            <w:shd w:val="clear" w:color="auto" w:fill="auto"/>
          </w:tcPr>
          <w:p w:rsidR="00DC066B" w:rsidRPr="00A7102E" w:rsidRDefault="00DC066B" w:rsidP="00DC066B">
            <w:pPr>
              <w:jc w:val="center"/>
            </w:pPr>
            <w:r w:rsidRPr="00A7102E">
              <w:t>13 340 380,97</w:t>
            </w:r>
          </w:p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</w:p>
        </w:tc>
        <w:tc>
          <w:tcPr>
            <w:tcW w:w="667" w:type="dxa"/>
            <w:shd w:val="clear" w:color="auto" w:fill="auto"/>
          </w:tcPr>
          <w:p w:rsidR="002C7FBD" w:rsidRDefault="002C7FBD" w:rsidP="002C7FBD">
            <w:pPr>
              <w:jc w:val="center"/>
            </w:pPr>
            <w:r w:rsidRPr="00BA060B">
              <w:rPr>
                <w:sz w:val="18"/>
                <w:szCs w:val="18"/>
              </w:rPr>
              <w:t>0,00</w:t>
            </w:r>
          </w:p>
        </w:tc>
      </w:tr>
      <w:tr w:rsidR="002C7FBD" w:rsidTr="001C4CE9">
        <w:trPr>
          <w:trHeight w:val="225"/>
        </w:trPr>
        <w:tc>
          <w:tcPr>
            <w:tcW w:w="611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lastRenderedPageBreak/>
              <w:t>3.2</w:t>
            </w:r>
          </w:p>
        </w:tc>
        <w:tc>
          <w:tcPr>
            <w:tcW w:w="2398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</w:pPr>
            <w:r>
              <w:t xml:space="preserve">Расходы на приобретение спортивного инвентаря, спортивного оборудования (45М) </w:t>
            </w:r>
          </w:p>
        </w:tc>
        <w:tc>
          <w:tcPr>
            <w:tcW w:w="1522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01.01.2024</w:t>
            </w:r>
          </w:p>
        </w:tc>
        <w:tc>
          <w:tcPr>
            <w:tcW w:w="1296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31.12.2024</w:t>
            </w:r>
          </w:p>
        </w:tc>
        <w:tc>
          <w:tcPr>
            <w:tcW w:w="2511" w:type="dxa"/>
            <w:shd w:val="clear" w:color="auto" w:fill="auto"/>
          </w:tcPr>
          <w:p w:rsidR="002C7FBD" w:rsidRPr="00FC431A" w:rsidRDefault="002C7FBD" w:rsidP="002C7FBD">
            <w:pPr>
              <w:tabs>
                <w:tab w:val="left" w:pos="13426"/>
              </w:tabs>
              <w:jc w:val="center"/>
            </w:pPr>
            <w:r>
              <w:t>С</w:t>
            </w:r>
            <w:r w:rsidRPr="00FC431A">
              <w:t xml:space="preserve">оздание условий для развития спорта в </w:t>
            </w:r>
            <w:r>
              <w:t>ОМО</w:t>
            </w:r>
            <w:r w:rsidRPr="00FC431A">
              <w:t xml:space="preserve"> путем оснащения спортивным инвентарем, оборудованием</w:t>
            </w:r>
          </w:p>
        </w:tc>
        <w:tc>
          <w:tcPr>
            <w:tcW w:w="1701" w:type="dxa"/>
            <w:shd w:val="clear" w:color="auto" w:fill="auto"/>
          </w:tcPr>
          <w:p w:rsidR="002C7FBD" w:rsidRPr="00A7102E" w:rsidRDefault="002C7FBD" w:rsidP="002C7FBD">
            <w:pPr>
              <w:jc w:val="center"/>
              <w:rPr>
                <w:color w:val="000000"/>
              </w:rPr>
            </w:pPr>
            <w:r w:rsidRPr="00A7102E">
              <w:rPr>
                <w:color w:val="000000"/>
              </w:rPr>
              <w:t>4 100 000,00</w:t>
            </w:r>
          </w:p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</w:p>
        </w:tc>
        <w:tc>
          <w:tcPr>
            <w:tcW w:w="1846" w:type="dxa"/>
            <w:shd w:val="clear" w:color="auto" w:fill="auto"/>
          </w:tcPr>
          <w:p w:rsidR="002C7FBD" w:rsidRPr="00A7102E" w:rsidRDefault="002C7FBD" w:rsidP="002C7FBD">
            <w:pPr>
              <w:jc w:val="center"/>
              <w:rPr>
                <w:color w:val="000000"/>
              </w:rPr>
            </w:pPr>
            <w:r w:rsidRPr="00A7102E">
              <w:rPr>
                <w:color w:val="000000"/>
              </w:rPr>
              <w:t>4 060 010,00</w:t>
            </w:r>
          </w:p>
          <w:p w:rsidR="002C7FBD" w:rsidRPr="00A7102E" w:rsidRDefault="002C7FBD" w:rsidP="002C7FBD">
            <w:pPr>
              <w:jc w:val="center"/>
              <w:rPr>
                <w:color w:val="000000"/>
              </w:rPr>
            </w:pPr>
          </w:p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</w:p>
        </w:tc>
        <w:tc>
          <w:tcPr>
            <w:tcW w:w="1740" w:type="dxa"/>
            <w:shd w:val="clear" w:color="auto" w:fill="auto"/>
          </w:tcPr>
          <w:p w:rsidR="002C7FBD" w:rsidRPr="00A7102E" w:rsidRDefault="002C7FBD" w:rsidP="002C7FBD">
            <w:pPr>
              <w:jc w:val="center"/>
            </w:pPr>
            <w:r w:rsidRPr="00A7102E">
              <w:t>39 990,00</w:t>
            </w:r>
          </w:p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</w:p>
        </w:tc>
        <w:tc>
          <w:tcPr>
            <w:tcW w:w="667" w:type="dxa"/>
            <w:shd w:val="clear" w:color="auto" w:fill="auto"/>
          </w:tcPr>
          <w:p w:rsidR="002C7FBD" w:rsidRDefault="002C7FBD" w:rsidP="002C7FBD">
            <w:pPr>
              <w:jc w:val="center"/>
            </w:pPr>
            <w:r w:rsidRPr="00BA060B">
              <w:rPr>
                <w:sz w:val="18"/>
                <w:szCs w:val="18"/>
              </w:rPr>
              <w:t>0,00</w:t>
            </w:r>
          </w:p>
        </w:tc>
      </w:tr>
      <w:tr w:rsidR="002C7FBD" w:rsidTr="001C4CE9">
        <w:trPr>
          <w:trHeight w:val="225"/>
        </w:trPr>
        <w:tc>
          <w:tcPr>
            <w:tcW w:w="611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3.3</w:t>
            </w:r>
          </w:p>
        </w:tc>
        <w:tc>
          <w:tcPr>
            <w:tcW w:w="2398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</w:pPr>
            <w:r>
              <w:t>Расходы на обеспечение уровня финансирования спортивной подготовки, в соответствии с требованиями федеральных стандартов спортивной подготовки</w:t>
            </w:r>
          </w:p>
        </w:tc>
        <w:tc>
          <w:tcPr>
            <w:tcW w:w="1522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  <w:r w:rsidRPr="00A7102E">
              <w:t>01.01.2024</w:t>
            </w:r>
          </w:p>
        </w:tc>
        <w:tc>
          <w:tcPr>
            <w:tcW w:w="1296" w:type="dxa"/>
            <w:shd w:val="clear" w:color="auto" w:fill="auto"/>
          </w:tcPr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  <w:r w:rsidRPr="00A7102E">
              <w:t>31.12.2024</w:t>
            </w:r>
          </w:p>
        </w:tc>
        <w:tc>
          <w:tcPr>
            <w:tcW w:w="2511" w:type="dxa"/>
            <w:shd w:val="clear" w:color="auto" w:fill="auto"/>
          </w:tcPr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  <w:r w:rsidRPr="00A7102E">
              <w:t>Обеспечение спортивной подготовки в соответствии с требованиями федеральных стандартов</w:t>
            </w:r>
          </w:p>
        </w:tc>
        <w:tc>
          <w:tcPr>
            <w:tcW w:w="1701" w:type="dxa"/>
            <w:shd w:val="clear" w:color="auto" w:fill="auto"/>
          </w:tcPr>
          <w:p w:rsidR="002C7FBD" w:rsidRPr="00A7102E" w:rsidRDefault="002C7FBD" w:rsidP="002C7FBD">
            <w:pPr>
              <w:jc w:val="center"/>
              <w:rPr>
                <w:color w:val="000000"/>
              </w:rPr>
            </w:pPr>
            <w:r w:rsidRPr="00A7102E">
              <w:rPr>
                <w:color w:val="000000"/>
              </w:rPr>
              <w:t>125 335,60</w:t>
            </w:r>
          </w:p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</w:p>
        </w:tc>
        <w:tc>
          <w:tcPr>
            <w:tcW w:w="1846" w:type="dxa"/>
            <w:shd w:val="clear" w:color="auto" w:fill="auto"/>
          </w:tcPr>
          <w:p w:rsidR="002C7FBD" w:rsidRPr="00A7102E" w:rsidRDefault="002C7FBD" w:rsidP="002C7FBD">
            <w:pPr>
              <w:jc w:val="center"/>
              <w:rPr>
                <w:color w:val="000000"/>
              </w:rPr>
            </w:pPr>
            <w:r w:rsidRPr="00A7102E">
              <w:rPr>
                <w:color w:val="000000"/>
              </w:rPr>
              <w:t>124 082,24</w:t>
            </w:r>
          </w:p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</w:p>
        </w:tc>
        <w:tc>
          <w:tcPr>
            <w:tcW w:w="1740" w:type="dxa"/>
            <w:shd w:val="clear" w:color="auto" w:fill="auto"/>
          </w:tcPr>
          <w:p w:rsidR="002C7FBD" w:rsidRPr="00A7102E" w:rsidRDefault="002C7FBD" w:rsidP="002C7FBD">
            <w:pPr>
              <w:jc w:val="center"/>
              <w:rPr>
                <w:color w:val="000000"/>
              </w:rPr>
            </w:pPr>
            <w:r w:rsidRPr="00A7102E">
              <w:rPr>
                <w:color w:val="000000"/>
              </w:rPr>
              <w:t>1 253,36</w:t>
            </w:r>
          </w:p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</w:p>
        </w:tc>
        <w:tc>
          <w:tcPr>
            <w:tcW w:w="667" w:type="dxa"/>
            <w:shd w:val="clear" w:color="auto" w:fill="auto"/>
          </w:tcPr>
          <w:p w:rsidR="002C7FBD" w:rsidRDefault="002C7FBD" w:rsidP="002C7FBD">
            <w:pPr>
              <w:jc w:val="center"/>
            </w:pPr>
            <w:r w:rsidRPr="00BA060B">
              <w:rPr>
                <w:sz w:val="18"/>
                <w:szCs w:val="18"/>
              </w:rPr>
              <w:t>0,00</w:t>
            </w:r>
          </w:p>
        </w:tc>
      </w:tr>
      <w:tr w:rsidR="002C7FBD" w:rsidTr="001C4CE9">
        <w:trPr>
          <w:trHeight w:val="225"/>
        </w:trPr>
        <w:tc>
          <w:tcPr>
            <w:tcW w:w="611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3.4</w:t>
            </w:r>
          </w:p>
        </w:tc>
        <w:tc>
          <w:tcPr>
            <w:tcW w:w="2398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</w:pPr>
            <w:r>
              <w:t xml:space="preserve"> </w:t>
            </w:r>
            <w:r>
              <w:rPr>
                <w:sz w:val="22"/>
                <w:szCs w:val="22"/>
              </w:rPr>
              <w:t>Государственная поддержка орга</w:t>
            </w:r>
            <w:r>
              <w:t>низаций, входящих в систему спортивной подготовки</w:t>
            </w:r>
          </w:p>
        </w:tc>
        <w:tc>
          <w:tcPr>
            <w:tcW w:w="1522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  <w:r w:rsidRPr="00A7102E">
              <w:t>01.01.2024</w:t>
            </w:r>
          </w:p>
        </w:tc>
        <w:tc>
          <w:tcPr>
            <w:tcW w:w="1296" w:type="dxa"/>
            <w:shd w:val="clear" w:color="auto" w:fill="auto"/>
          </w:tcPr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  <w:r w:rsidRPr="00A7102E">
              <w:t>31.12.2024</w:t>
            </w:r>
          </w:p>
        </w:tc>
        <w:tc>
          <w:tcPr>
            <w:tcW w:w="2511" w:type="dxa"/>
            <w:shd w:val="clear" w:color="auto" w:fill="auto"/>
          </w:tcPr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  <w:r w:rsidRPr="00A7102E">
              <w:t>Обеспечение спортивной подготовки в соответствии с требованиями федеральных стандартов</w:t>
            </w:r>
          </w:p>
        </w:tc>
        <w:tc>
          <w:tcPr>
            <w:tcW w:w="1701" w:type="dxa"/>
            <w:shd w:val="clear" w:color="auto" w:fill="auto"/>
          </w:tcPr>
          <w:p w:rsidR="002C7FBD" w:rsidRPr="00A7102E" w:rsidRDefault="002C7FBD" w:rsidP="002C7FBD">
            <w:pPr>
              <w:tabs>
                <w:tab w:val="left" w:pos="13426"/>
              </w:tabs>
              <w:ind w:firstLineChars="100" w:firstLine="240"/>
              <w:jc w:val="both"/>
            </w:pPr>
            <w:r w:rsidRPr="00A7102E">
              <w:t>138 866,53</w:t>
            </w:r>
          </w:p>
        </w:tc>
        <w:tc>
          <w:tcPr>
            <w:tcW w:w="1846" w:type="dxa"/>
            <w:shd w:val="clear" w:color="auto" w:fill="auto"/>
          </w:tcPr>
          <w:p w:rsidR="002C7FBD" w:rsidRPr="00A7102E" w:rsidRDefault="002C7FBD" w:rsidP="002C7FBD">
            <w:pPr>
              <w:jc w:val="center"/>
            </w:pPr>
            <w:r w:rsidRPr="00A7102E">
              <w:t>КБ-2 777,33</w:t>
            </w:r>
          </w:p>
          <w:p w:rsidR="002C7FBD" w:rsidRPr="00A7102E" w:rsidRDefault="002C7FBD" w:rsidP="002C7FBD">
            <w:pPr>
              <w:jc w:val="center"/>
            </w:pPr>
            <w:r w:rsidRPr="00A7102E">
              <w:t>ФБ-134 700,53</w:t>
            </w:r>
          </w:p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</w:p>
        </w:tc>
        <w:tc>
          <w:tcPr>
            <w:tcW w:w="1740" w:type="dxa"/>
            <w:shd w:val="clear" w:color="auto" w:fill="auto"/>
          </w:tcPr>
          <w:p w:rsidR="002C7FBD" w:rsidRPr="00A7102E" w:rsidRDefault="002C7FBD" w:rsidP="002C7FBD">
            <w:pPr>
              <w:jc w:val="center"/>
            </w:pPr>
            <w:r w:rsidRPr="00A7102E">
              <w:t>1 388,67</w:t>
            </w:r>
          </w:p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</w:p>
        </w:tc>
        <w:tc>
          <w:tcPr>
            <w:tcW w:w="667" w:type="dxa"/>
            <w:shd w:val="clear" w:color="auto" w:fill="auto"/>
          </w:tcPr>
          <w:p w:rsidR="002C7FBD" w:rsidRDefault="002C7FBD" w:rsidP="002C7FBD">
            <w:pPr>
              <w:jc w:val="center"/>
            </w:pPr>
            <w:r w:rsidRPr="00BA060B">
              <w:rPr>
                <w:sz w:val="18"/>
                <w:szCs w:val="18"/>
              </w:rPr>
              <w:t>0,00</w:t>
            </w:r>
          </w:p>
        </w:tc>
      </w:tr>
      <w:tr w:rsidR="00577A4F" w:rsidTr="001C4CE9">
        <w:trPr>
          <w:trHeight w:val="225"/>
        </w:trPr>
        <w:tc>
          <w:tcPr>
            <w:tcW w:w="611" w:type="dxa"/>
            <w:shd w:val="clear" w:color="auto" w:fill="auto"/>
          </w:tcPr>
          <w:p w:rsidR="00577A4F" w:rsidRPr="00C913EE" w:rsidRDefault="00577A4F">
            <w:pPr>
              <w:tabs>
                <w:tab w:val="left" w:pos="13426"/>
              </w:tabs>
              <w:jc w:val="center"/>
              <w:rPr>
                <w:b/>
              </w:rPr>
            </w:pPr>
            <w:r w:rsidRPr="00C913EE">
              <w:rPr>
                <w:b/>
              </w:rPr>
              <w:t>4.</w:t>
            </w:r>
          </w:p>
        </w:tc>
        <w:tc>
          <w:tcPr>
            <w:tcW w:w="14977" w:type="dxa"/>
            <w:gridSpan w:val="9"/>
            <w:shd w:val="clear" w:color="auto" w:fill="auto"/>
          </w:tcPr>
          <w:p w:rsidR="00577A4F" w:rsidRPr="00A7102E" w:rsidRDefault="00577A4F">
            <w:pPr>
              <w:tabs>
                <w:tab w:val="left" w:pos="13426"/>
              </w:tabs>
              <w:jc w:val="center"/>
            </w:pPr>
            <w:r w:rsidRPr="00A7102E">
              <w:rPr>
                <w:b/>
                <w:color w:val="000000"/>
              </w:rPr>
              <w:t>Мероприятия по развитию инфраструктуры</w:t>
            </w:r>
          </w:p>
        </w:tc>
      </w:tr>
      <w:tr w:rsidR="00A94377" w:rsidTr="001C4CE9">
        <w:trPr>
          <w:trHeight w:val="225"/>
        </w:trPr>
        <w:tc>
          <w:tcPr>
            <w:tcW w:w="611" w:type="dxa"/>
            <w:shd w:val="clear" w:color="auto" w:fill="auto"/>
          </w:tcPr>
          <w:p w:rsidR="00A94377" w:rsidRDefault="00A94377" w:rsidP="00A94377">
            <w:pPr>
              <w:tabs>
                <w:tab w:val="left" w:pos="13426"/>
              </w:tabs>
              <w:jc w:val="center"/>
            </w:pPr>
            <w:r>
              <w:t>4.1</w:t>
            </w:r>
          </w:p>
        </w:tc>
        <w:tc>
          <w:tcPr>
            <w:tcW w:w="2398" w:type="dxa"/>
            <w:shd w:val="clear" w:color="auto" w:fill="auto"/>
          </w:tcPr>
          <w:p w:rsidR="00A94377" w:rsidRDefault="00A94377" w:rsidP="00A94377">
            <w:pPr>
              <w:tabs>
                <w:tab w:val="left" w:pos="13426"/>
              </w:tabs>
            </w:pPr>
            <w:r>
              <w:t>Содержание инфраструктуры, в том числе подготовка проектов</w:t>
            </w:r>
          </w:p>
        </w:tc>
        <w:tc>
          <w:tcPr>
            <w:tcW w:w="1522" w:type="dxa"/>
            <w:shd w:val="clear" w:color="auto" w:fill="auto"/>
          </w:tcPr>
          <w:p w:rsidR="00A94377" w:rsidRDefault="00A94377" w:rsidP="00A94377">
            <w:pPr>
              <w:tabs>
                <w:tab w:val="left" w:pos="13426"/>
              </w:tabs>
              <w:jc w:val="center"/>
            </w:pPr>
            <w:r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A94377" w:rsidRPr="00A7102E" w:rsidRDefault="00A94377" w:rsidP="00A94377">
            <w:pPr>
              <w:tabs>
                <w:tab w:val="left" w:pos="13426"/>
              </w:tabs>
              <w:jc w:val="center"/>
            </w:pPr>
            <w:r w:rsidRPr="00A7102E">
              <w:t>01.01.2024</w:t>
            </w:r>
          </w:p>
        </w:tc>
        <w:tc>
          <w:tcPr>
            <w:tcW w:w="1296" w:type="dxa"/>
            <w:shd w:val="clear" w:color="auto" w:fill="auto"/>
          </w:tcPr>
          <w:p w:rsidR="00A94377" w:rsidRPr="00A7102E" w:rsidRDefault="00A94377" w:rsidP="00A94377">
            <w:pPr>
              <w:tabs>
                <w:tab w:val="left" w:pos="13426"/>
              </w:tabs>
              <w:jc w:val="center"/>
            </w:pPr>
            <w:r w:rsidRPr="00A7102E">
              <w:t>31.12.2024</w:t>
            </w:r>
          </w:p>
        </w:tc>
        <w:tc>
          <w:tcPr>
            <w:tcW w:w="2511" w:type="dxa"/>
            <w:shd w:val="clear" w:color="auto" w:fill="auto"/>
          </w:tcPr>
          <w:p w:rsidR="00A94377" w:rsidRPr="00A7102E" w:rsidRDefault="00A94377" w:rsidP="00A94377">
            <w:pPr>
              <w:tabs>
                <w:tab w:val="left" w:pos="13426"/>
              </w:tabs>
              <w:jc w:val="center"/>
            </w:pPr>
            <w:r w:rsidRPr="00A7102E">
              <w:t>Создание модульного спортивного сооружения и «умной» спортивной площадки открытого типа</w:t>
            </w:r>
          </w:p>
        </w:tc>
        <w:tc>
          <w:tcPr>
            <w:tcW w:w="1701" w:type="dxa"/>
            <w:shd w:val="clear" w:color="auto" w:fill="auto"/>
          </w:tcPr>
          <w:p w:rsidR="00A94377" w:rsidRPr="00A7102E" w:rsidRDefault="00A94377" w:rsidP="00A94377">
            <w:pPr>
              <w:jc w:val="center"/>
            </w:pPr>
            <w:r w:rsidRPr="00A7102E">
              <w:t>0,00</w:t>
            </w:r>
          </w:p>
        </w:tc>
        <w:tc>
          <w:tcPr>
            <w:tcW w:w="1846" w:type="dxa"/>
            <w:shd w:val="clear" w:color="auto" w:fill="auto"/>
          </w:tcPr>
          <w:p w:rsidR="00A94377" w:rsidRPr="00A7102E" w:rsidRDefault="00A94377" w:rsidP="00A94377">
            <w:pPr>
              <w:jc w:val="center"/>
            </w:pPr>
            <w:r w:rsidRPr="00A7102E">
              <w:t>0,00</w:t>
            </w:r>
          </w:p>
        </w:tc>
        <w:tc>
          <w:tcPr>
            <w:tcW w:w="1740" w:type="dxa"/>
            <w:shd w:val="clear" w:color="auto" w:fill="auto"/>
          </w:tcPr>
          <w:p w:rsidR="00A94377" w:rsidRPr="00A7102E" w:rsidRDefault="00A94377" w:rsidP="00A94377">
            <w:pPr>
              <w:jc w:val="center"/>
            </w:pPr>
            <w:r w:rsidRPr="00A7102E">
              <w:t>0,00</w:t>
            </w:r>
          </w:p>
        </w:tc>
        <w:tc>
          <w:tcPr>
            <w:tcW w:w="667" w:type="dxa"/>
            <w:shd w:val="clear" w:color="auto" w:fill="auto"/>
          </w:tcPr>
          <w:p w:rsidR="00A94377" w:rsidRDefault="00A94377" w:rsidP="00A94377">
            <w:pPr>
              <w:jc w:val="center"/>
            </w:pPr>
            <w:r w:rsidRPr="00EF53F4">
              <w:rPr>
                <w:sz w:val="18"/>
                <w:szCs w:val="18"/>
              </w:rPr>
              <w:t>0,00</w:t>
            </w:r>
          </w:p>
        </w:tc>
      </w:tr>
      <w:tr w:rsidR="002C7FBD" w:rsidTr="001C4CE9">
        <w:trPr>
          <w:trHeight w:val="225"/>
        </w:trPr>
        <w:tc>
          <w:tcPr>
            <w:tcW w:w="611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4.2</w:t>
            </w:r>
          </w:p>
        </w:tc>
        <w:tc>
          <w:tcPr>
            <w:tcW w:w="2398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</w:pPr>
            <w:r>
              <w:t>Мероприятия по развитию спортивной инфраструктуры (закупку товаров, работ и услуг для АОМО, МБУДО «Ольгинская СШ» муниципальных нужд)</w:t>
            </w:r>
          </w:p>
        </w:tc>
        <w:tc>
          <w:tcPr>
            <w:tcW w:w="1522" w:type="dxa"/>
            <w:shd w:val="clear" w:color="auto" w:fill="auto"/>
          </w:tcPr>
          <w:p w:rsidR="002C7FBD" w:rsidRDefault="002C7FBD" w:rsidP="002C7FBD">
            <w:pPr>
              <w:tabs>
                <w:tab w:val="left" w:pos="13426"/>
              </w:tabs>
              <w:jc w:val="center"/>
            </w:pPr>
            <w:r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  <w:r w:rsidRPr="00A7102E">
              <w:t>01.01.2024</w:t>
            </w:r>
          </w:p>
        </w:tc>
        <w:tc>
          <w:tcPr>
            <w:tcW w:w="1296" w:type="dxa"/>
            <w:shd w:val="clear" w:color="auto" w:fill="auto"/>
          </w:tcPr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  <w:r w:rsidRPr="00A7102E">
              <w:t>31.12.2024</w:t>
            </w:r>
          </w:p>
        </w:tc>
        <w:tc>
          <w:tcPr>
            <w:tcW w:w="2511" w:type="dxa"/>
            <w:shd w:val="clear" w:color="auto" w:fill="auto"/>
          </w:tcPr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  <w:r w:rsidRPr="00A7102E">
              <w:t>Создание условий для развития спорта в ОМО путем оснащения спортивным инвентарем, оборудованием</w:t>
            </w:r>
          </w:p>
        </w:tc>
        <w:tc>
          <w:tcPr>
            <w:tcW w:w="1701" w:type="dxa"/>
            <w:shd w:val="clear" w:color="auto" w:fill="auto"/>
          </w:tcPr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  <w:r w:rsidRPr="00A7102E">
              <w:t>2 050 000,00</w:t>
            </w:r>
          </w:p>
        </w:tc>
        <w:tc>
          <w:tcPr>
            <w:tcW w:w="1846" w:type="dxa"/>
            <w:shd w:val="clear" w:color="auto" w:fill="auto"/>
          </w:tcPr>
          <w:p w:rsidR="002C7FBD" w:rsidRPr="00A7102E" w:rsidRDefault="00A94377" w:rsidP="002C7FBD">
            <w:pPr>
              <w:tabs>
                <w:tab w:val="left" w:pos="13426"/>
              </w:tabs>
              <w:jc w:val="center"/>
            </w:pPr>
            <w:r w:rsidRPr="00A7102E">
              <w:t>0,00</w:t>
            </w:r>
          </w:p>
        </w:tc>
        <w:tc>
          <w:tcPr>
            <w:tcW w:w="1740" w:type="dxa"/>
            <w:shd w:val="clear" w:color="auto" w:fill="auto"/>
          </w:tcPr>
          <w:p w:rsidR="002C7FBD" w:rsidRPr="00A7102E" w:rsidRDefault="002C7FBD" w:rsidP="002C7FBD">
            <w:pPr>
              <w:jc w:val="center"/>
            </w:pPr>
            <w:r w:rsidRPr="00A7102E">
              <w:t>2 050 000,00</w:t>
            </w:r>
          </w:p>
          <w:p w:rsidR="002C7FBD" w:rsidRPr="00A7102E" w:rsidRDefault="002C7FBD" w:rsidP="002C7FBD">
            <w:pPr>
              <w:tabs>
                <w:tab w:val="left" w:pos="13426"/>
              </w:tabs>
              <w:jc w:val="center"/>
            </w:pPr>
          </w:p>
        </w:tc>
        <w:tc>
          <w:tcPr>
            <w:tcW w:w="667" w:type="dxa"/>
            <w:shd w:val="clear" w:color="auto" w:fill="auto"/>
          </w:tcPr>
          <w:p w:rsidR="002C7FBD" w:rsidRDefault="002C7FBD" w:rsidP="002C7FBD">
            <w:pPr>
              <w:jc w:val="center"/>
            </w:pPr>
            <w:r w:rsidRPr="00EF53F4">
              <w:rPr>
                <w:sz w:val="18"/>
                <w:szCs w:val="18"/>
              </w:rPr>
              <w:t>0,00</w:t>
            </w:r>
          </w:p>
        </w:tc>
      </w:tr>
      <w:tr w:rsidR="00A94377" w:rsidTr="001C4CE9">
        <w:trPr>
          <w:trHeight w:val="225"/>
        </w:trPr>
        <w:tc>
          <w:tcPr>
            <w:tcW w:w="611" w:type="dxa"/>
            <w:shd w:val="clear" w:color="auto" w:fill="auto"/>
          </w:tcPr>
          <w:p w:rsidR="00A94377" w:rsidRDefault="00A94377" w:rsidP="00A94377">
            <w:pPr>
              <w:tabs>
                <w:tab w:val="left" w:pos="13426"/>
              </w:tabs>
              <w:jc w:val="center"/>
            </w:pPr>
            <w:r>
              <w:lastRenderedPageBreak/>
              <w:t>4.3</w:t>
            </w:r>
          </w:p>
        </w:tc>
        <w:tc>
          <w:tcPr>
            <w:tcW w:w="2398" w:type="dxa"/>
            <w:shd w:val="clear" w:color="auto" w:fill="auto"/>
          </w:tcPr>
          <w:p w:rsidR="00A94377" w:rsidRPr="008A6E4C" w:rsidRDefault="00A94377" w:rsidP="00A94377">
            <w:pPr>
              <w:tabs>
                <w:tab w:val="left" w:pos="13426"/>
              </w:tabs>
            </w:pPr>
            <w:r w:rsidRPr="008A6E4C">
              <w:t>Капитальный ремонт открытого плоскостного физкультурно-спортивного сооружения, расположенного по адресу пгт Ольга, ул. Арсеньева, 22</w:t>
            </w:r>
          </w:p>
        </w:tc>
        <w:tc>
          <w:tcPr>
            <w:tcW w:w="1522" w:type="dxa"/>
            <w:shd w:val="clear" w:color="auto" w:fill="auto"/>
          </w:tcPr>
          <w:p w:rsidR="00A94377" w:rsidRPr="008A6E4C" w:rsidRDefault="00A94377" w:rsidP="00A94377">
            <w:pPr>
              <w:tabs>
                <w:tab w:val="left" w:pos="13426"/>
              </w:tabs>
              <w:jc w:val="center"/>
            </w:pPr>
            <w:r w:rsidRPr="008A6E4C"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A94377" w:rsidRPr="008A6E4C" w:rsidRDefault="00A94377" w:rsidP="00A94377">
            <w:pPr>
              <w:tabs>
                <w:tab w:val="left" w:pos="13426"/>
              </w:tabs>
              <w:jc w:val="center"/>
            </w:pPr>
            <w:r w:rsidRPr="008A6E4C">
              <w:t>01.01.2024</w:t>
            </w:r>
          </w:p>
        </w:tc>
        <w:tc>
          <w:tcPr>
            <w:tcW w:w="1296" w:type="dxa"/>
            <w:shd w:val="clear" w:color="auto" w:fill="auto"/>
          </w:tcPr>
          <w:p w:rsidR="00A94377" w:rsidRPr="008A6E4C" w:rsidRDefault="00A94377" w:rsidP="00A94377">
            <w:pPr>
              <w:tabs>
                <w:tab w:val="left" w:pos="13426"/>
              </w:tabs>
              <w:jc w:val="center"/>
            </w:pPr>
            <w:r w:rsidRPr="008A6E4C">
              <w:t>31.12.2024</w:t>
            </w:r>
          </w:p>
        </w:tc>
        <w:tc>
          <w:tcPr>
            <w:tcW w:w="2511" w:type="dxa"/>
            <w:shd w:val="clear" w:color="auto" w:fill="auto"/>
          </w:tcPr>
          <w:p w:rsidR="00A94377" w:rsidRPr="008A6E4C" w:rsidRDefault="00A94377" w:rsidP="00A94377">
            <w:pPr>
              <w:tabs>
                <w:tab w:val="left" w:pos="13426"/>
              </w:tabs>
              <w:jc w:val="center"/>
            </w:pPr>
            <w:r w:rsidRPr="008A6E4C">
              <w:t>Создание модульного спортивного сооружения и «умной» спортивной площадки открытого типа</w:t>
            </w:r>
          </w:p>
        </w:tc>
        <w:tc>
          <w:tcPr>
            <w:tcW w:w="1701" w:type="dxa"/>
            <w:shd w:val="clear" w:color="auto" w:fill="auto"/>
          </w:tcPr>
          <w:p w:rsidR="00A94377" w:rsidRPr="008A6E4C" w:rsidRDefault="00A94377" w:rsidP="00A94377">
            <w:pPr>
              <w:jc w:val="center"/>
            </w:pPr>
            <w:r w:rsidRPr="008A6E4C">
              <w:t>0,00</w:t>
            </w:r>
          </w:p>
        </w:tc>
        <w:tc>
          <w:tcPr>
            <w:tcW w:w="1846" w:type="dxa"/>
            <w:shd w:val="clear" w:color="auto" w:fill="auto"/>
          </w:tcPr>
          <w:p w:rsidR="00A94377" w:rsidRPr="008A6E4C" w:rsidRDefault="00A94377" w:rsidP="00A94377">
            <w:pPr>
              <w:jc w:val="center"/>
            </w:pPr>
            <w:r w:rsidRPr="008A6E4C">
              <w:t>0,00</w:t>
            </w:r>
          </w:p>
        </w:tc>
        <w:tc>
          <w:tcPr>
            <w:tcW w:w="1740" w:type="dxa"/>
            <w:shd w:val="clear" w:color="auto" w:fill="auto"/>
          </w:tcPr>
          <w:p w:rsidR="00A94377" w:rsidRPr="008A6E4C" w:rsidRDefault="00A94377" w:rsidP="00A94377">
            <w:pPr>
              <w:jc w:val="center"/>
            </w:pPr>
            <w:r w:rsidRPr="008A6E4C">
              <w:t>0,00</w:t>
            </w:r>
          </w:p>
        </w:tc>
        <w:tc>
          <w:tcPr>
            <w:tcW w:w="667" w:type="dxa"/>
            <w:shd w:val="clear" w:color="auto" w:fill="auto"/>
          </w:tcPr>
          <w:p w:rsidR="00A94377" w:rsidRDefault="00A94377" w:rsidP="00A94377">
            <w:pPr>
              <w:jc w:val="center"/>
            </w:pPr>
            <w:r w:rsidRPr="00EF53F4">
              <w:rPr>
                <w:sz w:val="18"/>
                <w:szCs w:val="18"/>
              </w:rPr>
              <w:t>0,00</w:t>
            </w:r>
          </w:p>
        </w:tc>
      </w:tr>
      <w:tr w:rsidR="00271EC4" w:rsidTr="001C4CE9">
        <w:trPr>
          <w:trHeight w:val="225"/>
        </w:trPr>
        <w:tc>
          <w:tcPr>
            <w:tcW w:w="611" w:type="dxa"/>
            <w:shd w:val="clear" w:color="auto" w:fill="auto"/>
          </w:tcPr>
          <w:p w:rsidR="00271EC4" w:rsidRDefault="00B26734">
            <w:pPr>
              <w:tabs>
                <w:tab w:val="left" w:pos="13426"/>
              </w:tabs>
              <w:jc w:val="center"/>
            </w:pPr>
            <w:r>
              <w:t>4.4</w:t>
            </w:r>
          </w:p>
        </w:tc>
        <w:tc>
          <w:tcPr>
            <w:tcW w:w="2398" w:type="dxa"/>
            <w:shd w:val="clear" w:color="auto" w:fill="auto"/>
          </w:tcPr>
          <w:p w:rsidR="00271EC4" w:rsidRPr="008A6E4C" w:rsidRDefault="00E225C7" w:rsidP="00B90A26">
            <w:r w:rsidRPr="008A6E4C">
              <w:t>Подготовка основания для создания "умных" спортивных площадок (46М)</w:t>
            </w:r>
          </w:p>
        </w:tc>
        <w:tc>
          <w:tcPr>
            <w:tcW w:w="1522" w:type="dxa"/>
            <w:shd w:val="clear" w:color="auto" w:fill="auto"/>
          </w:tcPr>
          <w:p w:rsidR="00271EC4" w:rsidRPr="008A6E4C" w:rsidRDefault="00B26734">
            <w:pPr>
              <w:tabs>
                <w:tab w:val="left" w:pos="13426"/>
              </w:tabs>
              <w:jc w:val="center"/>
            </w:pPr>
            <w:r w:rsidRPr="008A6E4C"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271EC4" w:rsidRPr="008A6E4C" w:rsidRDefault="00B26734">
            <w:pPr>
              <w:tabs>
                <w:tab w:val="left" w:pos="13426"/>
              </w:tabs>
              <w:jc w:val="center"/>
            </w:pPr>
            <w:r w:rsidRPr="008A6E4C">
              <w:t>01.01.2024</w:t>
            </w:r>
          </w:p>
        </w:tc>
        <w:tc>
          <w:tcPr>
            <w:tcW w:w="1296" w:type="dxa"/>
            <w:shd w:val="clear" w:color="auto" w:fill="auto"/>
          </w:tcPr>
          <w:p w:rsidR="00271EC4" w:rsidRPr="008A6E4C" w:rsidRDefault="00B26734">
            <w:pPr>
              <w:tabs>
                <w:tab w:val="left" w:pos="13426"/>
              </w:tabs>
              <w:jc w:val="center"/>
            </w:pPr>
            <w:r w:rsidRPr="008A6E4C">
              <w:t>31.12.2024</w:t>
            </w:r>
          </w:p>
        </w:tc>
        <w:tc>
          <w:tcPr>
            <w:tcW w:w="2511" w:type="dxa"/>
            <w:shd w:val="clear" w:color="auto" w:fill="auto"/>
          </w:tcPr>
          <w:p w:rsidR="00271EC4" w:rsidRPr="008A6E4C" w:rsidRDefault="001E3650">
            <w:pPr>
              <w:tabs>
                <w:tab w:val="left" w:pos="13426"/>
              </w:tabs>
              <w:jc w:val="center"/>
            </w:pPr>
            <w:r w:rsidRPr="008A6E4C">
              <w:t>Создание модульного спортивного сооружения и «умной» спортивной площадки открытого типа</w:t>
            </w:r>
          </w:p>
        </w:tc>
        <w:tc>
          <w:tcPr>
            <w:tcW w:w="1701" w:type="dxa"/>
            <w:shd w:val="clear" w:color="auto" w:fill="auto"/>
          </w:tcPr>
          <w:p w:rsidR="00271EC4" w:rsidRPr="008A6E4C" w:rsidRDefault="00E225C7">
            <w:pPr>
              <w:tabs>
                <w:tab w:val="left" w:pos="13426"/>
              </w:tabs>
              <w:jc w:val="center"/>
            </w:pPr>
            <w:r w:rsidRPr="008A6E4C">
              <w:t>37 919 740,00</w:t>
            </w:r>
          </w:p>
        </w:tc>
        <w:tc>
          <w:tcPr>
            <w:tcW w:w="1846" w:type="dxa"/>
            <w:shd w:val="clear" w:color="auto" w:fill="auto"/>
          </w:tcPr>
          <w:p w:rsidR="00271EC4" w:rsidRPr="008A6E4C" w:rsidRDefault="000D0543" w:rsidP="008A6E4C">
            <w:pPr>
              <w:tabs>
                <w:tab w:val="left" w:pos="13426"/>
              </w:tabs>
              <w:jc w:val="center"/>
            </w:pPr>
            <w:r w:rsidRPr="008A6E4C">
              <w:t>37 540 542,</w:t>
            </w:r>
            <w:r w:rsidR="008A6E4C" w:rsidRPr="008A6E4C">
              <w:t>60</w:t>
            </w:r>
          </w:p>
        </w:tc>
        <w:tc>
          <w:tcPr>
            <w:tcW w:w="1740" w:type="dxa"/>
            <w:shd w:val="clear" w:color="auto" w:fill="auto"/>
          </w:tcPr>
          <w:p w:rsidR="00271EC4" w:rsidRPr="008A6E4C" w:rsidRDefault="000D0543">
            <w:pPr>
              <w:tabs>
                <w:tab w:val="left" w:pos="13426"/>
              </w:tabs>
              <w:jc w:val="center"/>
            </w:pPr>
            <w:r w:rsidRPr="008A6E4C">
              <w:t>379 197,40</w:t>
            </w:r>
          </w:p>
        </w:tc>
        <w:tc>
          <w:tcPr>
            <w:tcW w:w="667" w:type="dxa"/>
            <w:shd w:val="clear" w:color="auto" w:fill="auto"/>
          </w:tcPr>
          <w:p w:rsidR="00271EC4" w:rsidRDefault="002C7FBD" w:rsidP="002C7FBD">
            <w:pPr>
              <w:tabs>
                <w:tab w:val="left" w:pos="13426"/>
              </w:tabs>
              <w:jc w:val="center"/>
            </w:pPr>
            <w:r w:rsidRPr="002C7FBD">
              <w:rPr>
                <w:sz w:val="18"/>
                <w:szCs w:val="18"/>
              </w:rPr>
              <w:t>0,00</w:t>
            </w:r>
          </w:p>
        </w:tc>
      </w:tr>
      <w:tr w:rsidR="00271EC4" w:rsidTr="001C4CE9">
        <w:tc>
          <w:tcPr>
            <w:tcW w:w="9634" w:type="dxa"/>
            <w:gridSpan w:val="6"/>
            <w:shd w:val="clear" w:color="auto" w:fill="auto"/>
          </w:tcPr>
          <w:p w:rsidR="00271EC4" w:rsidRPr="008A6E4C" w:rsidRDefault="00B26734">
            <w:pPr>
              <w:tabs>
                <w:tab w:val="left" w:pos="13426"/>
              </w:tabs>
              <w:rPr>
                <w:b/>
              </w:rPr>
            </w:pPr>
            <w:r w:rsidRPr="008A6E4C">
              <w:rPr>
                <w:b/>
              </w:rPr>
              <w:t>Итого по муниципальной программе (подпрограмме)</w:t>
            </w:r>
          </w:p>
        </w:tc>
        <w:tc>
          <w:tcPr>
            <w:tcW w:w="1701" w:type="dxa"/>
            <w:shd w:val="clear" w:color="auto" w:fill="auto"/>
          </w:tcPr>
          <w:p w:rsidR="00271EC4" w:rsidRPr="008A6E4C" w:rsidRDefault="00746A14">
            <w:pPr>
              <w:tabs>
                <w:tab w:val="left" w:pos="13426"/>
              </w:tabs>
              <w:jc w:val="center"/>
              <w:rPr>
                <w:b/>
              </w:rPr>
            </w:pPr>
            <w:r w:rsidRPr="008A6E4C">
              <w:rPr>
                <w:b/>
              </w:rPr>
              <w:t>61 185 663,98</w:t>
            </w:r>
          </w:p>
        </w:tc>
        <w:tc>
          <w:tcPr>
            <w:tcW w:w="1846" w:type="dxa"/>
            <w:shd w:val="clear" w:color="auto" w:fill="auto"/>
          </w:tcPr>
          <w:p w:rsidR="00271EC4" w:rsidRPr="008A6E4C" w:rsidRDefault="008A6E4C" w:rsidP="008A6E4C">
            <w:pPr>
              <w:tabs>
                <w:tab w:val="left" w:pos="13426"/>
              </w:tabs>
              <w:jc w:val="both"/>
              <w:rPr>
                <w:b/>
              </w:rPr>
            </w:pPr>
            <w:r w:rsidRPr="008A6E4C">
              <w:rPr>
                <w:b/>
              </w:rPr>
              <w:t>42 170 340,17</w:t>
            </w:r>
          </w:p>
        </w:tc>
        <w:tc>
          <w:tcPr>
            <w:tcW w:w="1740" w:type="dxa"/>
            <w:shd w:val="clear" w:color="auto" w:fill="auto"/>
          </w:tcPr>
          <w:p w:rsidR="00271EC4" w:rsidRPr="008A6E4C" w:rsidRDefault="008A6E4C">
            <w:pPr>
              <w:tabs>
                <w:tab w:val="left" w:pos="13426"/>
              </w:tabs>
              <w:jc w:val="center"/>
              <w:rPr>
                <w:b/>
              </w:rPr>
            </w:pPr>
            <w:r w:rsidRPr="008A6E4C">
              <w:rPr>
                <w:b/>
              </w:rPr>
              <w:t>19 015 323,81</w:t>
            </w:r>
          </w:p>
        </w:tc>
        <w:tc>
          <w:tcPr>
            <w:tcW w:w="667" w:type="dxa"/>
            <w:shd w:val="clear" w:color="auto" w:fill="auto"/>
          </w:tcPr>
          <w:p w:rsidR="00271EC4" w:rsidRPr="00B90A26" w:rsidRDefault="002C7FBD" w:rsidP="002C7FBD">
            <w:pPr>
              <w:tabs>
                <w:tab w:val="left" w:pos="13426"/>
              </w:tabs>
              <w:jc w:val="center"/>
              <w:rPr>
                <w:b/>
              </w:rPr>
            </w:pPr>
            <w:r w:rsidRPr="002C7FBD">
              <w:rPr>
                <w:sz w:val="18"/>
                <w:szCs w:val="18"/>
              </w:rPr>
              <w:t>0,00</w:t>
            </w:r>
          </w:p>
        </w:tc>
      </w:tr>
    </w:tbl>
    <w:p w:rsidR="00271EC4" w:rsidRDefault="00271EC4">
      <w:pPr>
        <w:jc w:val="both"/>
        <w:rPr>
          <w:b/>
          <w:bCs/>
          <w:sz w:val="32"/>
          <w:szCs w:val="32"/>
        </w:rPr>
        <w:sectPr w:rsidR="00271EC4">
          <w:pgSz w:w="16838" w:h="11906" w:orient="landscape"/>
          <w:pgMar w:top="850" w:right="851" w:bottom="850" w:left="851" w:header="708" w:footer="262" w:gutter="0"/>
          <w:cols w:space="708"/>
          <w:docGrid w:linePitch="360"/>
        </w:sectPr>
      </w:pPr>
    </w:p>
    <w:p w:rsidR="00271EC4" w:rsidRPr="001670F6" w:rsidRDefault="00B26734">
      <w:pPr>
        <w:tabs>
          <w:tab w:val="left" w:pos="13426"/>
        </w:tabs>
        <w:jc w:val="center"/>
        <w:rPr>
          <w:b/>
          <w:sz w:val="28"/>
          <w:szCs w:val="28"/>
        </w:rPr>
      </w:pPr>
      <w:r w:rsidRPr="001670F6">
        <w:rPr>
          <w:b/>
          <w:sz w:val="28"/>
          <w:szCs w:val="28"/>
        </w:rPr>
        <w:lastRenderedPageBreak/>
        <w:t>План мероприятий по реализации программы (подпрограммы)</w:t>
      </w:r>
    </w:p>
    <w:p w:rsidR="00271EC4" w:rsidRPr="001670F6" w:rsidRDefault="00B26734">
      <w:pPr>
        <w:jc w:val="center"/>
        <w:rPr>
          <w:b/>
          <w:bCs/>
          <w:sz w:val="28"/>
          <w:szCs w:val="28"/>
        </w:rPr>
      </w:pPr>
      <w:r w:rsidRPr="001670F6">
        <w:rPr>
          <w:b/>
          <w:bCs/>
          <w:sz w:val="28"/>
          <w:szCs w:val="28"/>
        </w:rPr>
        <w:t>Муниципальная программа</w:t>
      </w:r>
    </w:p>
    <w:p w:rsidR="00271EC4" w:rsidRPr="001670F6" w:rsidRDefault="00B26734">
      <w:pPr>
        <w:jc w:val="center"/>
        <w:rPr>
          <w:b/>
          <w:bCs/>
          <w:sz w:val="28"/>
          <w:szCs w:val="28"/>
        </w:rPr>
      </w:pPr>
      <w:r w:rsidRPr="001670F6">
        <w:rPr>
          <w:b/>
          <w:bCs/>
          <w:sz w:val="28"/>
          <w:szCs w:val="28"/>
        </w:rPr>
        <w:t>«Развитие физической культуры и спорта</w:t>
      </w:r>
    </w:p>
    <w:p w:rsidR="00271EC4" w:rsidRPr="001670F6" w:rsidRDefault="00B26734">
      <w:pPr>
        <w:tabs>
          <w:tab w:val="left" w:pos="13426"/>
        </w:tabs>
        <w:jc w:val="center"/>
        <w:rPr>
          <w:b/>
          <w:bCs/>
          <w:sz w:val="28"/>
          <w:szCs w:val="28"/>
        </w:rPr>
      </w:pPr>
      <w:r w:rsidRPr="001670F6">
        <w:rPr>
          <w:b/>
          <w:bCs/>
          <w:sz w:val="28"/>
          <w:szCs w:val="28"/>
        </w:rPr>
        <w:t>в Ольгинском муниципальном округе»</w:t>
      </w:r>
    </w:p>
    <w:p w:rsidR="00271EC4" w:rsidRPr="001670F6" w:rsidRDefault="00B26734">
      <w:pPr>
        <w:tabs>
          <w:tab w:val="left" w:pos="13426"/>
        </w:tabs>
        <w:jc w:val="center"/>
        <w:rPr>
          <w:sz w:val="28"/>
          <w:szCs w:val="28"/>
        </w:rPr>
      </w:pPr>
      <w:r w:rsidRPr="001670F6">
        <w:rPr>
          <w:b/>
          <w:bCs/>
          <w:sz w:val="28"/>
          <w:szCs w:val="28"/>
        </w:rPr>
        <w:t>на 2025 год</w:t>
      </w:r>
    </w:p>
    <w:p w:rsidR="00271EC4" w:rsidRPr="001670F6" w:rsidRDefault="00271EC4">
      <w:pPr>
        <w:tabs>
          <w:tab w:val="left" w:pos="13426"/>
        </w:tabs>
        <w:jc w:val="center"/>
        <w:rPr>
          <w:b/>
          <w:sz w:val="28"/>
          <w:szCs w:val="28"/>
        </w:rPr>
      </w:pPr>
    </w:p>
    <w:tbl>
      <w:tblPr>
        <w:tblW w:w="15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2398"/>
        <w:gridCol w:w="1522"/>
        <w:gridCol w:w="1296"/>
        <w:gridCol w:w="1296"/>
        <w:gridCol w:w="2228"/>
        <w:gridCol w:w="1730"/>
        <w:gridCol w:w="2239"/>
        <w:gridCol w:w="1633"/>
        <w:gridCol w:w="626"/>
      </w:tblGrid>
      <w:tr w:rsidR="00271EC4" w:rsidRPr="001670F6" w:rsidTr="00B50A08">
        <w:trPr>
          <w:trHeight w:val="649"/>
        </w:trPr>
        <w:tc>
          <w:tcPr>
            <w:tcW w:w="611" w:type="dxa"/>
            <w:vMerge w:val="restart"/>
            <w:shd w:val="clear" w:color="auto" w:fill="auto"/>
          </w:tcPr>
          <w:p w:rsidR="00271EC4" w:rsidRPr="001670F6" w:rsidRDefault="00B26734">
            <w:pPr>
              <w:tabs>
                <w:tab w:val="left" w:pos="13426"/>
              </w:tabs>
              <w:jc w:val="center"/>
              <w:rPr>
                <w:b/>
              </w:rPr>
            </w:pPr>
            <w:r w:rsidRPr="001670F6">
              <w:rPr>
                <w:b/>
              </w:rPr>
              <w:t>№</w:t>
            </w:r>
          </w:p>
        </w:tc>
        <w:tc>
          <w:tcPr>
            <w:tcW w:w="2398" w:type="dxa"/>
            <w:vMerge w:val="restart"/>
            <w:shd w:val="clear" w:color="auto" w:fill="auto"/>
          </w:tcPr>
          <w:p w:rsidR="00271EC4" w:rsidRPr="001670F6" w:rsidRDefault="00B26734">
            <w:pPr>
              <w:tabs>
                <w:tab w:val="left" w:pos="13426"/>
              </w:tabs>
              <w:jc w:val="center"/>
            </w:pPr>
            <w:r w:rsidRPr="001670F6">
              <w:rPr>
                <w:color w:val="000000"/>
              </w:rPr>
              <w:t xml:space="preserve">Наименование программы, подпрограммы, мероприятия 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271EC4" w:rsidRPr="001670F6" w:rsidRDefault="00B26734">
            <w:pPr>
              <w:tabs>
                <w:tab w:val="left" w:pos="13426"/>
              </w:tabs>
              <w:jc w:val="center"/>
              <w:rPr>
                <w:b/>
              </w:rPr>
            </w:pPr>
            <w:r w:rsidRPr="001670F6">
              <w:rPr>
                <w:color w:val="000000"/>
              </w:rPr>
              <w:t>Ответственный исполнитель, соисполнитель, участник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271EC4" w:rsidRPr="001670F6" w:rsidRDefault="00B26734">
            <w:pPr>
              <w:tabs>
                <w:tab w:val="left" w:pos="13426"/>
              </w:tabs>
              <w:jc w:val="center"/>
            </w:pPr>
            <w:r w:rsidRPr="001670F6">
              <w:t>Срок реализации</w:t>
            </w:r>
          </w:p>
        </w:tc>
        <w:tc>
          <w:tcPr>
            <w:tcW w:w="2228" w:type="dxa"/>
            <w:vMerge w:val="restart"/>
            <w:shd w:val="clear" w:color="auto" w:fill="auto"/>
          </w:tcPr>
          <w:p w:rsidR="00271EC4" w:rsidRPr="001670F6" w:rsidRDefault="00B26734">
            <w:pPr>
              <w:tabs>
                <w:tab w:val="left" w:pos="13426"/>
              </w:tabs>
              <w:jc w:val="center"/>
            </w:pPr>
            <w:r w:rsidRPr="001670F6">
              <w:rPr>
                <w:color w:val="000000"/>
              </w:rPr>
              <w:t>Ожидаемый непосредственный результат (краткое описание)</w:t>
            </w:r>
          </w:p>
        </w:tc>
        <w:tc>
          <w:tcPr>
            <w:tcW w:w="6228" w:type="dxa"/>
            <w:gridSpan w:val="4"/>
            <w:shd w:val="clear" w:color="auto" w:fill="auto"/>
          </w:tcPr>
          <w:p w:rsidR="00271EC4" w:rsidRPr="001670F6" w:rsidRDefault="00B26734">
            <w:pPr>
              <w:tabs>
                <w:tab w:val="left" w:pos="13426"/>
              </w:tabs>
              <w:jc w:val="center"/>
            </w:pPr>
            <w:r w:rsidRPr="001670F6">
              <w:rPr>
                <w:color w:val="000000"/>
              </w:rPr>
              <w:t>Объем ресурсного обеспечения (очередной год), тыс. руб.</w:t>
            </w:r>
          </w:p>
        </w:tc>
      </w:tr>
      <w:tr w:rsidR="00271EC4" w:rsidRPr="001670F6" w:rsidTr="00B50A08">
        <w:trPr>
          <w:trHeight w:val="497"/>
        </w:trPr>
        <w:tc>
          <w:tcPr>
            <w:tcW w:w="611" w:type="dxa"/>
            <w:vMerge/>
            <w:shd w:val="clear" w:color="auto" w:fill="auto"/>
          </w:tcPr>
          <w:p w:rsidR="00271EC4" w:rsidRPr="001670F6" w:rsidRDefault="00271EC4">
            <w:pPr>
              <w:tabs>
                <w:tab w:val="left" w:pos="13426"/>
              </w:tabs>
              <w:jc w:val="center"/>
              <w:rPr>
                <w:b/>
              </w:rPr>
            </w:pPr>
          </w:p>
        </w:tc>
        <w:tc>
          <w:tcPr>
            <w:tcW w:w="2398" w:type="dxa"/>
            <w:vMerge/>
            <w:shd w:val="clear" w:color="auto" w:fill="auto"/>
          </w:tcPr>
          <w:p w:rsidR="00271EC4" w:rsidRPr="001670F6" w:rsidRDefault="00271EC4">
            <w:pPr>
              <w:tabs>
                <w:tab w:val="left" w:pos="13426"/>
              </w:tabs>
              <w:jc w:val="center"/>
              <w:rPr>
                <w:color w:val="000000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271EC4" w:rsidRPr="001670F6" w:rsidRDefault="00271EC4">
            <w:pPr>
              <w:tabs>
                <w:tab w:val="left" w:pos="13426"/>
              </w:tabs>
              <w:jc w:val="center"/>
              <w:rPr>
                <w:color w:val="000000"/>
              </w:rPr>
            </w:pPr>
          </w:p>
        </w:tc>
        <w:tc>
          <w:tcPr>
            <w:tcW w:w="1296" w:type="dxa"/>
            <w:shd w:val="clear" w:color="auto" w:fill="auto"/>
          </w:tcPr>
          <w:p w:rsidR="00271EC4" w:rsidRPr="001670F6" w:rsidRDefault="00B26734">
            <w:pPr>
              <w:tabs>
                <w:tab w:val="left" w:pos="13426"/>
              </w:tabs>
              <w:jc w:val="center"/>
            </w:pPr>
            <w:r w:rsidRPr="001670F6">
              <w:t>с</w:t>
            </w:r>
          </w:p>
          <w:p w:rsidR="00271EC4" w:rsidRPr="001670F6" w:rsidRDefault="00B26734">
            <w:pPr>
              <w:tabs>
                <w:tab w:val="left" w:pos="13426"/>
              </w:tabs>
              <w:jc w:val="center"/>
            </w:pPr>
            <w:r w:rsidRPr="001670F6">
              <w:t>(месяц/</w:t>
            </w:r>
          </w:p>
          <w:p w:rsidR="00271EC4" w:rsidRPr="001670F6" w:rsidRDefault="00B26734">
            <w:pPr>
              <w:tabs>
                <w:tab w:val="left" w:pos="13426"/>
              </w:tabs>
              <w:jc w:val="center"/>
            </w:pPr>
            <w:r w:rsidRPr="001670F6">
              <w:t>год)</w:t>
            </w:r>
          </w:p>
        </w:tc>
        <w:tc>
          <w:tcPr>
            <w:tcW w:w="1296" w:type="dxa"/>
            <w:shd w:val="clear" w:color="auto" w:fill="auto"/>
          </w:tcPr>
          <w:p w:rsidR="00271EC4" w:rsidRPr="001670F6" w:rsidRDefault="00B26734">
            <w:pPr>
              <w:tabs>
                <w:tab w:val="left" w:pos="13426"/>
              </w:tabs>
              <w:jc w:val="center"/>
            </w:pPr>
            <w:r w:rsidRPr="001670F6">
              <w:t>по</w:t>
            </w:r>
          </w:p>
          <w:p w:rsidR="00271EC4" w:rsidRPr="001670F6" w:rsidRDefault="00B26734">
            <w:pPr>
              <w:tabs>
                <w:tab w:val="left" w:pos="13426"/>
              </w:tabs>
              <w:jc w:val="center"/>
            </w:pPr>
            <w:r w:rsidRPr="001670F6">
              <w:t>(месяц/</w:t>
            </w:r>
          </w:p>
          <w:p w:rsidR="00271EC4" w:rsidRPr="001670F6" w:rsidRDefault="00B26734">
            <w:pPr>
              <w:tabs>
                <w:tab w:val="left" w:pos="13426"/>
              </w:tabs>
              <w:jc w:val="center"/>
            </w:pPr>
            <w:r w:rsidRPr="001670F6">
              <w:t>год)</w:t>
            </w:r>
          </w:p>
        </w:tc>
        <w:tc>
          <w:tcPr>
            <w:tcW w:w="2228" w:type="dxa"/>
            <w:vMerge/>
            <w:shd w:val="clear" w:color="auto" w:fill="auto"/>
          </w:tcPr>
          <w:p w:rsidR="00271EC4" w:rsidRPr="001670F6" w:rsidRDefault="00271EC4">
            <w:pPr>
              <w:tabs>
                <w:tab w:val="left" w:pos="13426"/>
              </w:tabs>
              <w:jc w:val="center"/>
            </w:pPr>
          </w:p>
        </w:tc>
        <w:tc>
          <w:tcPr>
            <w:tcW w:w="1730" w:type="dxa"/>
            <w:shd w:val="clear" w:color="auto" w:fill="auto"/>
          </w:tcPr>
          <w:p w:rsidR="00271EC4" w:rsidRPr="001670F6" w:rsidRDefault="00B26734">
            <w:pPr>
              <w:tabs>
                <w:tab w:val="left" w:pos="13426"/>
              </w:tabs>
              <w:jc w:val="center"/>
            </w:pPr>
            <w:r w:rsidRPr="001670F6">
              <w:rPr>
                <w:color w:val="000000"/>
              </w:rPr>
              <w:t>Всего</w:t>
            </w:r>
          </w:p>
        </w:tc>
        <w:tc>
          <w:tcPr>
            <w:tcW w:w="2239" w:type="dxa"/>
            <w:shd w:val="clear" w:color="auto" w:fill="auto"/>
          </w:tcPr>
          <w:p w:rsidR="00271EC4" w:rsidRPr="001670F6" w:rsidRDefault="00B26734">
            <w:pPr>
              <w:tabs>
                <w:tab w:val="left" w:pos="13426"/>
              </w:tabs>
              <w:jc w:val="center"/>
            </w:pPr>
            <w:r w:rsidRPr="001670F6">
              <w:rPr>
                <w:color w:val="000000"/>
              </w:rPr>
              <w:t>за счет средств краевого, федерального бюджета (КБ, ФБ)</w:t>
            </w:r>
          </w:p>
        </w:tc>
        <w:tc>
          <w:tcPr>
            <w:tcW w:w="1633" w:type="dxa"/>
            <w:shd w:val="clear" w:color="auto" w:fill="auto"/>
          </w:tcPr>
          <w:p w:rsidR="00271EC4" w:rsidRPr="001670F6" w:rsidRDefault="00B26734">
            <w:pPr>
              <w:tabs>
                <w:tab w:val="left" w:pos="13426"/>
              </w:tabs>
              <w:jc w:val="center"/>
            </w:pPr>
            <w:r w:rsidRPr="001670F6">
              <w:rPr>
                <w:color w:val="000000"/>
              </w:rPr>
              <w:t>за счет средств бюджета ОМО</w:t>
            </w:r>
          </w:p>
        </w:tc>
        <w:tc>
          <w:tcPr>
            <w:tcW w:w="626" w:type="dxa"/>
            <w:shd w:val="clear" w:color="auto" w:fill="auto"/>
          </w:tcPr>
          <w:p w:rsidR="00271EC4" w:rsidRPr="00FB4C8E" w:rsidRDefault="00B26734">
            <w:pPr>
              <w:tabs>
                <w:tab w:val="left" w:pos="13426"/>
              </w:tabs>
              <w:jc w:val="center"/>
              <w:rPr>
                <w:sz w:val="18"/>
                <w:szCs w:val="18"/>
              </w:rPr>
            </w:pPr>
            <w:r w:rsidRPr="00FB4C8E">
              <w:rPr>
                <w:color w:val="000000"/>
                <w:sz w:val="18"/>
                <w:szCs w:val="18"/>
              </w:rPr>
              <w:t>за счет внебюджетных средств</w:t>
            </w:r>
          </w:p>
        </w:tc>
      </w:tr>
      <w:tr w:rsidR="0012791C" w:rsidRPr="001670F6" w:rsidTr="00B50A08">
        <w:trPr>
          <w:trHeight w:val="349"/>
        </w:trPr>
        <w:tc>
          <w:tcPr>
            <w:tcW w:w="611" w:type="dxa"/>
            <w:shd w:val="clear" w:color="auto" w:fill="auto"/>
          </w:tcPr>
          <w:p w:rsidR="0012791C" w:rsidRPr="001670F6" w:rsidRDefault="0012791C">
            <w:pPr>
              <w:tabs>
                <w:tab w:val="left" w:pos="13426"/>
              </w:tabs>
              <w:jc w:val="center"/>
              <w:rPr>
                <w:b/>
              </w:rPr>
            </w:pPr>
            <w:r w:rsidRPr="001670F6">
              <w:rPr>
                <w:b/>
              </w:rPr>
              <w:t>1.</w:t>
            </w:r>
          </w:p>
        </w:tc>
        <w:tc>
          <w:tcPr>
            <w:tcW w:w="14968" w:type="dxa"/>
            <w:gridSpan w:val="9"/>
            <w:shd w:val="clear" w:color="auto" w:fill="auto"/>
          </w:tcPr>
          <w:p w:rsidR="0012791C" w:rsidRPr="001670F6" w:rsidRDefault="0012791C">
            <w:pPr>
              <w:tabs>
                <w:tab w:val="left" w:pos="13426"/>
              </w:tabs>
              <w:jc w:val="center"/>
            </w:pPr>
            <w:r w:rsidRPr="001670F6">
              <w:rPr>
                <w:rFonts w:ascii="Times New Roman CYR" w:hAnsi="Times New Roman CYR" w:cs="Times New Roman CYR"/>
                <w:b/>
              </w:rPr>
              <w:t>Мероприятия по созданию условий по развитию массового спорта</w:t>
            </w:r>
          </w:p>
        </w:tc>
      </w:tr>
      <w:tr w:rsidR="001C4CE9" w:rsidRPr="001670F6" w:rsidTr="00B50A08">
        <w:tc>
          <w:tcPr>
            <w:tcW w:w="611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1.1.</w:t>
            </w:r>
          </w:p>
        </w:tc>
        <w:tc>
          <w:tcPr>
            <w:tcW w:w="2398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</w:pPr>
            <w:r w:rsidRPr="001670F6">
              <w:rPr>
                <w:rFonts w:ascii="Times New Roman CYR" w:hAnsi="Times New Roman CYR" w:cs="Times New Roman CYR"/>
              </w:rPr>
              <w:t>Спортивные массовые и спортивно-оздоровительные мероприятия по развитию физической культуры и спорта среди детей, подростков и взрослого населения Ольгинского муниципального округа</w:t>
            </w:r>
          </w:p>
        </w:tc>
        <w:tc>
          <w:tcPr>
            <w:tcW w:w="1522" w:type="dxa"/>
            <w:shd w:val="clear" w:color="auto" w:fill="auto"/>
          </w:tcPr>
          <w:p w:rsidR="001C4CE9" w:rsidRPr="001670F6" w:rsidRDefault="001C4CE9" w:rsidP="001C4CE9">
            <w:pPr>
              <w:jc w:val="center"/>
            </w:pPr>
            <w:r w:rsidRPr="001670F6">
              <w:t xml:space="preserve">АОМО, МБУДО «Ольгинская СШ», </w:t>
            </w:r>
          </w:p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Территориальный отдел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01.01.2025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31.12.2025</w:t>
            </w:r>
          </w:p>
        </w:tc>
        <w:tc>
          <w:tcPr>
            <w:tcW w:w="2228" w:type="dxa"/>
            <w:shd w:val="clear" w:color="auto" w:fill="auto"/>
          </w:tcPr>
          <w:p w:rsidR="001C4CE9" w:rsidRPr="00845D9C" w:rsidRDefault="001C4CE9" w:rsidP="001C4CE9">
            <w:pPr>
              <w:tabs>
                <w:tab w:val="left" w:pos="13426"/>
              </w:tabs>
              <w:jc w:val="center"/>
            </w:pPr>
            <w:r w:rsidRPr="00845D9C">
              <w:t>Увеличение доли граждан, систематически занимающегося физической культурой и спортом от 3 до 79 лет;</w:t>
            </w:r>
          </w:p>
          <w:p w:rsidR="001C4CE9" w:rsidRPr="00845D9C" w:rsidRDefault="001C4CE9" w:rsidP="001C4CE9">
            <w:pPr>
              <w:tabs>
                <w:tab w:val="left" w:pos="13426"/>
              </w:tabs>
              <w:jc w:val="center"/>
            </w:pPr>
            <w:r>
              <w:t>е</w:t>
            </w:r>
            <w:r w:rsidRPr="00845D9C">
              <w:t xml:space="preserve">жегодное проведение не менее 50 физкультурных и спортивных мероприятий в рамках календарного плана физкультурных и спортивных мероприятий </w:t>
            </w:r>
            <w:r>
              <w:t>ОМО</w:t>
            </w:r>
          </w:p>
        </w:tc>
        <w:tc>
          <w:tcPr>
            <w:tcW w:w="1730" w:type="dxa"/>
            <w:shd w:val="clear" w:color="auto" w:fill="auto"/>
          </w:tcPr>
          <w:p w:rsidR="001C4CE9" w:rsidRPr="001670F6" w:rsidRDefault="001C4CE9" w:rsidP="001C4CE9">
            <w:pPr>
              <w:jc w:val="center"/>
            </w:pPr>
            <w:r w:rsidRPr="001670F6">
              <w:t>5 066 600,00</w:t>
            </w:r>
          </w:p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</w:p>
        </w:tc>
        <w:tc>
          <w:tcPr>
            <w:tcW w:w="2239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>
              <w:t>0,00</w:t>
            </w:r>
          </w:p>
        </w:tc>
        <w:tc>
          <w:tcPr>
            <w:tcW w:w="1633" w:type="dxa"/>
            <w:shd w:val="clear" w:color="auto" w:fill="auto"/>
          </w:tcPr>
          <w:p w:rsidR="001C4CE9" w:rsidRPr="001670F6" w:rsidRDefault="001C4CE9" w:rsidP="001C4CE9">
            <w:pPr>
              <w:jc w:val="center"/>
            </w:pPr>
            <w:r w:rsidRPr="001670F6">
              <w:t>5 066 600,00</w:t>
            </w:r>
          </w:p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</w:p>
        </w:tc>
        <w:tc>
          <w:tcPr>
            <w:tcW w:w="626" w:type="dxa"/>
            <w:shd w:val="clear" w:color="auto" w:fill="auto"/>
          </w:tcPr>
          <w:p w:rsidR="001C4CE9" w:rsidRDefault="001C4CE9" w:rsidP="001C4CE9">
            <w:r w:rsidRPr="00EE2DAA">
              <w:rPr>
                <w:sz w:val="18"/>
                <w:szCs w:val="18"/>
              </w:rPr>
              <w:t>0,00</w:t>
            </w:r>
          </w:p>
        </w:tc>
      </w:tr>
      <w:tr w:rsidR="001C4CE9" w:rsidRPr="001670F6" w:rsidTr="00B50A08">
        <w:tc>
          <w:tcPr>
            <w:tcW w:w="611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1.2</w:t>
            </w:r>
          </w:p>
        </w:tc>
        <w:tc>
          <w:tcPr>
            <w:tcW w:w="2398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</w:pPr>
            <w:r w:rsidRPr="001670F6">
              <w:rPr>
                <w:rFonts w:ascii="Times New Roman CYR" w:hAnsi="Times New Roman CYR" w:cs="Times New Roman CYR"/>
              </w:rPr>
              <w:t>Организация физкультурно-спортивной работы по месту жительства (48М)</w:t>
            </w:r>
          </w:p>
        </w:tc>
        <w:tc>
          <w:tcPr>
            <w:tcW w:w="1522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 xml:space="preserve">АОМО, МБУДО «Ольгинская СШ», </w:t>
            </w:r>
            <w:r w:rsidRPr="001670F6">
              <w:lastRenderedPageBreak/>
              <w:t xml:space="preserve">Территориальный отдел 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lastRenderedPageBreak/>
              <w:t>01.01.2025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31.12.2025</w:t>
            </w:r>
          </w:p>
        </w:tc>
        <w:tc>
          <w:tcPr>
            <w:tcW w:w="2228" w:type="dxa"/>
            <w:shd w:val="clear" w:color="auto" w:fill="auto"/>
          </w:tcPr>
          <w:p w:rsidR="001C4CE9" w:rsidRPr="00845D9C" w:rsidRDefault="001C4CE9" w:rsidP="001C4CE9">
            <w:pPr>
              <w:tabs>
                <w:tab w:val="left" w:pos="13426"/>
              </w:tabs>
              <w:jc w:val="center"/>
            </w:pPr>
            <w:r w:rsidRPr="00845D9C">
              <w:t xml:space="preserve">Увеличение доли граждан, систематически занимающегося физической </w:t>
            </w:r>
            <w:r w:rsidRPr="00845D9C">
              <w:lastRenderedPageBreak/>
              <w:t xml:space="preserve">культурой и спортом от 3 до 79 лет </w:t>
            </w:r>
          </w:p>
        </w:tc>
        <w:tc>
          <w:tcPr>
            <w:tcW w:w="1730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lastRenderedPageBreak/>
              <w:t>279 004,88</w:t>
            </w:r>
          </w:p>
        </w:tc>
        <w:tc>
          <w:tcPr>
            <w:tcW w:w="2239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276 214,83</w:t>
            </w:r>
          </w:p>
        </w:tc>
        <w:tc>
          <w:tcPr>
            <w:tcW w:w="1633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2 790,05</w:t>
            </w:r>
          </w:p>
        </w:tc>
        <w:tc>
          <w:tcPr>
            <w:tcW w:w="626" w:type="dxa"/>
            <w:shd w:val="clear" w:color="auto" w:fill="auto"/>
          </w:tcPr>
          <w:p w:rsidR="001C4CE9" w:rsidRDefault="001C4CE9" w:rsidP="001C4CE9">
            <w:r w:rsidRPr="00EE2DAA">
              <w:rPr>
                <w:sz w:val="18"/>
                <w:szCs w:val="18"/>
              </w:rPr>
              <w:t>0,00</w:t>
            </w:r>
          </w:p>
        </w:tc>
      </w:tr>
      <w:tr w:rsidR="001C4CE9" w:rsidRPr="001670F6" w:rsidTr="00B50A08">
        <w:tc>
          <w:tcPr>
            <w:tcW w:w="611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lastRenderedPageBreak/>
              <w:t>1.3</w:t>
            </w:r>
          </w:p>
        </w:tc>
        <w:tc>
          <w:tcPr>
            <w:tcW w:w="2398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</w:pPr>
            <w:r w:rsidRPr="001670F6">
              <w:rPr>
                <w:rFonts w:ascii="Times New Roman CYR" w:hAnsi="Times New Roman CYR" w:cs="Times New Roman CYR"/>
              </w:rPr>
              <w:t>Организация и проведение Всероссийского физкультурно-спортивного комплекса «Готов к труду и обороне»</w:t>
            </w:r>
          </w:p>
        </w:tc>
        <w:tc>
          <w:tcPr>
            <w:tcW w:w="1522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АОМО, МБУДО «Ольгинская СШ», Территориальный отдел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01.01.2025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31.12.2025</w:t>
            </w:r>
          </w:p>
        </w:tc>
        <w:tc>
          <w:tcPr>
            <w:tcW w:w="2228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>
              <w:t>Обеспечение тестирования населения ОМО по нормативам ГТО</w:t>
            </w:r>
          </w:p>
        </w:tc>
        <w:tc>
          <w:tcPr>
            <w:tcW w:w="1730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B50F93">
              <w:t>0,00</w:t>
            </w:r>
          </w:p>
        </w:tc>
        <w:tc>
          <w:tcPr>
            <w:tcW w:w="2239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B50F93">
              <w:t>0,00</w:t>
            </w:r>
          </w:p>
        </w:tc>
        <w:tc>
          <w:tcPr>
            <w:tcW w:w="1633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B50F93">
              <w:t>0,00</w:t>
            </w:r>
          </w:p>
        </w:tc>
        <w:tc>
          <w:tcPr>
            <w:tcW w:w="62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B57894">
              <w:rPr>
                <w:sz w:val="18"/>
                <w:szCs w:val="18"/>
              </w:rPr>
              <w:t>0,00</w:t>
            </w:r>
          </w:p>
        </w:tc>
      </w:tr>
      <w:tr w:rsidR="007F1405" w:rsidRPr="001670F6" w:rsidTr="00B50A08">
        <w:tc>
          <w:tcPr>
            <w:tcW w:w="611" w:type="dxa"/>
            <w:shd w:val="clear" w:color="auto" w:fill="auto"/>
          </w:tcPr>
          <w:p w:rsidR="007F1405" w:rsidRPr="001670F6" w:rsidRDefault="007F1405">
            <w:pPr>
              <w:tabs>
                <w:tab w:val="left" w:pos="13426"/>
              </w:tabs>
              <w:jc w:val="center"/>
              <w:rPr>
                <w:b/>
              </w:rPr>
            </w:pPr>
            <w:r w:rsidRPr="001670F6">
              <w:rPr>
                <w:b/>
              </w:rPr>
              <w:t>2.</w:t>
            </w:r>
          </w:p>
        </w:tc>
        <w:tc>
          <w:tcPr>
            <w:tcW w:w="14968" w:type="dxa"/>
            <w:gridSpan w:val="9"/>
            <w:shd w:val="clear" w:color="auto" w:fill="auto"/>
          </w:tcPr>
          <w:p w:rsidR="007F1405" w:rsidRPr="001670F6" w:rsidRDefault="007F1405">
            <w:pPr>
              <w:tabs>
                <w:tab w:val="left" w:pos="13426"/>
              </w:tabs>
              <w:jc w:val="center"/>
            </w:pPr>
            <w:r w:rsidRPr="001670F6">
              <w:rPr>
                <w:b/>
              </w:rPr>
              <w:t xml:space="preserve"> Мероприятия по пропаганде и развитию физической культуры и спорта</w:t>
            </w:r>
          </w:p>
        </w:tc>
      </w:tr>
      <w:tr w:rsidR="001C4CE9" w:rsidRPr="001670F6" w:rsidTr="00B50A08">
        <w:tc>
          <w:tcPr>
            <w:tcW w:w="611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 xml:space="preserve">2.1 </w:t>
            </w:r>
          </w:p>
        </w:tc>
        <w:tc>
          <w:tcPr>
            <w:tcW w:w="2398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</w:pPr>
            <w:r w:rsidRPr="001670F6">
              <w:t>Обобщение и распространение опыта работы ведущих тренеров МБУДО «Ольгинская СШ» и физической культуры МКОУ СОШ</w:t>
            </w:r>
          </w:p>
        </w:tc>
        <w:tc>
          <w:tcPr>
            <w:tcW w:w="1522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01.01.2025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31.12.2025</w:t>
            </w:r>
          </w:p>
        </w:tc>
        <w:tc>
          <w:tcPr>
            <w:tcW w:w="2228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Повышение уровня профессионализма и квалификации специалистов в области спорта</w:t>
            </w:r>
          </w:p>
        </w:tc>
        <w:tc>
          <w:tcPr>
            <w:tcW w:w="1730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A057C4">
              <w:t>0,00</w:t>
            </w:r>
          </w:p>
        </w:tc>
        <w:tc>
          <w:tcPr>
            <w:tcW w:w="2239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A057C4">
              <w:t>0,00</w:t>
            </w:r>
          </w:p>
        </w:tc>
        <w:tc>
          <w:tcPr>
            <w:tcW w:w="1633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A057C4">
              <w:t>0,00</w:t>
            </w:r>
          </w:p>
        </w:tc>
        <w:tc>
          <w:tcPr>
            <w:tcW w:w="626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B86451">
              <w:rPr>
                <w:sz w:val="18"/>
                <w:szCs w:val="18"/>
              </w:rPr>
              <w:t>0,00</w:t>
            </w:r>
          </w:p>
        </w:tc>
      </w:tr>
      <w:tr w:rsidR="001C4CE9" w:rsidRPr="001670F6" w:rsidTr="00B50A08">
        <w:tc>
          <w:tcPr>
            <w:tcW w:w="611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2.2</w:t>
            </w:r>
          </w:p>
        </w:tc>
        <w:tc>
          <w:tcPr>
            <w:tcW w:w="2398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</w:pPr>
            <w:r w:rsidRPr="001670F6">
              <w:t>Организация и проведение бесед среди дошкольников и учащейся молодёжи «Спорт в твоей жизни»</w:t>
            </w:r>
          </w:p>
        </w:tc>
        <w:tc>
          <w:tcPr>
            <w:tcW w:w="1522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01.01.2025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31.12.2025</w:t>
            </w:r>
          </w:p>
        </w:tc>
        <w:tc>
          <w:tcPr>
            <w:tcW w:w="2228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Увеличение доли граждан, систематически занимающегося физической культурой и спортом от 3 до 79 лет</w:t>
            </w:r>
          </w:p>
        </w:tc>
        <w:tc>
          <w:tcPr>
            <w:tcW w:w="1730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A057C4">
              <w:t>0,00</w:t>
            </w:r>
          </w:p>
        </w:tc>
        <w:tc>
          <w:tcPr>
            <w:tcW w:w="2239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A057C4">
              <w:t>0,00</w:t>
            </w:r>
          </w:p>
        </w:tc>
        <w:tc>
          <w:tcPr>
            <w:tcW w:w="1633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A057C4">
              <w:t>0,00</w:t>
            </w:r>
          </w:p>
        </w:tc>
        <w:tc>
          <w:tcPr>
            <w:tcW w:w="626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B86451">
              <w:rPr>
                <w:sz w:val="18"/>
                <w:szCs w:val="18"/>
              </w:rPr>
              <w:t>0,00</w:t>
            </w:r>
          </w:p>
        </w:tc>
      </w:tr>
      <w:tr w:rsidR="001C4CE9" w:rsidRPr="001670F6" w:rsidTr="00B50A08">
        <w:tc>
          <w:tcPr>
            <w:tcW w:w="611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2.3</w:t>
            </w:r>
          </w:p>
        </w:tc>
        <w:tc>
          <w:tcPr>
            <w:tcW w:w="2398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</w:pPr>
            <w:r w:rsidRPr="001670F6">
              <w:t>Освещение в СМИ спортивно-массовых мероприятий (заметки, статьи, стенды, афиши), и</w:t>
            </w:r>
            <w:r w:rsidRPr="001670F6">
              <w:rPr>
                <w:color w:val="000000"/>
              </w:rPr>
              <w:t>зготовление наглядных материалов</w:t>
            </w:r>
          </w:p>
        </w:tc>
        <w:tc>
          <w:tcPr>
            <w:tcW w:w="1522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МБУ ДО «АОМО,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01.01.2025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31.12.2025</w:t>
            </w:r>
          </w:p>
        </w:tc>
        <w:tc>
          <w:tcPr>
            <w:tcW w:w="2228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Увеличение доли граждан, систематически занимающегося физической культурой и спортом от 3 до 79 лет</w:t>
            </w:r>
          </w:p>
        </w:tc>
        <w:tc>
          <w:tcPr>
            <w:tcW w:w="1730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A057C4">
              <w:t>0,00</w:t>
            </w:r>
          </w:p>
        </w:tc>
        <w:tc>
          <w:tcPr>
            <w:tcW w:w="2239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A057C4">
              <w:t>0,00</w:t>
            </w:r>
          </w:p>
        </w:tc>
        <w:tc>
          <w:tcPr>
            <w:tcW w:w="1633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A057C4">
              <w:t>0,00</w:t>
            </w:r>
          </w:p>
        </w:tc>
        <w:tc>
          <w:tcPr>
            <w:tcW w:w="626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B86451">
              <w:rPr>
                <w:sz w:val="18"/>
                <w:szCs w:val="18"/>
              </w:rPr>
              <w:t>0,00</w:t>
            </w:r>
          </w:p>
        </w:tc>
      </w:tr>
      <w:tr w:rsidR="0012791C" w:rsidRPr="001670F6" w:rsidTr="00B50A08">
        <w:trPr>
          <w:trHeight w:val="225"/>
        </w:trPr>
        <w:tc>
          <w:tcPr>
            <w:tcW w:w="611" w:type="dxa"/>
            <w:shd w:val="clear" w:color="auto" w:fill="auto"/>
          </w:tcPr>
          <w:p w:rsidR="0012791C" w:rsidRPr="001670F6" w:rsidRDefault="0012791C">
            <w:pPr>
              <w:tabs>
                <w:tab w:val="left" w:pos="13426"/>
              </w:tabs>
              <w:jc w:val="center"/>
              <w:rPr>
                <w:b/>
              </w:rPr>
            </w:pPr>
            <w:r w:rsidRPr="001670F6">
              <w:rPr>
                <w:b/>
              </w:rPr>
              <w:t>3.</w:t>
            </w:r>
          </w:p>
        </w:tc>
        <w:tc>
          <w:tcPr>
            <w:tcW w:w="14968" w:type="dxa"/>
            <w:gridSpan w:val="9"/>
            <w:shd w:val="clear" w:color="auto" w:fill="auto"/>
          </w:tcPr>
          <w:p w:rsidR="0012791C" w:rsidRPr="001670F6" w:rsidRDefault="0012791C">
            <w:pPr>
              <w:tabs>
                <w:tab w:val="left" w:pos="13426"/>
              </w:tabs>
              <w:jc w:val="center"/>
            </w:pPr>
            <w:r w:rsidRPr="001670F6">
              <w:rPr>
                <w:rFonts w:ascii="Times New Roman CYR" w:hAnsi="Times New Roman CYR" w:cs="Times New Roman CYR"/>
                <w:b/>
              </w:rPr>
              <w:t>Мероприятия по расходам на обеспечение деятельности (оказание услуг, выполнение работ)</w:t>
            </w:r>
          </w:p>
        </w:tc>
      </w:tr>
      <w:tr w:rsidR="001C4CE9" w:rsidRPr="001670F6" w:rsidTr="00B50A08">
        <w:trPr>
          <w:trHeight w:val="225"/>
        </w:trPr>
        <w:tc>
          <w:tcPr>
            <w:tcW w:w="611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3.1</w:t>
            </w:r>
          </w:p>
        </w:tc>
        <w:tc>
          <w:tcPr>
            <w:tcW w:w="2398" w:type="dxa"/>
            <w:shd w:val="clear" w:color="auto" w:fill="auto"/>
          </w:tcPr>
          <w:p w:rsidR="001C4CE9" w:rsidRPr="001670F6" w:rsidRDefault="001C4CE9" w:rsidP="001C4CE9">
            <w:pPr>
              <w:jc w:val="both"/>
              <w:rPr>
                <w:rFonts w:ascii="Times New Roman CYR" w:hAnsi="Times New Roman CYR" w:cs="Times New Roman CYR"/>
              </w:rPr>
            </w:pPr>
            <w:r w:rsidRPr="001670F6">
              <w:rPr>
                <w:rFonts w:ascii="Times New Roman CYR" w:hAnsi="Times New Roman CYR" w:cs="Times New Roman CYR"/>
              </w:rPr>
              <w:t>Расходы на обеспечение деятельности (оказание услуг, выполнение работ);</w:t>
            </w:r>
          </w:p>
        </w:tc>
        <w:tc>
          <w:tcPr>
            <w:tcW w:w="1522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01.01.2025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31.12.2025</w:t>
            </w:r>
          </w:p>
        </w:tc>
        <w:tc>
          <w:tcPr>
            <w:tcW w:w="2228" w:type="dxa"/>
            <w:shd w:val="clear" w:color="auto" w:fill="auto"/>
          </w:tcPr>
          <w:p w:rsidR="001C4CE9" w:rsidRPr="001670F6" w:rsidRDefault="001C4CE9" w:rsidP="001C4CE9">
            <w:pPr>
              <w:jc w:val="center"/>
            </w:pPr>
            <w:r>
              <w:t>Е</w:t>
            </w:r>
            <w:r w:rsidRPr="002326F1">
              <w:t xml:space="preserve">жегодное обеспечение оплаты труда не менее </w:t>
            </w:r>
            <w:r>
              <w:t>10</w:t>
            </w:r>
            <w:r w:rsidRPr="002326F1">
              <w:t xml:space="preserve"> тренеров-преподавателей по спорту</w:t>
            </w:r>
          </w:p>
        </w:tc>
        <w:tc>
          <w:tcPr>
            <w:tcW w:w="1730" w:type="dxa"/>
            <w:shd w:val="clear" w:color="auto" w:fill="auto"/>
          </w:tcPr>
          <w:p w:rsidR="001C4CE9" w:rsidRPr="001670F6" w:rsidRDefault="001C4CE9" w:rsidP="001C4CE9">
            <w:pPr>
              <w:jc w:val="center"/>
            </w:pPr>
            <w:r w:rsidRPr="001670F6">
              <w:t>15 010 232,67</w:t>
            </w:r>
          </w:p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</w:p>
        </w:tc>
        <w:tc>
          <w:tcPr>
            <w:tcW w:w="2239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>
              <w:t>0,00</w:t>
            </w:r>
          </w:p>
        </w:tc>
        <w:tc>
          <w:tcPr>
            <w:tcW w:w="1633" w:type="dxa"/>
            <w:shd w:val="clear" w:color="auto" w:fill="auto"/>
          </w:tcPr>
          <w:p w:rsidR="001C4CE9" w:rsidRPr="001670F6" w:rsidRDefault="001C4CE9" w:rsidP="001C4CE9">
            <w:pPr>
              <w:jc w:val="center"/>
            </w:pPr>
            <w:r w:rsidRPr="001670F6">
              <w:t>15 010 232,67</w:t>
            </w:r>
          </w:p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</w:p>
        </w:tc>
        <w:tc>
          <w:tcPr>
            <w:tcW w:w="626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214A8C">
              <w:rPr>
                <w:sz w:val="18"/>
                <w:szCs w:val="18"/>
              </w:rPr>
              <w:t>0,00</w:t>
            </w:r>
          </w:p>
        </w:tc>
      </w:tr>
      <w:tr w:rsidR="001C4CE9" w:rsidRPr="001670F6" w:rsidTr="00B50A08">
        <w:trPr>
          <w:trHeight w:val="225"/>
        </w:trPr>
        <w:tc>
          <w:tcPr>
            <w:tcW w:w="611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lastRenderedPageBreak/>
              <w:t>3.2</w:t>
            </w:r>
          </w:p>
        </w:tc>
        <w:tc>
          <w:tcPr>
            <w:tcW w:w="2398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</w:pPr>
            <w:r w:rsidRPr="001670F6">
              <w:t>Расходы на приобретение спортивного инвентаря, спортивного оборудования (45М)</w:t>
            </w:r>
          </w:p>
        </w:tc>
        <w:tc>
          <w:tcPr>
            <w:tcW w:w="1522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01.01.2025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31.12.2025</w:t>
            </w:r>
          </w:p>
        </w:tc>
        <w:tc>
          <w:tcPr>
            <w:tcW w:w="2228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 xml:space="preserve">Создание условий для развития спорта в </w:t>
            </w:r>
            <w:r>
              <w:t>ОМО</w:t>
            </w:r>
            <w:r w:rsidRPr="001670F6">
              <w:t xml:space="preserve"> путем оснащения спортивным инвентарем, оборудованием</w:t>
            </w:r>
          </w:p>
        </w:tc>
        <w:tc>
          <w:tcPr>
            <w:tcW w:w="1730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2 700 000,00</w:t>
            </w:r>
          </w:p>
        </w:tc>
        <w:tc>
          <w:tcPr>
            <w:tcW w:w="2239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2 673 000,00</w:t>
            </w:r>
          </w:p>
        </w:tc>
        <w:tc>
          <w:tcPr>
            <w:tcW w:w="1633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27 000,00</w:t>
            </w:r>
          </w:p>
        </w:tc>
        <w:tc>
          <w:tcPr>
            <w:tcW w:w="626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214A8C">
              <w:rPr>
                <w:sz w:val="18"/>
                <w:szCs w:val="18"/>
              </w:rPr>
              <w:t>0,00</w:t>
            </w:r>
          </w:p>
        </w:tc>
      </w:tr>
      <w:tr w:rsidR="001C4CE9" w:rsidRPr="001670F6" w:rsidTr="00B50A08">
        <w:trPr>
          <w:trHeight w:val="225"/>
        </w:trPr>
        <w:tc>
          <w:tcPr>
            <w:tcW w:w="611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3.3</w:t>
            </w:r>
          </w:p>
        </w:tc>
        <w:tc>
          <w:tcPr>
            <w:tcW w:w="2398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</w:pPr>
            <w:r w:rsidRPr="001670F6">
              <w:t>Расходы на обеспечение уровня финансирования спортивной подготовки, в соответствии с требованиями федеральных стандартов спортивной подготовки (67М)</w:t>
            </w:r>
          </w:p>
        </w:tc>
        <w:tc>
          <w:tcPr>
            <w:tcW w:w="1522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01.01.2025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31.12.2025</w:t>
            </w:r>
          </w:p>
        </w:tc>
        <w:tc>
          <w:tcPr>
            <w:tcW w:w="2228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Обеспечение спортивной подготовки в соответствии с требованиями федеральных стандартов</w:t>
            </w:r>
          </w:p>
        </w:tc>
        <w:tc>
          <w:tcPr>
            <w:tcW w:w="1730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97 165,12</w:t>
            </w:r>
          </w:p>
        </w:tc>
        <w:tc>
          <w:tcPr>
            <w:tcW w:w="2239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96 193,47</w:t>
            </w:r>
          </w:p>
        </w:tc>
        <w:tc>
          <w:tcPr>
            <w:tcW w:w="1633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971,65</w:t>
            </w:r>
          </w:p>
        </w:tc>
        <w:tc>
          <w:tcPr>
            <w:tcW w:w="626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214A8C">
              <w:rPr>
                <w:sz w:val="18"/>
                <w:szCs w:val="18"/>
              </w:rPr>
              <w:t>0,00</w:t>
            </w:r>
          </w:p>
        </w:tc>
      </w:tr>
      <w:tr w:rsidR="0012791C" w:rsidRPr="001670F6" w:rsidTr="00B50A08">
        <w:trPr>
          <w:trHeight w:val="225"/>
        </w:trPr>
        <w:tc>
          <w:tcPr>
            <w:tcW w:w="611" w:type="dxa"/>
            <w:shd w:val="clear" w:color="auto" w:fill="auto"/>
          </w:tcPr>
          <w:p w:rsidR="0012791C" w:rsidRPr="001670F6" w:rsidRDefault="0012791C">
            <w:pPr>
              <w:tabs>
                <w:tab w:val="left" w:pos="13426"/>
              </w:tabs>
              <w:jc w:val="center"/>
              <w:rPr>
                <w:b/>
              </w:rPr>
            </w:pPr>
            <w:r w:rsidRPr="001670F6">
              <w:rPr>
                <w:b/>
              </w:rPr>
              <w:t>4.</w:t>
            </w:r>
          </w:p>
        </w:tc>
        <w:tc>
          <w:tcPr>
            <w:tcW w:w="14968" w:type="dxa"/>
            <w:gridSpan w:val="9"/>
            <w:shd w:val="clear" w:color="auto" w:fill="auto"/>
          </w:tcPr>
          <w:p w:rsidR="0012791C" w:rsidRPr="001670F6" w:rsidRDefault="0012791C">
            <w:pPr>
              <w:tabs>
                <w:tab w:val="left" w:pos="13426"/>
              </w:tabs>
              <w:jc w:val="center"/>
            </w:pPr>
            <w:r w:rsidRPr="001670F6">
              <w:rPr>
                <w:b/>
                <w:color w:val="000000"/>
              </w:rPr>
              <w:t xml:space="preserve">Мероприятия по развитию </w:t>
            </w:r>
            <w:r w:rsidR="00660786" w:rsidRPr="001670F6">
              <w:rPr>
                <w:b/>
                <w:color w:val="000000"/>
              </w:rPr>
              <w:t xml:space="preserve">спортивной </w:t>
            </w:r>
            <w:r w:rsidRPr="001670F6">
              <w:rPr>
                <w:b/>
                <w:color w:val="000000"/>
              </w:rPr>
              <w:t>инфраструктуры</w:t>
            </w:r>
          </w:p>
        </w:tc>
      </w:tr>
      <w:tr w:rsidR="001C4CE9" w:rsidRPr="001670F6" w:rsidTr="00B50A08">
        <w:trPr>
          <w:trHeight w:val="225"/>
        </w:trPr>
        <w:tc>
          <w:tcPr>
            <w:tcW w:w="611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4.1</w:t>
            </w:r>
          </w:p>
        </w:tc>
        <w:tc>
          <w:tcPr>
            <w:tcW w:w="2398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</w:pPr>
            <w:r w:rsidRPr="001670F6">
              <w:t>Мероприятия по развитию спортивной инфраструктуры (закупку товаров, работ и услуг для АОМО, МБУДО «Ольгинская СШ» муниципальных нужд)</w:t>
            </w:r>
          </w:p>
        </w:tc>
        <w:tc>
          <w:tcPr>
            <w:tcW w:w="1522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01.01.2025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31.12.2025</w:t>
            </w:r>
          </w:p>
        </w:tc>
        <w:tc>
          <w:tcPr>
            <w:tcW w:w="2228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 xml:space="preserve">Создание условий для развития спорта в </w:t>
            </w:r>
            <w:r>
              <w:t>ОМО</w:t>
            </w:r>
            <w:r w:rsidRPr="001670F6">
              <w:t xml:space="preserve"> путем оснащения спортивным инвентарем, оборудованием</w:t>
            </w:r>
          </w:p>
        </w:tc>
        <w:tc>
          <w:tcPr>
            <w:tcW w:w="1730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4 896 368,85</w:t>
            </w:r>
          </w:p>
        </w:tc>
        <w:tc>
          <w:tcPr>
            <w:tcW w:w="2239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>
              <w:t>0,00</w:t>
            </w:r>
          </w:p>
        </w:tc>
        <w:tc>
          <w:tcPr>
            <w:tcW w:w="1633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4 896 368,85</w:t>
            </w:r>
          </w:p>
        </w:tc>
        <w:tc>
          <w:tcPr>
            <w:tcW w:w="626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757C63">
              <w:rPr>
                <w:sz w:val="18"/>
                <w:szCs w:val="18"/>
              </w:rPr>
              <w:t>0,00</w:t>
            </w:r>
          </w:p>
        </w:tc>
      </w:tr>
      <w:tr w:rsidR="001C4CE9" w:rsidRPr="001670F6" w:rsidTr="00B50A08">
        <w:trPr>
          <w:trHeight w:val="1675"/>
        </w:trPr>
        <w:tc>
          <w:tcPr>
            <w:tcW w:w="611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4.3</w:t>
            </w:r>
          </w:p>
        </w:tc>
        <w:tc>
          <w:tcPr>
            <w:tcW w:w="2398" w:type="dxa"/>
            <w:shd w:val="clear" w:color="auto" w:fill="auto"/>
          </w:tcPr>
          <w:p w:rsidR="001C4CE9" w:rsidRPr="001670F6" w:rsidRDefault="001C4CE9" w:rsidP="001C4CE9">
            <w:r w:rsidRPr="001670F6">
              <w:t>Закупка и монтаж оборудования для создания «умной» спортивной площадки (модульный спортивный зал) (46М)</w:t>
            </w:r>
          </w:p>
        </w:tc>
        <w:tc>
          <w:tcPr>
            <w:tcW w:w="1522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АОМО, МБУДО «Ольгинская СШ»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01.01.2025</w:t>
            </w:r>
          </w:p>
        </w:tc>
        <w:tc>
          <w:tcPr>
            <w:tcW w:w="1296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31.12.2025</w:t>
            </w:r>
          </w:p>
        </w:tc>
        <w:tc>
          <w:tcPr>
            <w:tcW w:w="2228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Создание модульного спортивного сооружения и «умной» спортивной площадки открытого типа</w:t>
            </w:r>
          </w:p>
        </w:tc>
        <w:tc>
          <w:tcPr>
            <w:tcW w:w="1730" w:type="dxa"/>
            <w:shd w:val="clear" w:color="auto" w:fill="auto"/>
          </w:tcPr>
          <w:p w:rsidR="001C4CE9" w:rsidRPr="001670F6" w:rsidRDefault="001C4CE9" w:rsidP="001C4CE9">
            <w:pPr>
              <w:jc w:val="center"/>
              <w:rPr>
                <w:bCs/>
              </w:rPr>
            </w:pPr>
            <w:r w:rsidRPr="001670F6">
              <w:rPr>
                <w:bCs/>
              </w:rPr>
              <w:t>138 063 172,44</w:t>
            </w:r>
          </w:p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</w:p>
        </w:tc>
        <w:tc>
          <w:tcPr>
            <w:tcW w:w="2239" w:type="dxa"/>
            <w:shd w:val="clear" w:color="auto" w:fill="auto"/>
          </w:tcPr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  <w:r w:rsidRPr="001670F6">
              <w:t>136 544 854,44</w:t>
            </w:r>
          </w:p>
        </w:tc>
        <w:tc>
          <w:tcPr>
            <w:tcW w:w="1633" w:type="dxa"/>
            <w:shd w:val="clear" w:color="auto" w:fill="auto"/>
          </w:tcPr>
          <w:p w:rsidR="001C4CE9" w:rsidRPr="001670F6" w:rsidRDefault="001C4CE9" w:rsidP="001C4CE9">
            <w:pPr>
              <w:jc w:val="center"/>
              <w:rPr>
                <w:bCs/>
              </w:rPr>
            </w:pPr>
            <w:r w:rsidRPr="001670F6">
              <w:rPr>
                <w:bCs/>
              </w:rPr>
              <w:t>1 518 318,00</w:t>
            </w:r>
          </w:p>
          <w:p w:rsidR="001C4CE9" w:rsidRPr="001670F6" w:rsidRDefault="001C4CE9" w:rsidP="001C4CE9">
            <w:pPr>
              <w:tabs>
                <w:tab w:val="left" w:pos="13426"/>
              </w:tabs>
              <w:jc w:val="center"/>
            </w:pPr>
          </w:p>
        </w:tc>
        <w:tc>
          <w:tcPr>
            <w:tcW w:w="626" w:type="dxa"/>
            <w:shd w:val="clear" w:color="auto" w:fill="auto"/>
          </w:tcPr>
          <w:p w:rsidR="001C4CE9" w:rsidRDefault="001C4CE9" w:rsidP="001C4CE9">
            <w:pPr>
              <w:jc w:val="center"/>
            </w:pPr>
            <w:r w:rsidRPr="00757C63">
              <w:rPr>
                <w:sz w:val="18"/>
                <w:szCs w:val="18"/>
              </w:rPr>
              <w:t>0,00</w:t>
            </w:r>
          </w:p>
        </w:tc>
      </w:tr>
      <w:tr w:rsidR="00271EC4" w:rsidTr="00B50A08">
        <w:trPr>
          <w:trHeight w:val="428"/>
        </w:trPr>
        <w:tc>
          <w:tcPr>
            <w:tcW w:w="9351" w:type="dxa"/>
            <w:gridSpan w:val="6"/>
            <w:shd w:val="clear" w:color="auto" w:fill="auto"/>
          </w:tcPr>
          <w:p w:rsidR="00271EC4" w:rsidRPr="001670F6" w:rsidRDefault="00B26734">
            <w:pPr>
              <w:tabs>
                <w:tab w:val="left" w:pos="13426"/>
              </w:tabs>
              <w:rPr>
                <w:b/>
              </w:rPr>
            </w:pPr>
            <w:r w:rsidRPr="001670F6">
              <w:rPr>
                <w:b/>
              </w:rPr>
              <w:t>Итого по муниципальной программе (подпрограмме)</w:t>
            </w:r>
          </w:p>
        </w:tc>
        <w:tc>
          <w:tcPr>
            <w:tcW w:w="1730" w:type="dxa"/>
            <w:shd w:val="clear" w:color="auto" w:fill="auto"/>
          </w:tcPr>
          <w:p w:rsidR="00271EC4" w:rsidRPr="001670F6" w:rsidRDefault="0032386D" w:rsidP="00695DB3">
            <w:pPr>
              <w:tabs>
                <w:tab w:val="left" w:pos="13426"/>
              </w:tabs>
              <w:jc w:val="center"/>
              <w:rPr>
                <w:b/>
              </w:rPr>
            </w:pPr>
            <w:r w:rsidRPr="001670F6">
              <w:rPr>
                <w:b/>
              </w:rPr>
              <w:t>166 112 543,96</w:t>
            </w:r>
          </w:p>
        </w:tc>
        <w:tc>
          <w:tcPr>
            <w:tcW w:w="2239" w:type="dxa"/>
            <w:shd w:val="clear" w:color="auto" w:fill="auto"/>
          </w:tcPr>
          <w:p w:rsidR="00271EC4" w:rsidRPr="001670F6" w:rsidRDefault="0032386D" w:rsidP="00695DB3">
            <w:pPr>
              <w:tabs>
                <w:tab w:val="left" w:pos="13426"/>
              </w:tabs>
              <w:jc w:val="center"/>
              <w:rPr>
                <w:b/>
              </w:rPr>
            </w:pPr>
            <w:r w:rsidRPr="001670F6">
              <w:rPr>
                <w:b/>
              </w:rPr>
              <w:t>139 590 262,74</w:t>
            </w:r>
          </w:p>
        </w:tc>
        <w:tc>
          <w:tcPr>
            <w:tcW w:w="1633" w:type="dxa"/>
            <w:shd w:val="clear" w:color="auto" w:fill="auto"/>
          </w:tcPr>
          <w:p w:rsidR="00271EC4" w:rsidRPr="00695DB3" w:rsidRDefault="0032386D" w:rsidP="00695DB3">
            <w:pPr>
              <w:tabs>
                <w:tab w:val="left" w:pos="13426"/>
              </w:tabs>
              <w:jc w:val="center"/>
              <w:rPr>
                <w:b/>
              </w:rPr>
            </w:pPr>
            <w:r w:rsidRPr="001670F6">
              <w:rPr>
                <w:b/>
              </w:rPr>
              <w:t>26 522 281,22</w:t>
            </w:r>
          </w:p>
        </w:tc>
        <w:tc>
          <w:tcPr>
            <w:tcW w:w="626" w:type="dxa"/>
            <w:shd w:val="clear" w:color="auto" w:fill="auto"/>
          </w:tcPr>
          <w:p w:rsidR="00271EC4" w:rsidRPr="00695DB3" w:rsidRDefault="00271EC4" w:rsidP="00695DB3">
            <w:pPr>
              <w:tabs>
                <w:tab w:val="left" w:pos="13426"/>
              </w:tabs>
              <w:jc w:val="center"/>
              <w:rPr>
                <w:b/>
              </w:rPr>
            </w:pPr>
          </w:p>
        </w:tc>
      </w:tr>
    </w:tbl>
    <w:p w:rsidR="00271EC4" w:rsidRDefault="00271EC4">
      <w:pPr>
        <w:jc w:val="both"/>
        <w:rPr>
          <w:b/>
          <w:bCs/>
          <w:sz w:val="32"/>
          <w:szCs w:val="32"/>
        </w:rPr>
        <w:sectPr w:rsidR="00271EC4" w:rsidSect="00F243A7">
          <w:pgSz w:w="16838" w:h="11906" w:orient="landscape"/>
          <w:pgMar w:top="850" w:right="851" w:bottom="709" w:left="851" w:header="708" w:footer="262" w:gutter="0"/>
          <w:cols w:space="708"/>
          <w:docGrid w:linePitch="360"/>
        </w:sectPr>
      </w:pPr>
    </w:p>
    <w:p w:rsidR="00271EC4" w:rsidRPr="000D50C2" w:rsidRDefault="00B26734" w:rsidP="009C1CB1">
      <w:pPr>
        <w:ind w:firstLine="709"/>
        <w:jc w:val="both"/>
        <w:rPr>
          <w:b/>
          <w:bCs/>
          <w:sz w:val="28"/>
          <w:szCs w:val="28"/>
        </w:rPr>
      </w:pPr>
      <w:r w:rsidRPr="000D50C2">
        <w:rPr>
          <w:b/>
          <w:bCs/>
          <w:sz w:val="28"/>
          <w:szCs w:val="28"/>
        </w:rPr>
        <w:lastRenderedPageBreak/>
        <w:t>Раздел 7. Обоснование объёма финансирования на реализацию муниципальной программы</w:t>
      </w:r>
    </w:p>
    <w:p w:rsidR="00271EC4" w:rsidRPr="00877A33" w:rsidRDefault="00B26734" w:rsidP="00541AA1">
      <w:pPr>
        <w:spacing w:line="360" w:lineRule="auto"/>
        <w:ind w:firstLine="708"/>
        <w:jc w:val="both"/>
        <w:rPr>
          <w:sz w:val="28"/>
          <w:szCs w:val="28"/>
        </w:rPr>
      </w:pPr>
      <w:r w:rsidRPr="000D50C2">
        <w:rPr>
          <w:sz w:val="28"/>
          <w:szCs w:val="28"/>
        </w:rPr>
        <w:t xml:space="preserve">Финансирование Программы осуществляется за счёт средств федерального, краевого бюджета, бюджета Ольгинском муниципального округа, а </w:t>
      </w:r>
      <w:r w:rsidRPr="00877A33">
        <w:rPr>
          <w:sz w:val="28"/>
          <w:szCs w:val="28"/>
        </w:rPr>
        <w:t>также за счёт внебюджетных средств (средств частных инвесторов).</w:t>
      </w:r>
    </w:p>
    <w:p w:rsidR="00541AA1" w:rsidRDefault="00541AA1" w:rsidP="00541AA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мероприятий </w:t>
      </w:r>
      <w:r w:rsidRPr="001A0B59">
        <w:rPr>
          <w:b/>
          <w:sz w:val="28"/>
          <w:szCs w:val="28"/>
        </w:rPr>
        <w:t>254 860 721,39</w:t>
      </w:r>
      <w:r>
        <w:rPr>
          <w:sz w:val="28"/>
          <w:szCs w:val="28"/>
        </w:rPr>
        <w:t xml:space="preserve"> </w:t>
      </w:r>
      <w:r w:rsidRPr="00877A33">
        <w:rPr>
          <w:sz w:val="28"/>
          <w:szCs w:val="28"/>
        </w:rPr>
        <w:t xml:space="preserve">рублей, из них: </w:t>
      </w:r>
    </w:p>
    <w:p w:rsidR="00541AA1" w:rsidRPr="00877A33" w:rsidRDefault="00541AA1" w:rsidP="00541AA1">
      <w:pPr>
        <w:ind w:firstLine="851"/>
        <w:jc w:val="both"/>
        <w:rPr>
          <w:sz w:val="28"/>
          <w:szCs w:val="28"/>
        </w:rPr>
      </w:pPr>
      <w:r w:rsidRPr="00877A33">
        <w:rPr>
          <w:sz w:val="28"/>
          <w:szCs w:val="28"/>
        </w:rPr>
        <w:t>2023 год – 27 023 201,10</w:t>
      </w:r>
      <w:r w:rsidRPr="00877A33">
        <w:rPr>
          <w:color w:val="000000"/>
          <w:sz w:val="28"/>
          <w:szCs w:val="28"/>
        </w:rPr>
        <w:t xml:space="preserve"> </w:t>
      </w:r>
      <w:r w:rsidRPr="00877A33">
        <w:rPr>
          <w:sz w:val="28"/>
          <w:szCs w:val="28"/>
        </w:rPr>
        <w:t>рублей;</w:t>
      </w:r>
    </w:p>
    <w:p w:rsidR="00541AA1" w:rsidRPr="00877A33" w:rsidRDefault="00541AA1" w:rsidP="00541AA1">
      <w:pPr>
        <w:ind w:firstLine="851"/>
        <w:jc w:val="both"/>
        <w:rPr>
          <w:sz w:val="28"/>
          <w:szCs w:val="28"/>
        </w:rPr>
      </w:pPr>
      <w:r w:rsidRPr="00877A33">
        <w:rPr>
          <w:sz w:val="28"/>
          <w:szCs w:val="28"/>
        </w:rPr>
        <w:t>2024 год – 61 185 663,98</w:t>
      </w:r>
      <w:r w:rsidRPr="00877A33">
        <w:rPr>
          <w:color w:val="000000"/>
          <w:sz w:val="28"/>
          <w:szCs w:val="28"/>
        </w:rPr>
        <w:t xml:space="preserve"> </w:t>
      </w:r>
      <w:r w:rsidRPr="00877A33">
        <w:rPr>
          <w:sz w:val="28"/>
          <w:szCs w:val="28"/>
        </w:rPr>
        <w:t>рублей;</w:t>
      </w:r>
    </w:p>
    <w:p w:rsidR="00541AA1" w:rsidRPr="002740FE" w:rsidRDefault="00541AA1" w:rsidP="00541AA1">
      <w:pPr>
        <w:ind w:firstLine="851"/>
        <w:jc w:val="both"/>
        <w:rPr>
          <w:sz w:val="28"/>
          <w:szCs w:val="28"/>
        </w:rPr>
      </w:pPr>
      <w:r w:rsidRPr="002740FE">
        <w:rPr>
          <w:sz w:val="28"/>
          <w:szCs w:val="28"/>
        </w:rPr>
        <w:t>2025 год – 166 112 543,96 рублей</w:t>
      </w:r>
      <w:r>
        <w:rPr>
          <w:sz w:val="28"/>
          <w:szCs w:val="28"/>
        </w:rPr>
        <w:t>;</w:t>
      </w:r>
    </w:p>
    <w:p w:rsidR="00541AA1" w:rsidRPr="002740FE" w:rsidRDefault="00541AA1" w:rsidP="00541AA1">
      <w:pPr>
        <w:ind w:firstLine="851"/>
        <w:jc w:val="both"/>
        <w:rPr>
          <w:sz w:val="28"/>
          <w:szCs w:val="28"/>
        </w:rPr>
      </w:pPr>
      <w:r w:rsidRPr="002740FE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269 533,76 рублей;</w:t>
      </w:r>
    </w:p>
    <w:p w:rsidR="00541AA1" w:rsidRPr="002740FE" w:rsidRDefault="00541AA1" w:rsidP="00541AA1">
      <w:pPr>
        <w:ind w:firstLine="851"/>
        <w:jc w:val="both"/>
        <w:rPr>
          <w:sz w:val="28"/>
          <w:szCs w:val="28"/>
        </w:rPr>
      </w:pPr>
      <w:r w:rsidRPr="002740FE">
        <w:rPr>
          <w:sz w:val="28"/>
          <w:szCs w:val="28"/>
        </w:rPr>
        <w:t xml:space="preserve">2027 год – </w:t>
      </w:r>
      <w:r>
        <w:rPr>
          <w:sz w:val="28"/>
          <w:szCs w:val="28"/>
        </w:rPr>
        <w:t>269 778,59 рублей;</w:t>
      </w:r>
    </w:p>
    <w:p w:rsidR="00541AA1" w:rsidRDefault="00541AA1" w:rsidP="00541AA1">
      <w:pPr>
        <w:ind w:firstLine="851"/>
        <w:jc w:val="both"/>
        <w:rPr>
          <w:b/>
          <w:sz w:val="28"/>
          <w:szCs w:val="28"/>
        </w:rPr>
      </w:pPr>
    </w:p>
    <w:p w:rsidR="00541AA1" w:rsidRPr="008B6927" w:rsidRDefault="00541AA1" w:rsidP="00541AA1">
      <w:pPr>
        <w:ind w:firstLine="851"/>
        <w:jc w:val="both"/>
        <w:rPr>
          <w:sz w:val="28"/>
          <w:szCs w:val="28"/>
        </w:rPr>
      </w:pPr>
      <w:r w:rsidRPr="008B6927">
        <w:rPr>
          <w:sz w:val="28"/>
          <w:szCs w:val="28"/>
        </w:rPr>
        <w:t xml:space="preserve">- в том числе из муниципального бюджета: </w:t>
      </w:r>
    </w:p>
    <w:p w:rsidR="00541AA1" w:rsidRPr="00877A33" w:rsidRDefault="00541AA1" w:rsidP="00541AA1">
      <w:pPr>
        <w:ind w:firstLine="851"/>
        <w:jc w:val="both"/>
        <w:rPr>
          <w:sz w:val="28"/>
          <w:szCs w:val="28"/>
        </w:rPr>
      </w:pPr>
      <w:r w:rsidRPr="00877A33">
        <w:rPr>
          <w:b/>
          <w:sz w:val="28"/>
          <w:szCs w:val="28"/>
        </w:rPr>
        <w:t>57 881 884,03</w:t>
      </w:r>
      <w:r w:rsidRPr="00877A33">
        <w:rPr>
          <w:sz w:val="28"/>
          <w:szCs w:val="28"/>
        </w:rPr>
        <w:t xml:space="preserve"> рублей, из них:</w:t>
      </w:r>
    </w:p>
    <w:p w:rsidR="00541AA1" w:rsidRPr="00877A33" w:rsidRDefault="00541AA1" w:rsidP="00541AA1">
      <w:pPr>
        <w:ind w:firstLine="851"/>
        <w:jc w:val="both"/>
        <w:rPr>
          <w:sz w:val="28"/>
          <w:szCs w:val="28"/>
        </w:rPr>
      </w:pPr>
      <w:r w:rsidRPr="00877A33">
        <w:rPr>
          <w:sz w:val="28"/>
          <w:szCs w:val="28"/>
        </w:rPr>
        <w:t>2023 год – 12 344 279,00 рублей;</w:t>
      </w:r>
    </w:p>
    <w:p w:rsidR="00541AA1" w:rsidRPr="00877A33" w:rsidRDefault="00541AA1" w:rsidP="00541AA1">
      <w:pPr>
        <w:ind w:firstLine="851"/>
        <w:jc w:val="both"/>
        <w:rPr>
          <w:sz w:val="28"/>
          <w:szCs w:val="28"/>
        </w:rPr>
      </w:pPr>
      <w:r w:rsidRPr="00877A33">
        <w:rPr>
          <w:sz w:val="28"/>
          <w:szCs w:val="28"/>
        </w:rPr>
        <w:t>2024 год – 19 015 323,81 рублей;</w:t>
      </w:r>
    </w:p>
    <w:p w:rsidR="00541AA1" w:rsidRPr="00877A33" w:rsidRDefault="00541AA1" w:rsidP="00541AA1">
      <w:pPr>
        <w:ind w:firstLine="851"/>
        <w:jc w:val="both"/>
        <w:rPr>
          <w:sz w:val="28"/>
          <w:szCs w:val="28"/>
        </w:rPr>
      </w:pPr>
      <w:r w:rsidRPr="00877A33">
        <w:rPr>
          <w:sz w:val="28"/>
          <w:szCs w:val="28"/>
        </w:rPr>
        <w:t>2025 год – 26 522 281,22</w:t>
      </w:r>
      <w:r w:rsidRPr="00877A33">
        <w:rPr>
          <w:b/>
          <w:sz w:val="28"/>
          <w:szCs w:val="28"/>
        </w:rPr>
        <w:t xml:space="preserve"> </w:t>
      </w:r>
      <w:r w:rsidRPr="00877A33">
        <w:rPr>
          <w:sz w:val="28"/>
          <w:szCs w:val="28"/>
        </w:rPr>
        <w:t>рублей;</w:t>
      </w:r>
    </w:p>
    <w:p w:rsidR="00541AA1" w:rsidRPr="002740FE" w:rsidRDefault="00541AA1" w:rsidP="00541AA1">
      <w:pPr>
        <w:ind w:firstLine="851"/>
        <w:jc w:val="both"/>
        <w:rPr>
          <w:sz w:val="28"/>
          <w:szCs w:val="28"/>
        </w:rPr>
      </w:pPr>
      <w:r w:rsidRPr="002740FE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 xml:space="preserve">0,00 </w:t>
      </w:r>
      <w:r w:rsidRPr="00877A33">
        <w:rPr>
          <w:sz w:val="28"/>
          <w:szCs w:val="28"/>
        </w:rPr>
        <w:t>рублей;</w:t>
      </w:r>
    </w:p>
    <w:p w:rsidR="00541AA1" w:rsidRPr="002740FE" w:rsidRDefault="00541AA1" w:rsidP="00541AA1">
      <w:pPr>
        <w:ind w:firstLine="851"/>
        <w:jc w:val="both"/>
        <w:rPr>
          <w:sz w:val="28"/>
          <w:szCs w:val="28"/>
        </w:rPr>
      </w:pPr>
      <w:r w:rsidRPr="002740FE">
        <w:rPr>
          <w:sz w:val="28"/>
          <w:szCs w:val="28"/>
        </w:rPr>
        <w:t xml:space="preserve">2027 год – </w:t>
      </w:r>
      <w:r>
        <w:rPr>
          <w:sz w:val="28"/>
          <w:szCs w:val="28"/>
        </w:rPr>
        <w:t>0,00 рублей;</w:t>
      </w:r>
    </w:p>
    <w:p w:rsidR="00541AA1" w:rsidRDefault="00541AA1" w:rsidP="00541AA1">
      <w:pPr>
        <w:ind w:firstLine="851"/>
        <w:jc w:val="both"/>
        <w:rPr>
          <w:b/>
          <w:sz w:val="28"/>
          <w:szCs w:val="28"/>
        </w:rPr>
      </w:pPr>
    </w:p>
    <w:p w:rsidR="00541AA1" w:rsidRPr="008B6927" w:rsidRDefault="00541AA1" w:rsidP="00541AA1">
      <w:pPr>
        <w:ind w:firstLine="851"/>
        <w:jc w:val="both"/>
        <w:rPr>
          <w:sz w:val="28"/>
          <w:szCs w:val="28"/>
        </w:rPr>
      </w:pPr>
      <w:r w:rsidRPr="008B6927">
        <w:rPr>
          <w:sz w:val="28"/>
          <w:szCs w:val="28"/>
        </w:rPr>
        <w:t>- из краевого и федерального бюджета составляет:</w:t>
      </w:r>
    </w:p>
    <w:p w:rsidR="00541AA1" w:rsidRDefault="00541AA1" w:rsidP="00541AA1">
      <w:pPr>
        <w:ind w:firstLine="851"/>
        <w:jc w:val="both"/>
        <w:rPr>
          <w:sz w:val="28"/>
          <w:szCs w:val="28"/>
        </w:rPr>
      </w:pPr>
      <w:r w:rsidRPr="001A0B59">
        <w:rPr>
          <w:b/>
          <w:sz w:val="28"/>
          <w:szCs w:val="28"/>
        </w:rPr>
        <w:t>196 978 837,36</w:t>
      </w:r>
      <w:r>
        <w:rPr>
          <w:sz w:val="28"/>
          <w:szCs w:val="28"/>
        </w:rPr>
        <w:t xml:space="preserve"> </w:t>
      </w:r>
      <w:r w:rsidRPr="00877A33">
        <w:rPr>
          <w:sz w:val="28"/>
          <w:szCs w:val="28"/>
        </w:rPr>
        <w:t>рублей, из них:</w:t>
      </w:r>
    </w:p>
    <w:p w:rsidR="00541AA1" w:rsidRPr="00392487" w:rsidRDefault="00541AA1" w:rsidP="00541AA1">
      <w:pPr>
        <w:ind w:firstLine="851"/>
        <w:jc w:val="both"/>
        <w:rPr>
          <w:sz w:val="28"/>
          <w:szCs w:val="28"/>
        </w:rPr>
      </w:pPr>
      <w:r w:rsidRPr="00877A33">
        <w:rPr>
          <w:sz w:val="28"/>
          <w:szCs w:val="28"/>
        </w:rPr>
        <w:t>2023 год – 14 678 922,10 рублей;</w:t>
      </w:r>
    </w:p>
    <w:p w:rsidR="00541AA1" w:rsidRPr="00D53A8D" w:rsidRDefault="00541AA1" w:rsidP="00541AA1">
      <w:pPr>
        <w:ind w:firstLine="851"/>
        <w:jc w:val="both"/>
        <w:rPr>
          <w:sz w:val="28"/>
          <w:szCs w:val="28"/>
        </w:rPr>
      </w:pPr>
      <w:r w:rsidRPr="00D53A8D">
        <w:rPr>
          <w:sz w:val="28"/>
          <w:szCs w:val="28"/>
        </w:rPr>
        <w:t>2024 год – 42 170 340,17 рублей;</w:t>
      </w:r>
    </w:p>
    <w:p w:rsidR="00541AA1" w:rsidRDefault="00541AA1" w:rsidP="00541AA1">
      <w:pPr>
        <w:ind w:firstLine="851"/>
        <w:jc w:val="both"/>
        <w:rPr>
          <w:sz w:val="28"/>
          <w:szCs w:val="28"/>
        </w:rPr>
      </w:pPr>
      <w:r w:rsidRPr="00392487">
        <w:rPr>
          <w:sz w:val="28"/>
          <w:szCs w:val="28"/>
        </w:rPr>
        <w:t xml:space="preserve">2025 год – </w:t>
      </w:r>
      <w:r w:rsidRPr="00D53A8D">
        <w:rPr>
          <w:sz w:val="28"/>
          <w:szCs w:val="28"/>
        </w:rPr>
        <w:t>139 590 262,74</w:t>
      </w:r>
      <w:r w:rsidRPr="00392487">
        <w:rPr>
          <w:b/>
          <w:sz w:val="28"/>
          <w:szCs w:val="28"/>
        </w:rPr>
        <w:t xml:space="preserve"> </w:t>
      </w:r>
      <w:r w:rsidRPr="00392487">
        <w:rPr>
          <w:sz w:val="28"/>
          <w:szCs w:val="28"/>
        </w:rPr>
        <w:t>рублей</w:t>
      </w:r>
    </w:p>
    <w:p w:rsidR="00541AA1" w:rsidRPr="002740FE" w:rsidRDefault="00541AA1" w:rsidP="00541AA1">
      <w:pPr>
        <w:ind w:firstLine="851"/>
        <w:jc w:val="both"/>
        <w:rPr>
          <w:sz w:val="28"/>
          <w:szCs w:val="28"/>
        </w:rPr>
      </w:pPr>
      <w:r w:rsidRPr="002740FE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269 533,76 рублей;</w:t>
      </w:r>
    </w:p>
    <w:p w:rsidR="00541AA1" w:rsidRDefault="00541AA1" w:rsidP="00541AA1">
      <w:pPr>
        <w:ind w:firstLine="851"/>
        <w:jc w:val="both"/>
        <w:rPr>
          <w:sz w:val="28"/>
          <w:szCs w:val="28"/>
        </w:rPr>
      </w:pPr>
      <w:r w:rsidRPr="002740FE">
        <w:rPr>
          <w:sz w:val="28"/>
          <w:szCs w:val="28"/>
        </w:rPr>
        <w:t xml:space="preserve">2027 год – </w:t>
      </w:r>
      <w:r>
        <w:rPr>
          <w:sz w:val="28"/>
          <w:szCs w:val="28"/>
        </w:rPr>
        <w:t>269 778,59 рублей.</w:t>
      </w:r>
    </w:p>
    <w:p w:rsidR="00B26734" w:rsidRPr="000D50C2" w:rsidRDefault="00B26734" w:rsidP="009C1CB1">
      <w:pPr>
        <w:spacing w:line="360" w:lineRule="auto"/>
        <w:ind w:left="284" w:firstLine="709"/>
        <w:jc w:val="both"/>
        <w:rPr>
          <w:sz w:val="28"/>
          <w:szCs w:val="28"/>
        </w:rPr>
      </w:pPr>
    </w:p>
    <w:p w:rsidR="00271EC4" w:rsidRDefault="00B26734" w:rsidP="009C1CB1">
      <w:pPr>
        <w:ind w:firstLine="709"/>
        <w:jc w:val="both"/>
        <w:rPr>
          <w:sz w:val="28"/>
          <w:szCs w:val="28"/>
        </w:rPr>
      </w:pPr>
      <w:r w:rsidRPr="000D50C2">
        <w:rPr>
          <w:b/>
          <w:bCs/>
          <w:sz w:val="28"/>
          <w:szCs w:val="28"/>
        </w:rPr>
        <w:t>Раздел 8. Конечные (ожидаемые) результаты по итогам реализации муниципальной программы</w:t>
      </w:r>
      <w:r w:rsidRPr="000D50C2">
        <w:rPr>
          <w:sz w:val="28"/>
          <w:szCs w:val="28"/>
        </w:rPr>
        <w:t xml:space="preserve"> </w:t>
      </w:r>
    </w:p>
    <w:p w:rsidR="009C1CB1" w:rsidRPr="000D50C2" w:rsidRDefault="009C1CB1" w:rsidP="009C1CB1">
      <w:pPr>
        <w:ind w:firstLine="709"/>
        <w:jc w:val="both"/>
        <w:rPr>
          <w:sz w:val="28"/>
          <w:szCs w:val="28"/>
        </w:rPr>
      </w:pPr>
    </w:p>
    <w:p w:rsidR="00271EC4" w:rsidRPr="004F4794" w:rsidRDefault="00B26734" w:rsidP="009C1CB1">
      <w:pPr>
        <w:spacing w:line="360" w:lineRule="auto"/>
        <w:ind w:left="284" w:firstLine="709"/>
        <w:jc w:val="both"/>
        <w:rPr>
          <w:sz w:val="28"/>
          <w:szCs w:val="28"/>
        </w:rPr>
      </w:pPr>
      <w:r w:rsidRPr="000D50C2">
        <w:rPr>
          <w:sz w:val="28"/>
          <w:szCs w:val="28"/>
        </w:rPr>
        <w:t xml:space="preserve">Выделение и рациональное использование средств бюджета округа на развитие физической культуры и спорта в объеме, предусмотренной Программой, позволит провести необходимую информационно-образовательную работу по формированию привлекательности имиджа здорового образа жизни среди населения, в частности, среди детей, подростков, молодежи и взрослого населения, что в конечном счете, повлияет на экономическое и нравственное </w:t>
      </w:r>
      <w:r w:rsidRPr="004F4794">
        <w:rPr>
          <w:sz w:val="28"/>
          <w:szCs w:val="28"/>
        </w:rPr>
        <w:t xml:space="preserve">оздоровление общества. </w:t>
      </w:r>
    </w:p>
    <w:p w:rsidR="00271EC4" w:rsidRPr="000D50C2" w:rsidRDefault="00B26734" w:rsidP="00D25B0F">
      <w:pPr>
        <w:spacing w:line="360" w:lineRule="auto"/>
        <w:ind w:firstLine="993"/>
        <w:jc w:val="both"/>
        <w:rPr>
          <w:sz w:val="28"/>
          <w:szCs w:val="28"/>
        </w:rPr>
      </w:pPr>
      <w:r w:rsidRPr="004F4794">
        <w:rPr>
          <w:sz w:val="28"/>
          <w:szCs w:val="28"/>
        </w:rPr>
        <w:t>Исполнение мероприятий, обозначенных в Программе, позволит</w:t>
      </w:r>
      <w:r w:rsidR="00603EEE" w:rsidRPr="004F4794">
        <w:rPr>
          <w:sz w:val="28"/>
          <w:szCs w:val="28"/>
        </w:rPr>
        <w:t xml:space="preserve"> к 2027 году достичь следующих результатов</w:t>
      </w:r>
      <w:r w:rsidRPr="004F4794">
        <w:rPr>
          <w:sz w:val="28"/>
          <w:szCs w:val="28"/>
        </w:rPr>
        <w:t>:</w:t>
      </w:r>
      <w:r w:rsidR="00603EEE">
        <w:rPr>
          <w:sz w:val="28"/>
          <w:szCs w:val="28"/>
        </w:rPr>
        <w:t xml:space="preserve"> </w:t>
      </w:r>
    </w:p>
    <w:p w:rsidR="007021AC" w:rsidRPr="00697B21" w:rsidRDefault="007021AC" w:rsidP="00AD2296">
      <w:pPr>
        <w:spacing w:line="360" w:lineRule="auto"/>
        <w:ind w:firstLine="709"/>
        <w:jc w:val="both"/>
        <w:rPr>
          <w:sz w:val="28"/>
          <w:szCs w:val="28"/>
        </w:rPr>
      </w:pPr>
      <w:r w:rsidRPr="00697B21">
        <w:rPr>
          <w:sz w:val="28"/>
          <w:szCs w:val="28"/>
        </w:rPr>
        <w:lastRenderedPageBreak/>
        <w:t>- создан</w:t>
      </w:r>
      <w:r w:rsidR="00515E09">
        <w:rPr>
          <w:sz w:val="28"/>
          <w:szCs w:val="28"/>
        </w:rPr>
        <w:t>ы модульное</w:t>
      </w:r>
      <w:r w:rsidRPr="00697B21">
        <w:rPr>
          <w:sz w:val="28"/>
          <w:szCs w:val="28"/>
        </w:rPr>
        <w:t xml:space="preserve"> спортивн</w:t>
      </w:r>
      <w:r w:rsidR="00515E09">
        <w:rPr>
          <w:sz w:val="28"/>
          <w:szCs w:val="28"/>
        </w:rPr>
        <w:t>ое сооружение и «умная</w:t>
      </w:r>
      <w:r w:rsidRPr="00697B21">
        <w:rPr>
          <w:sz w:val="28"/>
          <w:szCs w:val="28"/>
        </w:rPr>
        <w:t>» спортивной площадк</w:t>
      </w:r>
      <w:r w:rsidR="00515E09">
        <w:rPr>
          <w:sz w:val="28"/>
          <w:szCs w:val="28"/>
        </w:rPr>
        <w:t>а</w:t>
      </w:r>
      <w:r w:rsidRPr="00697B21">
        <w:rPr>
          <w:sz w:val="28"/>
          <w:szCs w:val="28"/>
        </w:rPr>
        <w:t xml:space="preserve"> открытого типа;</w:t>
      </w:r>
    </w:p>
    <w:p w:rsidR="007021AC" w:rsidRPr="00697B21" w:rsidRDefault="007021AC" w:rsidP="00AD2296">
      <w:pPr>
        <w:spacing w:line="360" w:lineRule="auto"/>
        <w:ind w:firstLine="709"/>
        <w:jc w:val="both"/>
        <w:rPr>
          <w:sz w:val="28"/>
          <w:szCs w:val="28"/>
        </w:rPr>
      </w:pPr>
      <w:r w:rsidRPr="00697B21">
        <w:rPr>
          <w:sz w:val="28"/>
          <w:szCs w:val="28"/>
        </w:rPr>
        <w:t>- создан</w:t>
      </w:r>
      <w:r w:rsidR="00515E09">
        <w:rPr>
          <w:sz w:val="28"/>
          <w:szCs w:val="28"/>
        </w:rPr>
        <w:t>ы</w:t>
      </w:r>
      <w:r w:rsidRPr="00697B21">
        <w:rPr>
          <w:sz w:val="28"/>
          <w:szCs w:val="28"/>
        </w:rPr>
        <w:t xml:space="preserve"> услови</w:t>
      </w:r>
      <w:r w:rsidR="00515E09">
        <w:rPr>
          <w:sz w:val="28"/>
          <w:szCs w:val="28"/>
        </w:rPr>
        <w:t>я</w:t>
      </w:r>
      <w:r w:rsidRPr="00697B21">
        <w:rPr>
          <w:sz w:val="28"/>
          <w:szCs w:val="28"/>
        </w:rPr>
        <w:t xml:space="preserve"> для развития спорта в Ольгинском муниципальном округе путем оснащения спортивным инвентарем, оборудованием;</w:t>
      </w:r>
    </w:p>
    <w:p w:rsidR="007021AC" w:rsidRPr="00697B21" w:rsidRDefault="007021AC" w:rsidP="00AD2296">
      <w:pPr>
        <w:spacing w:line="360" w:lineRule="auto"/>
        <w:ind w:firstLine="709"/>
        <w:jc w:val="both"/>
        <w:rPr>
          <w:sz w:val="28"/>
          <w:szCs w:val="28"/>
        </w:rPr>
      </w:pPr>
      <w:r w:rsidRPr="00697B21">
        <w:rPr>
          <w:sz w:val="28"/>
          <w:szCs w:val="28"/>
        </w:rPr>
        <w:t>- ежегодно пров</w:t>
      </w:r>
      <w:r w:rsidR="00515E09">
        <w:rPr>
          <w:sz w:val="28"/>
          <w:szCs w:val="28"/>
        </w:rPr>
        <w:t>одится</w:t>
      </w:r>
      <w:r w:rsidRPr="00697B21">
        <w:rPr>
          <w:sz w:val="28"/>
          <w:szCs w:val="28"/>
        </w:rPr>
        <w:t xml:space="preserve"> не менее 50 физкультурных и спортивных мероприятий в рамках календарного плана физкультурных и спортивных мероприятий Ольгинского муниципального округа;</w:t>
      </w:r>
    </w:p>
    <w:p w:rsidR="007021AC" w:rsidRPr="00697B21" w:rsidRDefault="007021AC" w:rsidP="00AD2296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97B21">
        <w:rPr>
          <w:rFonts w:ascii="Times New Roman" w:hAnsi="Times New Roman" w:cs="Times New Roman"/>
          <w:color w:val="auto"/>
          <w:sz w:val="28"/>
          <w:szCs w:val="28"/>
        </w:rPr>
        <w:t>- у</w:t>
      </w:r>
      <w:r w:rsidR="00515E09">
        <w:rPr>
          <w:rFonts w:ascii="Times New Roman" w:hAnsi="Times New Roman" w:cs="Times New Roman"/>
          <w:color w:val="auto"/>
          <w:sz w:val="28"/>
          <w:szCs w:val="28"/>
        </w:rPr>
        <w:t>величилась</w:t>
      </w:r>
      <w:r w:rsidRPr="00697B21">
        <w:rPr>
          <w:rFonts w:ascii="Times New Roman" w:hAnsi="Times New Roman" w:cs="Times New Roman"/>
          <w:color w:val="auto"/>
          <w:sz w:val="28"/>
          <w:szCs w:val="28"/>
        </w:rPr>
        <w:t xml:space="preserve"> дол</w:t>
      </w:r>
      <w:r w:rsidR="00515E09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697B21">
        <w:rPr>
          <w:rFonts w:ascii="Times New Roman" w:hAnsi="Times New Roman" w:cs="Times New Roman"/>
          <w:color w:val="auto"/>
          <w:sz w:val="28"/>
          <w:szCs w:val="28"/>
        </w:rPr>
        <w:t xml:space="preserve"> гр</w:t>
      </w:r>
      <w:r w:rsidR="00515E09">
        <w:rPr>
          <w:rFonts w:ascii="Times New Roman" w:hAnsi="Times New Roman" w:cs="Times New Roman"/>
          <w:color w:val="auto"/>
          <w:sz w:val="28"/>
          <w:szCs w:val="28"/>
        </w:rPr>
        <w:t>аждан, систематически занимающаяся</w:t>
      </w:r>
      <w:r w:rsidRPr="00697B21">
        <w:rPr>
          <w:rFonts w:ascii="Times New Roman" w:hAnsi="Times New Roman" w:cs="Times New Roman"/>
          <w:color w:val="auto"/>
          <w:sz w:val="28"/>
          <w:szCs w:val="28"/>
        </w:rPr>
        <w:t xml:space="preserve"> физической культурой и спортом от 3 до 79 лет</w:t>
      </w:r>
      <w:r w:rsidR="00515E09">
        <w:rPr>
          <w:rFonts w:ascii="Times New Roman" w:hAnsi="Times New Roman" w:cs="Times New Roman"/>
          <w:color w:val="auto"/>
          <w:sz w:val="28"/>
          <w:szCs w:val="28"/>
        </w:rPr>
        <w:t xml:space="preserve"> до 62%</w:t>
      </w:r>
      <w:r w:rsidRPr="00697B21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021AC" w:rsidRPr="00697B21" w:rsidRDefault="007021AC" w:rsidP="00AD2296">
      <w:pPr>
        <w:spacing w:line="360" w:lineRule="auto"/>
        <w:ind w:firstLine="709"/>
        <w:jc w:val="both"/>
        <w:rPr>
          <w:sz w:val="28"/>
          <w:szCs w:val="28"/>
        </w:rPr>
      </w:pPr>
      <w:r w:rsidRPr="00697B21">
        <w:rPr>
          <w:sz w:val="28"/>
          <w:szCs w:val="28"/>
        </w:rPr>
        <w:t>- оплат</w:t>
      </w:r>
      <w:r w:rsidR="00515E09">
        <w:rPr>
          <w:sz w:val="28"/>
          <w:szCs w:val="28"/>
        </w:rPr>
        <w:t>ой</w:t>
      </w:r>
      <w:r w:rsidRPr="00697B21">
        <w:rPr>
          <w:sz w:val="28"/>
          <w:szCs w:val="28"/>
        </w:rPr>
        <w:t xml:space="preserve"> труда </w:t>
      </w:r>
      <w:r w:rsidR="00515E09" w:rsidRPr="00697B21">
        <w:rPr>
          <w:sz w:val="28"/>
          <w:szCs w:val="28"/>
        </w:rPr>
        <w:t xml:space="preserve">ежегодно </w:t>
      </w:r>
      <w:r w:rsidR="00515E09">
        <w:rPr>
          <w:sz w:val="28"/>
          <w:szCs w:val="28"/>
        </w:rPr>
        <w:t xml:space="preserve">обеспечено </w:t>
      </w:r>
      <w:r w:rsidRPr="00697B21">
        <w:rPr>
          <w:sz w:val="28"/>
          <w:szCs w:val="28"/>
        </w:rPr>
        <w:t>не менее 10 тренеров-преподавателей по спорту;</w:t>
      </w:r>
    </w:p>
    <w:p w:rsidR="007021AC" w:rsidRPr="00697B21" w:rsidRDefault="007021AC" w:rsidP="00AD2296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97B21">
        <w:rPr>
          <w:rFonts w:ascii="Times New Roman" w:hAnsi="Times New Roman" w:cs="Times New Roman"/>
          <w:color w:val="auto"/>
          <w:sz w:val="28"/>
          <w:szCs w:val="28"/>
        </w:rPr>
        <w:t>- у</w:t>
      </w:r>
      <w:r w:rsidR="00515E09">
        <w:rPr>
          <w:rFonts w:ascii="Times New Roman" w:hAnsi="Times New Roman" w:cs="Times New Roman"/>
          <w:color w:val="auto"/>
          <w:sz w:val="28"/>
          <w:szCs w:val="28"/>
        </w:rPr>
        <w:t>величился уровень</w:t>
      </w:r>
      <w:r w:rsidRPr="00697B21">
        <w:rPr>
          <w:rFonts w:ascii="Times New Roman" w:hAnsi="Times New Roman" w:cs="Times New Roman"/>
          <w:color w:val="auto"/>
          <w:sz w:val="28"/>
          <w:szCs w:val="28"/>
        </w:rPr>
        <w:t xml:space="preserve"> физической подготовки населения</w:t>
      </w:r>
      <w:r w:rsidR="00921A8B">
        <w:rPr>
          <w:rFonts w:ascii="Times New Roman" w:hAnsi="Times New Roman" w:cs="Times New Roman"/>
          <w:color w:val="auto"/>
          <w:sz w:val="28"/>
          <w:szCs w:val="28"/>
        </w:rPr>
        <w:t xml:space="preserve"> ОМО и повысилось</w:t>
      </w:r>
      <w:r w:rsidRPr="00697B21">
        <w:rPr>
          <w:rFonts w:ascii="Times New Roman" w:hAnsi="Times New Roman" w:cs="Times New Roman"/>
          <w:color w:val="auto"/>
          <w:sz w:val="28"/>
          <w:szCs w:val="28"/>
        </w:rPr>
        <w:t xml:space="preserve"> здоровь</w:t>
      </w:r>
      <w:r w:rsidR="00921A8B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697B21">
        <w:rPr>
          <w:rFonts w:ascii="Times New Roman" w:hAnsi="Times New Roman" w:cs="Times New Roman"/>
          <w:color w:val="auto"/>
          <w:sz w:val="28"/>
          <w:szCs w:val="28"/>
        </w:rPr>
        <w:t xml:space="preserve"> граждан;</w:t>
      </w:r>
    </w:p>
    <w:p w:rsidR="007021AC" w:rsidRPr="00697B21" w:rsidRDefault="007021AC" w:rsidP="00AD2296">
      <w:pPr>
        <w:spacing w:line="360" w:lineRule="auto"/>
        <w:ind w:firstLine="709"/>
        <w:jc w:val="both"/>
        <w:rPr>
          <w:sz w:val="28"/>
          <w:szCs w:val="28"/>
        </w:rPr>
      </w:pPr>
      <w:r w:rsidRPr="00697B21">
        <w:rPr>
          <w:sz w:val="28"/>
          <w:szCs w:val="28"/>
        </w:rPr>
        <w:t>- п</w:t>
      </w:r>
      <w:r w:rsidR="00921A8B">
        <w:rPr>
          <w:sz w:val="28"/>
          <w:szCs w:val="28"/>
        </w:rPr>
        <w:t>овышен</w:t>
      </w:r>
      <w:r w:rsidRPr="00697B21">
        <w:rPr>
          <w:sz w:val="28"/>
          <w:szCs w:val="28"/>
        </w:rPr>
        <w:t xml:space="preserve"> уров</w:t>
      </w:r>
      <w:r w:rsidR="00921A8B">
        <w:rPr>
          <w:sz w:val="28"/>
          <w:szCs w:val="28"/>
        </w:rPr>
        <w:t>ень</w:t>
      </w:r>
      <w:r w:rsidRPr="00697B21">
        <w:rPr>
          <w:sz w:val="28"/>
          <w:szCs w:val="28"/>
        </w:rPr>
        <w:t xml:space="preserve"> профессионализма и квалификации специалистов в области спорта;</w:t>
      </w:r>
    </w:p>
    <w:p w:rsidR="007021AC" w:rsidRPr="00697B21" w:rsidRDefault="007021AC" w:rsidP="00AD2296">
      <w:pPr>
        <w:spacing w:line="360" w:lineRule="auto"/>
        <w:ind w:firstLine="709"/>
        <w:jc w:val="both"/>
        <w:rPr>
          <w:sz w:val="28"/>
          <w:szCs w:val="28"/>
        </w:rPr>
      </w:pPr>
      <w:r w:rsidRPr="00697B21">
        <w:rPr>
          <w:sz w:val="28"/>
          <w:szCs w:val="28"/>
        </w:rPr>
        <w:t>- о</w:t>
      </w:r>
      <w:r w:rsidR="00921A8B">
        <w:rPr>
          <w:sz w:val="28"/>
          <w:szCs w:val="28"/>
        </w:rPr>
        <w:t>беспечена спортивна</w:t>
      </w:r>
      <w:r w:rsidRPr="00697B21">
        <w:rPr>
          <w:sz w:val="28"/>
          <w:szCs w:val="28"/>
        </w:rPr>
        <w:t xml:space="preserve"> подготовк</w:t>
      </w:r>
      <w:r w:rsidR="00921A8B">
        <w:rPr>
          <w:sz w:val="28"/>
          <w:szCs w:val="28"/>
        </w:rPr>
        <w:t>а</w:t>
      </w:r>
      <w:r w:rsidRPr="00697B21">
        <w:rPr>
          <w:sz w:val="28"/>
          <w:szCs w:val="28"/>
        </w:rPr>
        <w:t xml:space="preserve"> в соответствии с требованиями федеральных стандартов;</w:t>
      </w:r>
    </w:p>
    <w:p w:rsidR="00271EC4" w:rsidRDefault="007021AC" w:rsidP="00AD2296">
      <w:pPr>
        <w:spacing w:line="360" w:lineRule="auto"/>
        <w:ind w:firstLine="709"/>
        <w:jc w:val="both"/>
        <w:rPr>
          <w:sz w:val="28"/>
          <w:szCs w:val="28"/>
        </w:rPr>
      </w:pPr>
      <w:r w:rsidRPr="00697B21">
        <w:rPr>
          <w:sz w:val="28"/>
          <w:szCs w:val="28"/>
        </w:rPr>
        <w:t>- обеспечен</w:t>
      </w:r>
      <w:r w:rsidR="00921A8B">
        <w:rPr>
          <w:sz w:val="28"/>
          <w:szCs w:val="28"/>
        </w:rPr>
        <w:t>о</w:t>
      </w:r>
      <w:r w:rsidRPr="00697B21">
        <w:rPr>
          <w:sz w:val="28"/>
          <w:szCs w:val="28"/>
        </w:rPr>
        <w:t xml:space="preserve"> тестировани</w:t>
      </w:r>
      <w:r w:rsidR="007668F0">
        <w:rPr>
          <w:sz w:val="28"/>
          <w:szCs w:val="28"/>
        </w:rPr>
        <w:t>е</w:t>
      </w:r>
      <w:r w:rsidRPr="00697B21">
        <w:rPr>
          <w:sz w:val="28"/>
          <w:szCs w:val="28"/>
        </w:rPr>
        <w:t xml:space="preserve"> населения </w:t>
      </w:r>
      <w:r w:rsidR="00921A8B">
        <w:rPr>
          <w:sz w:val="28"/>
          <w:szCs w:val="28"/>
        </w:rPr>
        <w:t>ОМО</w:t>
      </w:r>
      <w:r w:rsidRPr="00697B21">
        <w:rPr>
          <w:sz w:val="28"/>
          <w:szCs w:val="28"/>
        </w:rPr>
        <w:t xml:space="preserve"> по нормативам ГТО</w:t>
      </w:r>
      <w:r w:rsidR="00921A8B">
        <w:rPr>
          <w:sz w:val="28"/>
          <w:szCs w:val="28"/>
        </w:rPr>
        <w:t>.</w:t>
      </w:r>
    </w:p>
    <w:p w:rsidR="00921A8B" w:rsidRPr="000D50C2" w:rsidRDefault="00921A8B" w:rsidP="007021AC">
      <w:pPr>
        <w:ind w:firstLine="709"/>
        <w:jc w:val="both"/>
        <w:rPr>
          <w:b/>
          <w:bCs/>
          <w:sz w:val="28"/>
          <w:szCs w:val="28"/>
        </w:rPr>
      </w:pPr>
    </w:p>
    <w:p w:rsidR="00271EC4" w:rsidRPr="000D50C2" w:rsidRDefault="00B26734" w:rsidP="00426055">
      <w:pPr>
        <w:ind w:firstLine="709"/>
        <w:jc w:val="both"/>
        <w:rPr>
          <w:b/>
          <w:bCs/>
          <w:sz w:val="28"/>
          <w:szCs w:val="28"/>
        </w:rPr>
      </w:pPr>
      <w:r w:rsidRPr="000D50C2">
        <w:rPr>
          <w:b/>
          <w:bCs/>
          <w:sz w:val="28"/>
          <w:szCs w:val="28"/>
        </w:rPr>
        <w:t>Раздел 9. Оценка эффективности муниципальной программы по годам или этапам в течение всего срока реализации муниципальной программы и после ее реализации</w:t>
      </w:r>
    </w:p>
    <w:p w:rsidR="00271EC4" w:rsidRPr="000D50C2" w:rsidRDefault="00271EC4" w:rsidP="00426055">
      <w:pPr>
        <w:ind w:firstLine="709"/>
        <w:jc w:val="both"/>
        <w:rPr>
          <w:sz w:val="28"/>
          <w:szCs w:val="28"/>
        </w:rPr>
      </w:pPr>
    </w:p>
    <w:p w:rsidR="00271EC4" w:rsidRPr="000A1F75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A1F75">
        <w:rPr>
          <w:sz w:val="28"/>
          <w:szCs w:val="28"/>
        </w:rPr>
        <w:t>Оценка эффективности реализации муниципальной программы «Развитие физической культуры и спорта в Ольгинском му</w:t>
      </w:r>
      <w:r w:rsidR="00C7718E" w:rsidRPr="000A1F75">
        <w:rPr>
          <w:sz w:val="28"/>
          <w:szCs w:val="28"/>
        </w:rPr>
        <w:t>ниципальном округе» на 2023-2027</w:t>
      </w:r>
      <w:r w:rsidRPr="000A1F75">
        <w:rPr>
          <w:sz w:val="28"/>
          <w:szCs w:val="28"/>
        </w:rPr>
        <w:t xml:space="preserve"> годы рассчитывается в соответствии с критериями и оценивается согласно </w:t>
      </w:r>
      <w:r w:rsidR="000A1F75" w:rsidRPr="000A1F75">
        <w:rPr>
          <w:sz w:val="28"/>
          <w:szCs w:val="28"/>
        </w:rPr>
        <w:t>Таблице 1</w:t>
      </w:r>
      <w:r w:rsidRPr="000A1F75">
        <w:rPr>
          <w:sz w:val="28"/>
          <w:szCs w:val="28"/>
        </w:rPr>
        <w:t xml:space="preserve"> к настоящей </w:t>
      </w:r>
      <w:r w:rsidR="009D0D73" w:rsidRPr="000A1F75">
        <w:rPr>
          <w:sz w:val="28"/>
          <w:szCs w:val="28"/>
        </w:rPr>
        <w:t>П</w:t>
      </w:r>
      <w:r w:rsidRPr="000A1F75">
        <w:rPr>
          <w:sz w:val="28"/>
          <w:szCs w:val="28"/>
        </w:rPr>
        <w:t>рограмме.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A1F75">
        <w:rPr>
          <w:sz w:val="28"/>
          <w:szCs w:val="28"/>
        </w:rPr>
        <w:t>Формулировка</w:t>
      </w:r>
      <w:r w:rsidRPr="000D50C2">
        <w:rPr>
          <w:sz w:val="28"/>
          <w:szCs w:val="28"/>
        </w:rPr>
        <w:t xml:space="preserve"> критерия: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D50C2">
        <w:rPr>
          <w:sz w:val="28"/>
          <w:szCs w:val="28"/>
        </w:rPr>
        <w:t>- проблема отнесена нормат</w:t>
      </w:r>
      <w:r w:rsidR="001F056D">
        <w:rPr>
          <w:sz w:val="28"/>
          <w:szCs w:val="28"/>
        </w:rPr>
        <w:t>ивными правовыми актами (далее-</w:t>
      </w:r>
      <w:r w:rsidRPr="000D50C2">
        <w:rPr>
          <w:sz w:val="28"/>
          <w:szCs w:val="28"/>
        </w:rPr>
        <w:t>НПА) к приоритетным задачам социально-экономического развития территории, решаемым, в том числе программными методами и соответствует проблемной отрасли одной или нескольких действующих, или разрабатываемых федеральных, краевых и муниципальных программ или их подпрограмм;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D50C2">
        <w:rPr>
          <w:sz w:val="28"/>
          <w:szCs w:val="28"/>
        </w:rPr>
        <w:lastRenderedPageBreak/>
        <w:t>- проблема не отнесена НПА муниципального уровня, но характеризуется показателями значения, которых значительно (более чем на 30%) отличаются от среднероссийских или региональных в худшую сторону и имеют неблагоприятную динамику;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D50C2">
        <w:rPr>
          <w:sz w:val="28"/>
          <w:szCs w:val="28"/>
        </w:rPr>
        <w:t>- проблема не отнесена НПА и материалы программного документа не позволяют сделать однозначный вывод об имеющихся неблагоприятных тенденциях.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D50C2">
        <w:rPr>
          <w:sz w:val="28"/>
          <w:szCs w:val="28"/>
        </w:rPr>
        <w:t>Постановка в программе задач, условием решения которых является применение программного метода: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D50C2">
        <w:rPr>
          <w:sz w:val="28"/>
          <w:szCs w:val="28"/>
        </w:rPr>
        <w:t>-  наличие федеральной или краево</w:t>
      </w:r>
      <w:r w:rsidR="00EB42D1">
        <w:rPr>
          <w:sz w:val="28"/>
          <w:szCs w:val="28"/>
        </w:rPr>
        <w:t>й</w:t>
      </w:r>
      <w:r w:rsidRPr="000D50C2">
        <w:rPr>
          <w:sz w:val="28"/>
          <w:szCs w:val="28"/>
        </w:rPr>
        <w:t xml:space="preserve"> программы аналогично направленности, которая содержит рекомендации о разработке исполнительными органами местного самоуправления соответствующих программ;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D50C2">
        <w:rPr>
          <w:sz w:val="28"/>
          <w:szCs w:val="28"/>
        </w:rPr>
        <w:t>- программный документ соответствует критерию, но в перечне мероприятий значительное количество представляет собой текущую деятельность органов управления администрации и подведомственных ими учреждений;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D50C2">
        <w:rPr>
          <w:sz w:val="28"/>
          <w:szCs w:val="28"/>
        </w:rPr>
        <w:t>- программный продукт не соответствует критерию. Кроме того, часть мероприятий программы дублирует мероприятия других муниципальных программ.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D50C2">
        <w:rPr>
          <w:sz w:val="28"/>
          <w:szCs w:val="28"/>
        </w:rPr>
        <w:t>Уровень проработки показателей и индикаторов эффективности реализации программы: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D50C2">
        <w:rPr>
          <w:sz w:val="28"/>
          <w:szCs w:val="28"/>
        </w:rPr>
        <w:t>-  наличие в программе показателей эффективности программы, динамики показателей по годам реализации программы. В случае отсутствия статистических сведений разработаны методы расчета этих показателей;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D50C2">
        <w:rPr>
          <w:sz w:val="28"/>
          <w:szCs w:val="28"/>
        </w:rPr>
        <w:t>- в программе рассчитаны показатели эффективности реализации программы. Методика расчета этих показателей в программе отсутствует;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D50C2">
        <w:rPr>
          <w:sz w:val="28"/>
          <w:szCs w:val="28"/>
        </w:rPr>
        <w:t>- показатели эффективности программы отсутствуют.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D50C2">
        <w:rPr>
          <w:sz w:val="28"/>
          <w:szCs w:val="28"/>
        </w:rPr>
        <w:t>Уровень финансового обеспечения программы и его структурные параметры: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D50C2">
        <w:rPr>
          <w:sz w:val="28"/>
          <w:szCs w:val="28"/>
        </w:rPr>
        <w:t>- финансовое обеспечение программы из всех источников финансирования составило свыше 80 процентов от запланированного значения;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D50C2">
        <w:rPr>
          <w:sz w:val="28"/>
          <w:szCs w:val="28"/>
        </w:rPr>
        <w:lastRenderedPageBreak/>
        <w:t>- финансовое обеспечение программы из всех источников финансирования составило от 50 до 80 процентов от запланированного значения;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D50C2">
        <w:rPr>
          <w:sz w:val="28"/>
          <w:szCs w:val="28"/>
        </w:rPr>
        <w:t>- финансовое обеспечение программы из всех источников финансирования составило менее 50 процентов от запланированного значения.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D50C2">
        <w:rPr>
          <w:sz w:val="28"/>
          <w:szCs w:val="28"/>
        </w:rPr>
        <w:t>Организация управления и контроля за ходом исполнения программы: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D50C2">
        <w:rPr>
          <w:sz w:val="28"/>
          <w:szCs w:val="28"/>
        </w:rPr>
        <w:t>- ежегодный отчет о ходе реализации программы полностью соответствует установленным требованиям и рекомендациям;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sz w:val="28"/>
          <w:szCs w:val="28"/>
        </w:rPr>
      </w:pPr>
      <w:r w:rsidRPr="000D50C2">
        <w:rPr>
          <w:sz w:val="28"/>
          <w:szCs w:val="28"/>
        </w:rPr>
        <w:t>- ежегодный отчет о ходе реализации программы не содержит полного объема сведений, что затрудняет объективную оценку хода реализации программы;</w:t>
      </w:r>
    </w:p>
    <w:p w:rsidR="00271EC4" w:rsidRPr="000D50C2" w:rsidRDefault="00B26734" w:rsidP="0042605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D50C2">
        <w:rPr>
          <w:sz w:val="28"/>
          <w:szCs w:val="28"/>
        </w:rPr>
        <w:t xml:space="preserve">- </w:t>
      </w:r>
      <w:r w:rsidR="00991DF6">
        <w:rPr>
          <w:sz w:val="28"/>
          <w:szCs w:val="28"/>
        </w:rPr>
        <w:t>е</w:t>
      </w:r>
      <w:r w:rsidRPr="000D50C2">
        <w:rPr>
          <w:sz w:val="28"/>
          <w:szCs w:val="28"/>
        </w:rPr>
        <w:t>жегодный отчет о ходе реализации программы не соответствует нужным требованиям и рекомендациям и должен быть переработан.</w:t>
      </w:r>
    </w:p>
    <w:p w:rsidR="00271EC4" w:rsidRPr="000D50C2" w:rsidRDefault="00B26734" w:rsidP="00426055">
      <w:pPr>
        <w:spacing w:line="360" w:lineRule="auto"/>
        <w:ind w:firstLine="709"/>
        <w:rPr>
          <w:sz w:val="28"/>
          <w:szCs w:val="28"/>
        </w:rPr>
      </w:pPr>
      <w:r w:rsidRPr="000D50C2">
        <w:rPr>
          <w:sz w:val="28"/>
          <w:szCs w:val="28"/>
        </w:rPr>
        <w:t>Интегральный (итоговый) показатель оценки эффективности программы (К) рассчитывается на основе полученных оценок по критериям по формуле:</w:t>
      </w:r>
    </w:p>
    <w:p w:rsidR="00271EC4" w:rsidRPr="000D50C2" w:rsidRDefault="00B26734" w:rsidP="00426055">
      <w:pPr>
        <w:spacing w:line="360" w:lineRule="auto"/>
        <w:ind w:firstLine="709"/>
        <w:rPr>
          <w:sz w:val="28"/>
          <w:szCs w:val="28"/>
        </w:rPr>
      </w:pPr>
      <w:r w:rsidRPr="000D50C2">
        <w:rPr>
          <w:sz w:val="28"/>
          <w:szCs w:val="28"/>
        </w:rPr>
        <w:t>К=К1 + К2 + К3 + К4 + К5</w:t>
      </w:r>
    </w:p>
    <w:p w:rsidR="00271EC4" w:rsidRPr="000D50C2" w:rsidRDefault="00B26734" w:rsidP="00426055">
      <w:pPr>
        <w:spacing w:line="360" w:lineRule="auto"/>
        <w:ind w:firstLine="709"/>
        <w:rPr>
          <w:sz w:val="28"/>
          <w:szCs w:val="28"/>
        </w:rPr>
      </w:pPr>
      <w:r w:rsidRPr="000D50C2">
        <w:rPr>
          <w:sz w:val="28"/>
          <w:szCs w:val="28"/>
        </w:rPr>
        <w:t>Для оценки итоговых интегральных оценок может использоваться следующая качественная шкала</w:t>
      </w:r>
      <w:r w:rsidR="000A1F75">
        <w:rPr>
          <w:sz w:val="28"/>
          <w:szCs w:val="28"/>
        </w:rPr>
        <w:t xml:space="preserve"> (таблица 1)</w:t>
      </w:r>
      <w:r w:rsidRPr="000D50C2">
        <w:rPr>
          <w:sz w:val="28"/>
          <w:szCs w:val="28"/>
        </w:rPr>
        <w:t>:</w:t>
      </w:r>
    </w:p>
    <w:p w:rsidR="00271EC4" w:rsidRPr="000D50C2" w:rsidRDefault="00271EC4" w:rsidP="000D50C2">
      <w:pPr>
        <w:ind w:left="284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71EC4" w:rsidRPr="000D50C2">
        <w:tc>
          <w:tcPr>
            <w:tcW w:w="4672" w:type="dxa"/>
          </w:tcPr>
          <w:p w:rsidR="00271EC4" w:rsidRPr="000D50C2" w:rsidRDefault="00B26734" w:rsidP="000D50C2">
            <w:pPr>
              <w:ind w:left="284"/>
              <w:rPr>
                <w:sz w:val="28"/>
                <w:szCs w:val="28"/>
              </w:rPr>
            </w:pPr>
            <w:r w:rsidRPr="000D50C2">
              <w:rPr>
                <w:sz w:val="28"/>
                <w:szCs w:val="28"/>
              </w:rPr>
              <w:t>Суммарное значение интегрального показателя К</w:t>
            </w:r>
          </w:p>
        </w:tc>
        <w:tc>
          <w:tcPr>
            <w:tcW w:w="4673" w:type="dxa"/>
          </w:tcPr>
          <w:p w:rsidR="00271EC4" w:rsidRPr="000D50C2" w:rsidRDefault="00B26734" w:rsidP="000D50C2">
            <w:pPr>
              <w:ind w:left="284"/>
              <w:rPr>
                <w:sz w:val="28"/>
                <w:szCs w:val="28"/>
              </w:rPr>
            </w:pPr>
            <w:r w:rsidRPr="000D50C2">
              <w:rPr>
                <w:sz w:val="28"/>
                <w:szCs w:val="28"/>
              </w:rPr>
              <w:t>Качественная характеристика программы</w:t>
            </w:r>
          </w:p>
        </w:tc>
      </w:tr>
      <w:tr w:rsidR="00271EC4" w:rsidRPr="000D50C2">
        <w:tc>
          <w:tcPr>
            <w:tcW w:w="4672" w:type="dxa"/>
          </w:tcPr>
          <w:p w:rsidR="00271EC4" w:rsidRPr="000D50C2" w:rsidRDefault="00B26734" w:rsidP="000D50C2">
            <w:pPr>
              <w:ind w:left="284"/>
              <w:rPr>
                <w:sz w:val="28"/>
                <w:szCs w:val="28"/>
              </w:rPr>
            </w:pPr>
            <w:r w:rsidRPr="000D50C2">
              <w:rPr>
                <w:sz w:val="28"/>
                <w:szCs w:val="28"/>
              </w:rPr>
              <w:t>От 45 до 50 баллов</w:t>
            </w:r>
          </w:p>
        </w:tc>
        <w:tc>
          <w:tcPr>
            <w:tcW w:w="4673" w:type="dxa"/>
          </w:tcPr>
          <w:p w:rsidR="00271EC4" w:rsidRPr="000D50C2" w:rsidRDefault="00B26734" w:rsidP="000D50C2">
            <w:pPr>
              <w:ind w:left="284"/>
              <w:rPr>
                <w:sz w:val="28"/>
                <w:szCs w:val="28"/>
              </w:rPr>
            </w:pPr>
            <w:r w:rsidRPr="000D50C2">
              <w:rPr>
                <w:sz w:val="28"/>
                <w:szCs w:val="28"/>
              </w:rPr>
              <w:t>Эффективная</w:t>
            </w:r>
          </w:p>
        </w:tc>
      </w:tr>
      <w:tr w:rsidR="00271EC4" w:rsidRPr="000D50C2">
        <w:tc>
          <w:tcPr>
            <w:tcW w:w="4672" w:type="dxa"/>
          </w:tcPr>
          <w:p w:rsidR="00271EC4" w:rsidRPr="000D50C2" w:rsidRDefault="00B26734" w:rsidP="000D50C2">
            <w:pPr>
              <w:ind w:left="284"/>
              <w:rPr>
                <w:sz w:val="28"/>
                <w:szCs w:val="28"/>
              </w:rPr>
            </w:pPr>
            <w:r w:rsidRPr="000D50C2">
              <w:rPr>
                <w:sz w:val="28"/>
                <w:szCs w:val="28"/>
              </w:rPr>
              <w:t>От 35 до 45 баллов</w:t>
            </w:r>
          </w:p>
        </w:tc>
        <w:tc>
          <w:tcPr>
            <w:tcW w:w="4673" w:type="dxa"/>
          </w:tcPr>
          <w:p w:rsidR="00271EC4" w:rsidRPr="000D50C2" w:rsidRDefault="00B26734" w:rsidP="000D50C2">
            <w:pPr>
              <w:ind w:left="284"/>
              <w:rPr>
                <w:sz w:val="28"/>
                <w:szCs w:val="28"/>
              </w:rPr>
            </w:pPr>
            <w:r w:rsidRPr="000D50C2">
              <w:rPr>
                <w:sz w:val="28"/>
                <w:szCs w:val="28"/>
              </w:rPr>
              <w:t>Достаточно эффективная</w:t>
            </w:r>
          </w:p>
        </w:tc>
      </w:tr>
      <w:tr w:rsidR="00271EC4" w:rsidRPr="000D50C2">
        <w:tc>
          <w:tcPr>
            <w:tcW w:w="4672" w:type="dxa"/>
          </w:tcPr>
          <w:p w:rsidR="00271EC4" w:rsidRPr="000D50C2" w:rsidRDefault="00B26734" w:rsidP="000D50C2">
            <w:pPr>
              <w:ind w:left="284"/>
              <w:rPr>
                <w:sz w:val="28"/>
                <w:szCs w:val="28"/>
              </w:rPr>
            </w:pPr>
            <w:r w:rsidRPr="000D50C2">
              <w:rPr>
                <w:sz w:val="28"/>
                <w:szCs w:val="28"/>
              </w:rPr>
              <w:t>От 25 до 35 баллов</w:t>
            </w:r>
          </w:p>
        </w:tc>
        <w:tc>
          <w:tcPr>
            <w:tcW w:w="4673" w:type="dxa"/>
          </w:tcPr>
          <w:p w:rsidR="00271EC4" w:rsidRPr="000D50C2" w:rsidRDefault="00B26734" w:rsidP="000D50C2">
            <w:pPr>
              <w:ind w:left="284"/>
              <w:rPr>
                <w:sz w:val="28"/>
                <w:szCs w:val="28"/>
              </w:rPr>
            </w:pPr>
            <w:r w:rsidRPr="000D50C2">
              <w:rPr>
                <w:sz w:val="28"/>
                <w:szCs w:val="28"/>
              </w:rPr>
              <w:t>Малоэффективная</w:t>
            </w:r>
          </w:p>
        </w:tc>
      </w:tr>
      <w:tr w:rsidR="00271EC4" w:rsidRPr="000D50C2">
        <w:tc>
          <w:tcPr>
            <w:tcW w:w="4672" w:type="dxa"/>
          </w:tcPr>
          <w:p w:rsidR="00271EC4" w:rsidRPr="000D50C2" w:rsidRDefault="00B26734" w:rsidP="000D50C2">
            <w:pPr>
              <w:ind w:left="284"/>
              <w:rPr>
                <w:sz w:val="28"/>
                <w:szCs w:val="28"/>
              </w:rPr>
            </w:pPr>
            <w:r w:rsidRPr="000D50C2">
              <w:rPr>
                <w:sz w:val="28"/>
                <w:szCs w:val="28"/>
              </w:rPr>
              <w:t>Менее 25 баллов</w:t>
            </w:r>
          </w:p>
        </w:tc>
        <w:tc>
          <w:tcPr>
            <w:tcW w:w="4673" w:type="dxa"/>
          </w:tcPr>
          <w:p w:rsidR="00271EC4" w:rsidRPr="000D50C2" w:rsidRDefault="00B26734" w:rsidP="000D50C2">
            <w:pPr>
              <w:ind w:left="284"/>
              <w:rPr>
                <w:sz w:val="28"/>
                <w:szCs w:val="28"/>
              </w:rPr>
            </w:pPr>
            <w:r w:rsidRPr="000D50C2">
              <w:rPr>
                <w:sz w:val="28"/>
                <w:szCs w:val="28"/>
              </w:rPr>
              <w:t>Неэффективная</w:t>
            </w:r>
          </w:p>
        </w:tc>
      </w:tr>
    </w:tbl>
    <w:p w:rsidR="00271EC4" w:rsidRPr="000A1F75" w:rsidRDefault="00271EC4" w:rsidP="000A1F75">
      <w:pPr>
        <w:spacing w:line="360" w:lineRule="auto"/>
        <w:jc w:val="center"/>
        <w:rPr>
          <w:sz w:val="28"/>
          <w:szCs w:val="28"/>
        </w:rPr>
      </w:pPr>
    </w:p>
    <w:sectPr w:rsidR="00271EC4" w:rsidRPr="000A1F75" w:rsidSect="000A1F75">
      <w:pgSz w:w="11906" w:h="16838"/>
      <w:pgMar w:top="851" w:right="850" w:bottom="851" w:left="1418" w:header="708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E6D" w:rsidRDefault="00332E6D">
      <w:r>
        <w:separator/>
      </w:r>
    </w:p>
  </w:endnote>
  <w:endnote w:type="continuationSeparator" w:id="0">
    <w:p w:rsidR="00332E6D" w:rsidRDefault="0033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E6D" w:rsidRDefault="00332E6D">
      <w:r>
        <w:separator/>
      </w:r>
    </w:p>
  </w:footnote>
  <w:footnote w:type="continuationSeparator" w:id="0">
    <w:p w:rsidR="00332E6D" w:rsidRDefault="00332E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95A"/>
    <w:rsid w:val="00011588"/>
    <w:rsid w:val="00022AF8"/>
    <w:rsid w:val="00033A9B"/>
    <w:rsid w:val="00040C91"/>
    <w:rsid w:val="000479CD"/>
    <w:rsid w:val="00047C9A"/>
    <w:rsid w:val="000677FD"/>
    <w:rsid w:val="00071FC4"/>
    <w:rsid w:val="000829C4"/>
    <w:rsid w:val="00085AA0"/>
    <w:rsid w:val="00097444"/>
    <w:rsid w:val="000A1F75"/>
    <w:rsid w:val="000A655A"/>
    <w:rsid w:val="000D0543"/>
    <w:rsid w:val="000D1F01"/>
    <w:rsid w:val="000D447B"/>
    <w:rsid w:val="000D50C2"/>
    <w:rsid w:val="000E1D2E"/>
    <w:rsid w:val="000E3839"/>
    <w:rsid w:val="000F1830"/>
    <w:rsid w:val="000F6FA5"/>
    <w:rsid w:val="0012791C"/>
    <w:rsid w:val="001347A2"/>
    <w:rsid w:val="0015092A"/>
    <w:rsid w:val="001622A5"/>
    <w:rsid w:val="001644C6"/>
    <w:rsid w:val="001670F6"/>
    <w:rsid w:val="00172DA9"/>
    <w:rsid w:val="001870DB"/>
    <w:rsid w:val="00190B61"/>
    <w:rsid w:val="00190CC2"/>
    <w:rsid w:val="001936E1"/>
    <w:rsid w:val="001976D7"/>
    <w:rsid w:val="001A0B59"/>
    <w:rsid w:val="001A12FB"/>
    <w:rsid w:val="001A4E5B"/>
    <w:rsid w:val="001A6721"/>
    <w:rsid w:val="001C05FD"/>
    <w:rsid w:val="001C11C4"/>
    <w:rsid w:val="001C4CE9"/>
    <w:rsid w:val="001D43EB"/>
    <w:rsid w:val="001D53AD"/>
    <w:rsid w:val="001E3650"/>
    <w:rsid w:val="001E4D23"/>
    <w:rsid w:val="001F056D"/>
    <w:rsid w:val="001F2931"/>
    <w:rsid w:val="002050ED"/>
    <w:rsid w:val="00212C39"/>
    <w:rsid w:val="00217C07"/>
    <w:rsid w:val="002216E1"/>
    <w:rsid w:val="002255E4"/>
    <w:rsid w:val="002326F1"/>
    <w:rsid w:val="002342AF"/>
    <w:rsid w:val="00241FAD"/>
    <w:rsid w:val="002567D0"/>
    <w:rsid w:val="0026036B"/>
    <w:rsid w:val="002659BB"/>
    <w:rsid w:val="00270556"/>
    <w:rsid w:val="00270945"/>
    <w:rsid w:val="00271EC4"/>
    <w:rsid w:val="00272386"/>
    <w:rsid w:val="002740FE"/>
    <w:rsid w:val="00284415"/>
    <w:rsid w:val="0028550B"/>
    <w:rsid w:val="002858A2"/>
    <w:rsid w:val="002A1E38"/>
    <w:rsid w:val="002B04A5"/>
    <w:rsid w:val="002C4C0E"/>
    <w:rsid w:val="002C75D6"/>
    <w:rsid w:val="002C7FBD"/>
    <w:rsid w:val="002E52E3"/>
    <w:rsid w:val="002E5B71"/>
    <w:rsid w:val="00304301"/>
    <w:rsid w:val="00310ABB"/>
    <w:rsid w:val="00313A3F"/>
    <w:rsid w:val="00316DCB"/>
    <w:rsid w:val="003226CD"/>
    <w:rsid w:val="0032386D"/>
    <w:rsid w:val="00332E6D"/>
    <w:rsid w:val="003352C7"/>
    <w:rsid w:val="00340306"/>
    <w:rsid w:val="00347E6B"/>
    <w:rsid w:val="00363AC8"/>
    <w:rsid w:val="00383AF9"/>
    <w:rsid w:val="003872AA"/>
    <w:rsid w:val="00392487"/>
    <w:rsid w:val="00392F0E"/>
    <w:rsid w:val="003C2B69"/>
    <w:rsid w:val="003C6343"/>
    <w:rsid w:val="003D0283"/>
    <w:rsid w:val="003E2AE5"/>
    <w:rsid w:val="003E7DF5"/>
    <w:rsid w:val="004022CC"/>
    <w:rsid w:val="00402B5C"/>
    <w:rsid w:val="004036CD"/>
    <w:rsid w:val="00415F35"/>
    <w:rsid w:val="004200CF"/>
    <w:rsid w:val="00421876"/>
    <w:rsid w:val="00423BAC"/>
    <w:rsid w:val="00426055"/>
    <w:rsid w:val="004359DC"/>
    <w:rsid w:val="004412C3"/>
    <w:rsid w:val="00445971"/>
    <w:rsid w:val="00454249"/>
    <w:rsid w:val="00456DD1"/>
    <w:rsid w:val="00461E82"/>
    <w:rsid w:val="0047379B"/>
    <w:rsid w:val="00477A8D"/>
    <w:rsid w:val="00481FE0"/>
    <w:rsid w:val="004823B4"/>
    <w:rsid w:val="004866F3"/>
    <w:rsid w:val="004A66A0"/>
    <w:rsid w:val="004D3442"/>
    <w:rsid w:val="004D517A"/>
    <w:rsid w:val="004D7565"/>
    <w:rsid w:val="004E13DC"/>
    <w:rsid w:val="004E7CDC"/>
    <w:rsid w:val="004F3403"/>
    <w:rsid w:val="004F4794"/>
    <w:rsid w:val="00502417"/>
    <w:rsid w:val="005037CC"/>
    <w:rsid w:val="00507469"/>
    <w:rsid w:val="00515E09"/>
    <w:rsid w:val="0051601B"/>
    <w:rsid w:val="00520310"/>
    <w:rsid w:val="005210B5"/>
    <w:rsid w:val="00541AA1"/>
    <w:rsid w:val="00547DB9"/>
    <w:rsid w:val="00554A0B"/>
    <w:rsid w:val="00564EB1"/>
    <w:rsid w:val="00567F17"/>
    <w:rsid w:val="0057205F"/>
    <w:rsid w:val="00577A4F"/>
    <w:rsid w:val="00595232"/>
    <w:rsid w:val="005A0DC3"/>
    <w:rsid w:val="005A5A2B"/>
    <w:rsid w:val="005B5188"/>
    <w:rsid w:val="005C0AE4"/>
    <w:rsid w:val="005C47AF"/>
    <w:rsid w:val="005C4943"/>
    <w:rsid w:val="005C6D23"/>
    <w:rsid w:val="005D7A92"/>
    <w:rsid w:val="005E170F"/>
    <w:rsid w:val="005E2907"/>
    <w:rsid w:val="005F702E"/>
    <w:rsid w:val="00603EEE"/>
    <w:rsid w:val="00632A5D"/>
    <w:rsid w:val="00633DF5"/>
    <w:rsid w:val="00637149"/>
    <w:rsid w:val="006407D0"/>
    <w:rsid w:val="00644CFD"/>
    <w:rsid w:val="00656B26"/>
    <w:rsid w:val="00660786"/>
    <w:rsid w:val="006625C3"/>
    <w:rsid w:val="00685873"/>
    <w:rsid w:val="00685F0D"/>
    <w:rsid w:val="006860D8"/>
    <w:rsid w:val="00686367"/>
    <w:rsid w:val="00694AE7"/>
    <w:rsid w:val="00695DB3"/>
    <w:rsid w:val="00697B21"/>
    <w:rsid w:val="006A1EA7"/>
    <w:rsid w:val="006A36B1"/>
    <w:rsid w:val="006A4FBE"/>
    <w:rsid w:val="006D3776"/>
    <w:rsid w:val="006D478F"/>
    <w:rsid w:val="006D747C"/>
    <w:rsid w:val="006F13B4"/>
    <w:rsid w:val="007021AC"/>
    <w:rsid w:val="00722F9E"/>
    <w:rsid w:val="00734596"/>
    <w:rsid w:val="0074059A"/>
    <w:rsid w:val="0074322F"/>
    <w:rsid w:val="00743C30"/>
    <w:rsid w:val="00746A14"/>
    <w:rsid w:val="00754AE9"/>
    <w:rsid w:val="00761EC7"/>
    <w:rsid w:val="007668F0"/>
    <w:rsid w:val="007726B1"/>
    <w:rsid w:val="007C3CD8"/>
    <w:rsid w:val="007C4A7A"/>
    <w:rsid w:val="007C78E3"/>
    <w:rsid w:val="007D2D29"/>
    <w:rsid w:val="007D3ABE"/>
    <w:rsid w:val="007E24AD"/>
    <w:rsid w:val="007F1405"/>
    <w:rsid w:val="007F4F0F"/>
    <w:rsid w:val="007F6820"/>
    <w:rsid w:val="007F70AF"/>
    <w:rsid w:val="00804D4C"/>
    <w:rsid w:val="0080778F"/>
    <w:rsid w:val="008317E1"/>
    <w:rsid w:val="0083717F"/>
    <w:rsid w:val="00841549"/>
    <w:rsid w:val="00845D9C"/>
    <w:rsid w:val="00853BF7"/>
    <w:rsid w:val="008738F6"/>
    <w:rsid w:val="00877A33"/>
    <w:rsid w:val="00881605"/>
    <w:rsid w:val="008833CC"/>
    <w:rsid w:val="00885D25"/>
    <w:rsid w:val="0089451E"/>
    <w:rsid w:val="008A6E4C"/>
    <w:rsid w:val="008B6927"/>
    <w:rsid w:val="008D6F5F"/>
    <w:rsid w:val="008E0202"/>
    <w:rsid w:val="008E315E"/>
    <w:rsid w:val="008E73BF"/>
    <w:rsid w:val="008F3A3A"/>
    <w:rsid w:val="008F58BF"/>
    <w:rsid w:val="00901CF1"/>
    <w:rsid w:val="00907940"/>
    <w:rsid w:val="00913B69"/>
    <w:rsid w:val="00921A8B"/>
    <w:rsid w:val="0092656B"/>
    <w:rsid w:val="00931C79"/>
    <w:rsid w:val="00950D89"/>
    <w:rsid w:val="0095311A"/>
    <w:rsid w:val="0096295A"/>
    <w:rsid w:val="009731DE"/>
    <w:rsid w:val="0099003A"/>
    <w:rsid w:val="00991DF6"/>
    <w:rsid w:val="009B0E31"/>
    <w:rsid w:val="009B10BA"/>
    <w:rsid w:val="009C1CB1"/>
    <w:rsid w:val="009D0D73"/>
    <w:rsid w:val="009F1BE6"/>
    <w:rsid w:val="00A2155F"/>
    <w:rsid w:val="00A23262"/>
    <w:rsid w:val="00A26959"/>
    <w:rsid w:val="00A26AAF"/>
    <w:rsid w:val="00A26D91"/>
    <w:rsid w:val="00A26F65"/>
    <w:rsid w:val="00A359E2"/>
    <w:rsid w:val="00A35AC9"/>
    <w:rsid w:val="00A54DA2"/>
    <w:rsid w:val="00A60E10"/>
    <w:rsid w:val="00A7102E"/>
    <w:rsid w:val="00A75705"/>
    <w:rsid w:val="00A7759A"/>
    <w:rsid w:val="00A8309F"/>
    <w:rsid w:val="00A92A16"/>
    <w:rsid w:val="00A94377"/>
    <w:rsid w:val="00AA0D6D"/>
    <w:rsid w:val="00AA22CD"/>
    <w:rsid w:val="00AB0A5F"/>
    <w:rsid w:val="00AB240A"/>
    <w:rsid w:val="00AC0A8B"/>
    <w:rsid w:val="00AC29FD"/>
    <w:rsid w:val="00AD2296"/>
    <w:rsid w:val="00AE0359"/>
    <w:rsid w:val="00AE4AA1"/>
    <w:rsid w:val="00B04513"/>
    <w:rsid w:val="00B1711D"/>
    <w:rsid w:val="00B26734"/>
    <w:rsid w:val="00B329B4"/>
    <w:rsid w:val="00B340EC"/>
    <w:rsid w:val="00B358BF"/>
    <w:rsid w:val="00B50A08"/>
    <w:rsid w:val="00B5299F"/>
    <w:rsid w:val="00B529F5"/>
    <w:rsid w:val="00B57894"/>
    <w:rsid w:val="00B63F95"/>
    <w:rsid w:val="00B65B75"/>
    <w:rsid w:val="00B75755"/>
    <w:rsid w:val="00B75DE2"/>
    <w:rsid w:val="00B81A30"/>
    <w:rsid w:val="00B83203"/>
    <w:rsid w:val="00B83859"/>
    <w:rsid w:val="00B86A03"/>
    <w:rsid w:val="00B90A26"/>
    <w:rsid w:val="00B92AFD"/>
    <w:rsid w:val="00B970B4"/>
    <w:rsid w:val="00B97FE8"/>
    <w:rsid w:val="00BA1FE1"/>
    <w:rsid w:val="00BA4B92"/>
    <w:rsid w:val="00BA72B7"/>
    <w:rsid w:val="00BB05A6"/>
    <w:rsid w:val="00BC4AF7"/>
    <w:rsid w:val="00BD3AD6"/>
    <w:rsid w:val="00BE1845"/>
    <w:rsid w:val="00C0233D"/>
    <w:rsid w:val="00C100A8"/>
    <w:rsid w:val="00C15642"/>
    <w:rsid w:val="00C177FD"/>
    <w:rsid w:val="00C22594"/>
    <w:rsid w:val="00C439B0"/>
    <w:rsid w:val="00C44721"/>
    <w:rsid w:val="00C660AA"/>
    <w:rsid w:val="00C71403"/>
    <w:rsid w:val="00C720A6"/>
    <w:rsid w:val="00C752F4"/>
    <w:rsid w:val="00C7718E"/>
    <w:rsid w:val="00C83B1A"/>
    <w:rsid w:val="00C913EE"/>
    <w:rsid w:val="00CD4B6C"/>
    <w:rsid w:val="00CE6902"/>
    <w:rsid w:val="00D122A4"/>
    <w:rsid w:val="00D17F44"/>
    <w:rsid w:val="00D224A1"/>
    <w:rsid w:val="00D25B0F"/>
    <w:rsid w:val="00D26CB1"/>
    <w:rsid w:val="00D304F4"/>
    <w:rsid w:val="00D53A8D"/>
    <w:rsid w:val="00D54A57"/>
    <w:rsid w:val="00D974F7"/>
    <w:rsid w:val="00D97CDB"/>
    <w:rsid w:val="00DC066B"/>
    <w:rsid w:val="00DD17AB"/>
    <w:rsid w:val="00DD46D9"/>
    <w:rsid w:val="00DD57CD"/>
    <w:rsid w:val="00DD5B9C"/>
    <w:rsid w:val="00DF60C8"/>
    <w:rsid w:val="00E21E98"/>
    <w:rsid w:val="00E225C7"/>
    <w:rsid w:val="00E257B4"/>
    <w:rsid w:val="00E25800"/>
    <w:rsid w:val="00E5260B"/>
    <w:rsid w:val="00E538E9"/>
    <w:rsid w:val="00E57FBA"/>
    <w:rsid w:val="00E665E6"/>
    <w:rsid w:val="00E90FDC"/>
    <w:rsid w:val="00E96532"/>
    <w:rsid w:val="00EA0010"/>
    <w:rsid w:val="00EA1DD4"/>
    <w:rsid w:val="00EA2712"/>
    <w:rsid w:val="00EA47E8"/>
    <w:rsid w:val="00EB0F77"/>
    <w:rsid w:val="00EB0F9D"/>
    <w:rsid w:val="00EB30FF"/>
    <w:rsid w:val="00EB3481"/>
    <w:rsid w:val="00EB42D1"/>
    <w:rsid w:val="00ED4278"/>
    <w:rsid w:val="00ED77F1"/>
    <w:rsid w:val="00EE4979"/>
    <w:rsid w:val="00EE7A4B"/>
    <w:rsid w:val="00F07F84"/>
    <w:rsid w:val="00F100BC"/>
    <w:rsid w:val="00F243A7"/>
    <w:rsid w:val="00F325A7"/>
    <w:rsid w:val="00F328BA"/>
    <w:rsid w:val="00F55691"/>
    <w:rsid w:val="00F706EF"/>
    <w:rsid w:val="00F81CA3"/>
    <w:rsid w:val="00F82FAE"/>
    <w:rsid w:val="00F83237"/>
    <w:rsid w:val="00F85C2D"/>
    <w:rsid w:val="00F86AE6"/>
    <w:rsid w:val="00F907DD"/>
    <w:rsid w:val="00F97EED"/>
    <w:rsid w:val="00FA533F"/>
    <w:rsid w:val="00FA56F7"/>
    <w:rsid w:val="00FB35A3"/>
    <w:rsid w:val="00FB4C8E"/>
    <w:rsid w:val="00FC431A"/>
    <w:rsid w:val="00FC69DC"/>
    <w:rsid w:val="00FD39BC"/>
    <w:rsid w:val="00FD4B5C"/>
    <w:rsid w:val="00FE131D"/>
    <w:rsid w:val="00FE7712"/>
    <w:rsid w:val="00FF0998"/>
    <w:rsid w:val="026D7C24"/>
    <w:rsid w:val="0D8A5BE4"/>
    <w:rsid w:val="227A4C38"/>
    <w:rsid w:val="346163C0"/>
    <w:rsid w:val="3EEB6618"/>
    <w:rsid w:val="4D466D86"/>
    <w:rsid w:val="4E863C16"/>
    <w:rsid w:val="5DFE6E4F"/>
    <w:rsid w:val="5F702384"/>
    <w:rsid w:val="768C0A92"/>
    <w:rsid w:val="7A8B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6E0E9F"/>
  <w15:docId w15:val="{B4D62F4E-26CD-40D4-8CB7-891FAC462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semiHidden/>
    <w:unhideWhenUsed/>
    <w:qFormat/>
    <w:pPr>
      <w:spacing w:before="100" w:beforeAutospacing="1" w:after="100" w:afterAutospacing="1"/>
    </w:p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pPr>
      <w:widowControl w:val="0"/>
      <w:suppressAutoHyphens/>
      <w:autoSpaceDE w:val="0"/>
      <w:autoSpaceDN w:val="0"/>
      <w:adjustRightInd w:val="0"/>
    </w:pPr>
    <w:rPr>
      <w:rFonts w:ascii="Arial" w:eastAsia="Times New Roman" w:cs="Arial"/>
      <w:kern w:val="1"/>
      <w:sz w:val="16"/>
      <w:szCs w:val="16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ab">
    <w:name w:val="Цветовое выделение"/>
    <w:uiPriority w:val="99"/>
    <w:qFormat/>
    <w:rPr>
      <w:b/>
      <w:color w:val="26282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7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0F3C7-8FCA-4DF8-BD96-5653C86A7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1</Pages>
  <Words>5001</Words>
  <Characters>28508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Лаврова</cp:lastModifiedBy>
  <cp:revision>261</cp:revision>
  <cp:lastPrinted>2024-11-26T06:08:00Z</cp:lastPrinted>
  <dcterms:created xsi:type="dcterms:W3CDTF">2024-11-19T06:58:00Z</dcterms:created>
  <dcterms:modified xsi:type="dcterms:W3CDTF">2024-12-09T01:05:00Z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3B851EA4C4FF4F4EA39981F41CD60ABF_12</vt:lpwstr>
  </property>
</Properties>
</file>