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2694"/>
        <w:gridCol w:w="3117"/>
      </w:tblGrid>
      <w:tr w:rsidR="00A97380" w:rsidTr="00A97380">
        <w:trPr>
          <w:trHeight w:val="567"/>
        </w:trPr>
        <w:tc>
          <w:tcPr>
            <w:tcW w:w="4503" w:type="dxa"/>
            <w:hideMark/>
          </w:tcPr>
          <w:p w:rsidR="00A97380" w:rsidRPr="00A97380" w:rsidRDefault="00A97380" w:rsidP="00A97380">
            <w:pPr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 xml:space="preserve">                         </w:t>
            </w:r>
            <w:r w:rsidRPr="00A97380">
              <w:rPr>
                <w:sz w:val="22"/>
                <w:szCs w:val="22"/>
              </w:rPr>
              <w:tab/>
            </w:r>
          </w:p>
        </w:tc>
        <w:tc>
          <w:tcPr>
            <w:tcW w:w="5811" w:type="dxa"/>
            <w:gridSpan w:val="2"/>
            <w:hideMark/>
          </w:tcPr>
          <w:p w:rsidR="00A97380" w:rsidRPr="00A97380" w:rsidRDefault="00A97380" w:rsidP="00A97380">
            <w:pPr>
              <w:ind w:left="-352" w:firstLine="1632"/>
              <w:jc w:val="center"/>
              <w:rPr>
                <w:sz w:val="22"/>
                <w:szCs w:val="22"/>
              </w:rPr>
            </w:pPr>
            <w:r w:rsidRPr="00A97380">
              <w:rPr>
                <w:b/>
                <w:sz w:val="22"/>
                <w:szCs w:val="22"/>
              </w:rPr>
              <w:t>ПРОЕКТ</w:t>
            </w:r>
          </w:p>
        </w:tc>
      </w:tr>
      <w:tr w:rsidR="00A97380" w:rsidTr="00A97380">
        <w:tc>
          <w:tcPr>
            <w:tcW w:w="4503" w:type="dxa"/>
          </w:tcPr>
          <w:p w:rsidR="00A97380" w:rsidRPr="00A97380" w:rsidRDefault="00A97380" w:rsidP="00A9738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A97380" w:rsidRPr="00A97380" w:rsidRDefault="00A97380" w:rsidP="00A97380">
            <w:pPr>
              <w:ind w:hanging="69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Дата начала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A97380" w:rsidRPr="00A97380" w:rsidRDefault="00A97380" w:rsidP="00A97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380">
              <w:rPr>
                <w:sz w:val="22"/>
                <w:szCs w:val="22"/>
              </w:rPr>
              <w:t>.06.2025</w:t>
            </w:r>
          </w:p>
        </w:tc>
      </w:tr>
      <w:tr w:rsidR="00A97380" w:rsidTr="00A97380">
        <w:tc>
          <w:tcPr>
            <w:tcW w:w="4503" w:type="dxa"/>
          </w:tcPr>
          <w:p w:rsidR="00A97380" w:rsidRPr="00A97380" w:rsidRDefault="00A97380" w:rsidP="00A9738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A97380" w:rsidRPr="00A97380" w:rsidRDefault="00A97380" w:rsidP="00A97380">
            <w:pPr>
              <w:ind w:hanging="69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Дата окончания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A97380" w:rsidRPr="00A97380" w:rsidRDefault="00A97380" w:rsidP="00A97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A973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A97380">
              <w:rPr>
                <w:sz w:val="22"/>
                <w:szCs w:val="22"/>
              </w:rPr>
              <w:t>.2025</w:t>
            </w:r>
          </w:p>
        </w:tc>
      </w:tr>
      <w:tr w:rsidR="00A97380" w:rsidTr="00A97380">
        <w:tc>
          <w:tcPr>
            <w:tcW w:w="4503" w:type="dxa"/>
          </w:tcPr>
          <w:p w:rsidR="00A97380" w:rsidRPr="00A97380" w:rsidRDefault="00A97380" w:rsidP="00A9738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A97380" w:rsidRPr="00A97380" w:rsidRDefault="00A97380" w:rsidP="00A97380">
            <w:pPr>
              <w:ind w:hanging="69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Почтовый адрес для направления заключений на проект</w:t>
            </w:r>
          </w:p>
        </w:tc>
        <w:tc>
          <w:tcPr>
            <w:tcW w:w="3117" w:type="dxa"/>
            <w:hideMark/>
          </w:tcPr>
          <w:p w:rsidR="00A97380" w:rsidRPr="00A97380" w:rsidRDefault="00A97380" w:rsidP="00A97380">
            <w:pPr>
              <w:jc w:val="center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692460, Приморский край, пгт Ольга,</w:t>
            </w:r>
          </w:p>
          <w:p w:rsidR="00A97380" w:rsidRPr="00A97380" w:rsidRDefault="00A97380" w:rsidP="00A97380">
            <w:pPr>
              <w:jc w:val="center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ул. Ленинская, 8</w:t>
            </w:r>
          </w:p>
        </w:tc>
      </w:tr>
      <w:tr w:rsidR="00A97380" w:rsidTr="00A97380">
        <w:tc>
          <w:tcPr>
            <w:tcW w:w="4503" w:type="dxa"/>
          </w:tcPr>
          <w:p w:rsidR="00A97380" w:rsidRPr="00A97380" w:rsidRDefault="00A97380" w:rsidP="00A9738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A97380" w:rsidRPr="00A97380" w:rsidRDefault="00A97380" w:rsidP="00A97380">
            <w:pPr>
              <w:ind w:hanging="69"/>
              <w:rPr>
                <w:sz w:val="22"/>
                <w:szCs w:val="22"/>
              </w:rPr>
            </w:pPr>
            <w:r w:rsidRPr="00A97380">
              <w:rPr>
                <w:sz w:val="22"/>
                <w:szCs w:val="22"/>
              </w:rPr>
              <w:t>Электронный адрес для направления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A97380" w:rsidRPr="00A97380" w:rsidRDefault="00A97380" w:rsidP="00A97380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A97380">
                <w:rPr>
                  <w:rStyle w:val="aa"/>
                  <w:sz w:val="22"/>
                  <w:szCs w:val="22"/>
                </w:rPr>
                <w:t>admrab2013@mail.ru</w:t>
              </w:r>
            </w:hyperlink>
            <w:r w:rsidRPr="00A97380">
              <w:rPr>
                <w:sz w:val="22"/>
                <w:szCs w:val="22"/>
              </w:rPr>
              <w:t xml:space="preserve"> </w:t>
            </w:r>
          </w:p>
        </w:tc>
      </w:tr>
    </w:tbl>
    <w:p w:rsidR="00A97380" w:rsidRDefault="00A97380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</w:p>
    <w:p w:rsidR="00A97380" w:rsidRDefault="00A97380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  <w:r w:rsidRPr="00303E3F">
        <w:rPr>
          <w:bCs/>
          <w:noProof/>
          <w:sz w:val="20"/>
        </w:rPr>
        <w:drawing>
          <wp:inline distT="0" distB="0" distL="0" distR="0">
            <wp:extent cx="643890" cy="755650"/>
            <wp:effectExtent l="0" t="0" r="3810" b="635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АДМИНИСТРАЦИЯ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ОЛЬГИНСКОГО МУНИЦИПАЛЬНОГО ОКРУГА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ПРИМОРСКОГО КРАЯ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ПОСТАНОВЛЕНИЕ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03E3F" w:rsidRPr="005F050A" w:rsidTr="00EF13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303E3F" w:rsidRPr="005F050A" w:rsidRDefault="00303E3F" w:rsidP="00114B0F">
            <w:pPr>
              <w:widowControl/>
              <w:autoSpaceDE/>
              <w:autoSpaceDN/>
              <w:adjustRightInd/>
              <w:ind w:left="-124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left="-295" w:firstLine="0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5F05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left="-108" w:right="-132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bCs/>
          <w:sz w:val="28"/>
          <w:szCs w:val="28"/>
        </w:rPr>
      </w:pPr>
      <w:r w:rsidRPr="00303E3F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303E3F" w:rsidRPr="005F050A" w:rsidTr="005F050A">
        <w:trPr>
          <w:jc w:val="center"/>
        </w:trPr>
        <w:tc>
          <w:tcPr>
            <w:tcW w:w="8931" w:type="dxa"/>
          </w:tcPr>
          <w:p w:rsidR="00303E3F" w:rsidRDefault="00303E3F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F050A">
              <w:rPr>
                <w:b/>
                <w:sz w:val="28"/>
                <w:szCs w:val="28"/>
              </w:rPr>
              <w:t xml:space="preserve">О </w:t>
            </w:r>
            <w:r w:rsidR="003F326A" w:rsidRPr="005F050A">
              <w:rPr>
                <w:b/>
                <w:sz w:val="28"/>
                <w:szCs w:val="28"/>
              </w:rPr>
              <w:t xml:space="preserve">внесении изменений в </w:t>
            </w:r>
            <w:r w:rsidR="00D44318">
              <w:rPr>
                <w:b/>
                <w:sz w:val="28"/>
                <w:szCs w:val="28"/>
              </w:rPr>
              <w:t>Порядок</w:t>
            </w:r>
            <w:r w:rsidR="00D44318">
              <w:t xml:space="preserve"> </w:t>
            </w:r>
            <w:r w:rsidR="00D44318" w:rsidRPr="00D44318">
              <w:rPr>
                <w:b/>
                <w:sz w:val="28"/>
                <w:szCs w:val="28"/>
              </w:rPr>
              <w:t>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  <w:r w:rsidR="00D44318">
              <w:rPr>
                <w:b/>
                <w:sz w:val="28"/>
                <w:szCs w:val="28"/>
              </w:rPr>
              <w:t xml:space="preserve">, утвержденный </w:t>
            </w:r>
            <w:r w:rsidR="003F326A" w:rsidRPr="005F050A">
              <w:rPr>
                <w:b/>
                <w:sz w:val="28"/>
                <w:szCs w:val="28"/>
              </w:rPr>
              <w:t>постановление</w:t>
            </w:r>
            <w:r w:rsidR="00D44318">
              <w:rPr>
                <w:b/>
                <w:sz w:val="28"/>
                <w:szCs w:val="28"/>
              </w:rPr>
              <w:t>м</w:t>
            </w:r>
            <w:r w:rsidR="003F326A" w:rsidRPr="005F050A">
              <w:rPr>
                <w:b/>
                <w:sz w:val="28"/>
                <w:szCs w:val="28"/>
              </w:rPr>
              <w:t xml:space="preserve"> администрации Ольгинского муниципального </w:t>
            </w:r>
            <w:r w:rsidR="005F050A">
              <w:rPr>
                <w:b/>
                <w:sz w:val="28"/>
                <w:szCs w:val="28"/>
              </w:rPr>
              <w:t>о</w:t>
            </w:r>
            <w:r w:rsidR="003F326A" w:rsidRPr="005F050A">
              <w:rPr>
                <w:b/>
                <w:sz w:val="28"/>
                <w:szCs w:val="28"/>
              </w:rPr>
              <w:t>круга от 0</w:t>
            </w:r>
            <w:r w:rsidR="005F050A" w:rsidRPr="005F050A">
              <w:rPr>
                <w:b/>
                <w:sz w:val="28"/>
                <w:szCs w:val="28"/>
              </w:rPr>
              <w:t>6</w:t>
            </w:r>
            <w:r w:rsidR="003F326A" w:rsidRPr="005F050A">
              <w:rPr>
                <w:b/>
                <w:sz w:val="28"/>
                <w:szCs w:val="28"/>
              </w:rPr>
              <w:t>.0</w:t>
            </w:r>
            <w:r w:rsidR="005F050A" w:rsidRPr="005F050A">
              <w:rPr>
                <w:b/>
                <w:sz w:val="28"/>
                <w:szCs w:val="28"/>
              </w:rPr>
              <w:t>6</w:t>
            </w:r>
            <w:r w:rsidR="003F326A" w:rsidRPr="005F050A">
              <w:rPr>
                <w:b/>
                <w:sz w:val="28"/>
                <w:szCs w:val="28"/>
              </w:rPr>
              <w:t>.202</w:t>
            </w:r>
            <w:r w:rsidR="005F050A" w:rsidRPr="005F050A">
              <w:rPr>
                <w:b/>
                <w:sz w:val="28"/>
                <w:szCs w:val="28"/>
              </w:rPr>
              <w:t>5</w:t>
            </w:r>
            <w:r w:rsidR="003F326A" w:rsidRPr="005F050A">
              <w:rPr>
                <w:b/>
                <w:sz w:val="28"/>
                <w:szCs w:val="28"/>
              </w:rPr>
              <w:t xml:space="preserve"> № 4</w:t>
            </w:r>
            <w:r w:rsidR="005F050A" w:rsidRPr="005F050A">
              <w:rPr>
                <w:b/>
                <w:sz w:val="28"/>
                <w:szCs w:val="28"/>
              </w:rPr>
              <w:t>2</w:t>
            </w:r>
            <w:r w:rsidR="003F326A" w:rsidRPr="005F050A">
              <w:rPr>
                <w:b/>
                <w:sz w:val="28"/>
                <w:szCs w:val="28"/>
              </w:rPr>
              <w:t>4 «</w:t>
            </w:r>
            <w:r w:rsidR="005F050A" w:rsidRPr="005F050A">
              <w:rPr>
                <w:b/>
                <w:sz w:val="28"/>
                <w:szCs w:val="28"/>
              </w:rPr>
              <w:t>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  <w:r w:rsidR="003F326A" w:rsidRPr="005F050A">
              <w:rPr>
                <w:b/>
                <w:sz w:val="28"/>
                <w:szCs w:val="28"/>
              </w:rPr>
              <w:t>»</w:t>
            </w:r>
            <w:bookmarkEnd w:id="0"/>
            <w:r w:rsidR="003F326A" w:rsidRPr="005F050A">
              <w:rPr>
                <w:b/>
                <w:sz w:val="28"/>
                <w:szCs w:val="28"/>
              </w:rPr>
              <w:t xml:space="preserve"> </w:t>
            </w:r>
          </w:p>
          <w:p w:rsid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5F050A" w:rsidRP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</w:t>
      </w:r>
    </w:p>
    <w:p w:rsidR="005F050A" w:rsidRPr="005F050A" w:rsidRDefault="005F050A" w:rsidP="00D44318">
      <w:pPr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Ольгинского муниципального округа Приморского края, администрация Ольгинского муниципального округа  </w:t>
      </w: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 w:val="28"/>
          <w:szCs w:val="28"/>
        </w:rPr>
      </w:pPr>
      <w:r w:rsidRPr="005F050A">
        <w:rPr>
          <w:sz w:val="28"/>
          <w:szCs w:val="28"/>
        </w:rPr>
        <w:t>ПОСТАНОВЛЯЕТ:</w:t>
      </w: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 w:val="28"/>
          <w:szCs w:val="28"/>
        </w:rPr>
      </w:pPr>
    </w:p>
    <w:p w:rsidR="00D44318" w:rsidRDefault="00D44318" w:rsidP="00D44318">
      <w:pPr>
        <w:pStyle w:val="ab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10"/>
        <w:contextualSpacing w:val="0"/>
        <w:outlineLvl w:val="0"/>
        <w:rPr>
          <w:sz w:val="28"/>
          <w:szCs w:val="28"/>
        </w:rPr>
      </w:pPr>
      <w:r w:rsidRPr="00D44318">
        <w:rPr>
          <w:sz w:val="28"/>
          <w:szCs w:val="28"/>
        </w:rPr>
        <w:t>В</w:t>
      </w:r>
      <w:r w:rsidR="00EE7093">
        <w:rPr>
          <w:sz w:val="28"/>
          <w:szCs w:val="28"/>
        </w:rPr>
        <w:t>нести в</w:t>
      </w:r>
      <w:r w:rsidRPr="00D44318">
        <w:rPr>
          <w:sz w:val="28"/>
          <w:szCs w:val="28"/>
        </w:rPr>
        <w:t xml:space="preserve"> 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округа, утвержденный постановлением администрации Ольгинского муниципального округа от 06.06.2025 № 424 «Об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округа», следующие </w:t>
      </w:r>
      <w:r w:rsidR="002156E4" w:rsidRPr="00D44318">
        <w:rPr>
          <w:sz w:val="28"/>
          <w:szCs w:val="28"/>
        </w:rPr>
        <w:t>изменения</w:t>
      </w:r>
      <w:r w:rsidRPr="00D44318">
        <w:rPr>
          <w:sz w:val="28"/>
          <w:szCs w:val="28"/>
        </w:rPr>
        <w:t>:</w:t>
      </w:r>
      <w:r w:rsidR="003F326A" w:rsidRPr="00D44318">
        <w:rPr>
          <w:sz w:val="28"/>
          <w:szCs w:val="28"/>
        </w:rPr>
        <w:t xml:space="preserve"> </w:t>
      </w:r>
    </w:p>
    <w:p w:rsidR="007E19A9" w:rsidRPr="005F050A" w:rsidRDefault="005F050A" w:rsidP="00D44318">
      <w:pPr>
        <w:widowControl/>
        <w:autoSpaceDE/>
        <w:autoSpaceDN/>
        <w:adjustRightInd/>
        <w:spacing w:line="276" w:lineRule="auto"/>
        <w:outlineLvl w:val="0"/>
        <w:rPr>
          <w:sz w:val="28"/>
          <w:szCs w:val="28"/>
        </w:rPr>
      </w:pPr>
      <w:r w:rsidRPr="00D44318">
        <w:rPr>
          <w:sz w:val="28"/>
          <w:szCs w:val="28"/>
        </w:rPr>
        <w:t>1.1. П</w:t>
      </w:r>
      <w:r w:rsidR="00D44318">
        <w:rPr>
          <w:sz w:val="28"/>
          <w:szCs w:val="28"/>
        </w:rPr>
        <w:t>ункт</w:t>
      </w:r>
      <w:r w:rsidRPr="00D44318">
        <w:rPr>
          <w:sz w:val="28"/>
          <w:szCs w:val="28"/>
        </w:rPr>
        <w:t xml:space="preserve"> 2.5. </w:t>
      </w:r>
      <w:r w:rsidR="00D44318">
        <w:rPr>
          <w:sz w:val="28"/>
          <w:szCs w:val="28"/>
        </w:rPr>
        <w:t xml:space="preserve"> </w:t>
      </w:r>
      <w:r w:rsidR="007E19A9" w:rsidRPr="005F050A">
        <w:rPr>
          <w:sz w:val="28"/>
          <w:szCs w:val="28"/>
        </w:rPr>
        <w:t>изложить в новой редакции</w:t>
      </w:r>
      <w:r w:rsidRPr="005F050A">
        <w:rPr>
          <w:sz w:val="28"/>
          <w:szCs w:val="28"/>
        </w:rPr>
        <w:t>:</w:t>
      </w:r>
    </w:p>
    <w:p w:rsidR="005F050A" w:rsidRPr="005F050A" w:rsidRDefault="005F050A" w:rsidP="00D44318">
      <w:pPr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«2.5. Объявление о проведении отбора размещается уполномоченным органом на официальном сайте Ольгинского муниципального округа Приморского края в информационно-телекоммуникационной сети Интернет (далее – официальный сайт) не позднее, чем за </w:t>
      </w:r>
      <w:r>
        <w:rPr>
          <w:sz w:val="28"/>
          <w:szCs w:val="28"/>
        </w:rPr>
        <w:t>2</w:t>
      </w:r>
      <w:r w:rsidRPr="005F050A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5F050A">
        <w:rPr>
          <w:sz w:val="28"/>
          <w:szCs w:val="28"/>
        </w:rPr>
        <w:t xml:space="preserve"> до начала срока приема заявок на участие в конкурсном отборе и должно содержать: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 xml:space="preserve">сроки проведения отбора (дата и время начала (окончания) подачи (приема) заявок участников отбора, при этом дата окончания приема заявок не может быть ранее </w:t>
      </w:r>
      <w:r>
        <w:rPr>
          <w:sz w:val="28"/>
          <w:szCs w:val="28"/>
        </w:rPr>
        <w:t>15</w:t>
      </w:r>
      <w:r w:rsidRPr="005F050A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ых</w:t>
      </w:r>
      <w:r w:rsidRPr="005F050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5F050A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5F050A">
        <w:rPr>
          <w:sz w:val="28"/>
          <w:szCs w:val="28"/>
        </w:rPr>
        <w:t xml:space="preserve"> за днем размещения объявления о проведении отбора;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органа, а также фамилию, имя, отчество, адрес электронной почты и номер контактного телефона уполномоченного должностного лица администрации;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требования к общине КМНС - участникам Конкурса и к перечню документов, представляемых общиной КМНС для подтверждения их соответствия указанным требованиям;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категории получателей субсидии;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подачи заявок и требования, предъявляемые к форме и содержанию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на доработку, порядок внесения изменений в заявки;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критерии оценки заявок согласно приложению № 2 к настоящему Порядку;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правила рассмотрения и оценки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возврата заявок на доработку;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lastRenderedPageBreak/>
        <w:t>сроки оценки заявок, а также информацию об участии или неучастии Комиссии и экспертов в оценке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порядок, сроки определения победителей Конкурса и их уведомления;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предоставления разъяснений положений объявления о проведении Конкурса, даты начала и окончания срока такого предоставления;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сроки размещения протокола подведения итогов Конкурса (документа об итогах проведения отбора) на официальном сайте Ольгинского муниципального округа, которые не могут быть позднее 14-го календарного дня, следующего за днем определения победителей Конкурса;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срок, в течение которого победители Конкурса должны подписать соглашение;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объем распределяемой субсидии, порядок расчета субсидии, правила распределения субсидий по результатам Конкурса;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субсидии.</w:t>
      </w:r>
      <w:r w:rsidR="00D44318">
        <w:rPr>
          <w:sz w:val="28"/>
          <w:szCs w:val="28"/>
        </w:rPr>
        <w:t>»</w:t>
      </w:r>
    </w:p>
    <w:p w:rsidR="00303E3F" w:rsidRPr="005F050A" w:rsidRDefault="00F27040" w:rsidP="00D44318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rFonts w:ascii="Calibri" w:hAnsi="Calibri"/>
          <w:sz w:val="28"/>
          <w:szCs w:val="28"/>
        </w:rPr>
      </w:pPr>
      <w:r w:rsidRPr="005F050A">
        <w:rPr>
          <w:sz w:val="28"/>
          <w:szCs w:val="28"/>
        </w:rPr>
        <w:t xml:space="preserve">2. </w:t>
      </w:r>
      <w:r w:rsidR="00303E3F" w:rsidRPr="005F050A">
        <w:rPr>
          <w:sz w:val="28"/>
          <w:szCs w:val="28"/>
        </w:rPr>
        <w:t>Отделу организационной работы аппарата администрации обеспечить официальное обнародование настоящего постановления</w:t>
      </w:r>
      <w:r w:rsidR="00303E3F" w:rsidRPr="005F050A">
        <w:rPr>
          <w:rFonts w:ascii="Calibri" w:hAnsi="Calibri"/>
          <w:sz w:val="28"/>
          <w:szCs w:val="28"/>
        </w:rPr>
        <w:t>.</w:t>
      </w:r>
    </w:p>
    <w:p w:rsidR="00303E3F" w:rsidRPr="005F050A" w:rsidRDefault="00F27040" w:rsidP="00D44318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3. </w:t>
      </w:r>
      <w:r w:rsidR="00303E3F" w:rsidRPr="005F050A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03E3F" w:rsidRPr="005F050A" w:rsidRDefault="00F27040" w:rsidP="00D44318">
      <w:pPr>
        <w:pStyle w:val="ab"/>
        <w:widowControl/>
        <w:tabs>
          <w:tab w:val="left" w:pos="0"/>
        </w:tabs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  <w:r w:rsidRPr="005F050A">
        <w:rPr>
          <w:sz w:val="28"/>
          <w:szCs w:val="28"/>
        </w:rPr>
        <w:t xml:space="preserve">4. </w:t>
      </w:r>
      <w:r w:rsidR="00303E3F" w:rsidRPr="005F050A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27040" w:rsidRPr="005F050A" w:rsidRDefault="00F27040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F27040" w:rsidRPr="005F050A" w:rsidRDefault="00F27040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2156E4" w:rsidRPr="002F42F3" w:rsidRDefault="005F050A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72DDF" w:rsidRPr="005F05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72DDF" w:rsidRPr="005F050A">
        <w:rPr>
          <w:sz w:val="28"/>
          <w:szCs w:val="28"/>
        </w:rPr>
        <w:t xml:space="preserve"> Ольгинского муниципального округа                               </w:t>
      </w:r>
      <w:r>
        <w:rPr>
          <w:sz w:val="28"/>
          <w:szCs w:val="28"/>
        </w:rPr>
        <w:t>Л.Ю. Володина</w:t>
      </w:r>
    </w:p>
    <w:sectPr w:rsidR="002156E4" w:rsidRPr="002F42F3" w:rsidSect="00F27040">
      <w:headerReference w:type="default" r:id="rId10"/>
      <w:headerReference w:type="first" r:id="rId11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D4" w:rsidRDefault="004369D4">
      <w:r>
        <w:separator/>
      </w:r>
    </w:p>
  </w:endnote>
  <w:endnote w:type="continuationSeparator" w:id="0">
    <w:p w:rsidR="004369D4" w:rsidRDefault="004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D4" w:rsidRDefault="004369D4">
      <w:r>
        <w:separator/>
      </w:r>
    </w:p>
  </w:footnote>
  <w:footnote w:type="continuationSeparator" w:id="0">
    <w:p w:rsidR="004369D4" w:rsidRDefault="0043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2F3" w:rsidRDefault="002F42F3">
    <w:pPr>
      <w:pStyle w:val="a4"/>
      <w:jc w:val="center"/>
    </w:pPr>
  </w:p>
  <w:p w:rsidR="00CE227C" w:rsidRDefault="00CE227C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7C" w:rsidRDefault="00CE227C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FA2606"/>
    <w:multiLevelType w:val="hybridMultilevel"/>
    <w:tmpl w:val="C4660EEA"/>
    <w:lvl w:ilvl="0" w:tplc="BF08137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94371"/>
    <w:multiLevelType w:val="hybridMultilevel"/>
    <w:tmpl w:val="93B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3227"/>
    <w:multiLevelType w:val="hybridMultilevel"/>
    <w:tmpl w:val="9A6A67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631D7"/>
    <w:multiLevelType w:val="multilevel"/>
    <w:tmpl w:val="4F92ED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09C"/>
    <w:multiLevelType w:val="hybridMultilevel"/>
    <w:tmpl w:val="1D8CEC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2E93"/>
    <w:rsid w:val="00020157"/>
    <w:rsid w:val="0002198F"/>
    <w:rsid w:val="000233B0"/>
    <w:rsid w:val="00024FB9"/>
    <w:rsid w:val="000318AD"/>
    <w:rsid w:val="00041086"/>
    <w:rsid w:val="00051B09"/>
    <w:rsid w:val="000540FA"/>
    <w:rsid w:val="00056684"/>
    <w:rsid w:val="00056939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5F5D"/>
    <w:rsid w:val="000D6D9F"/>
    <w:rsid w:val="000E5B40"/>
    <w:rsid w:val="000F1583"/>
    <w:rsid w:val="000F5782"/>
    <w:rsid w:val="000F704D"/>
    <w:rsid w:val="00104EDA"/>
    <w:rsid w:val="0011095C"/>
    <w:rsid w:val="00114B0F"/>
    <w:rsid w:val="0011714D"/>
    <w:rsid w:val="00131D2F"/>
    <w:rsid w:val="00132F5B"/>
    <w:rsid w:val="00140ECB"/>
    <w:rsid w:val="00150A68"/>
    <w:rsid w:val="00155B1C"/>
    <w:rsid w:val="00156717"/>
    <w:rsid w:val="001965EC"/>
    <w:rsid w:val="001C0C10"/>
    <w:rsid w:val="001C12F8"/>
    <w:rsid w:val="001D210B"/>
    <w:rsid w:val="001D47FC"/>
    <w:rsid w:val="001F38B4"/>
    <w:rsid w:val="001F5E74"/>
    <w:rsid w:val="001F7ABE"/>
    <w:rsid w:val="00206BE9"/>
    <w:rsid w:val="00212A3F"/>
    <w:rsid w:val="002156E4"/>
    <w:rsid w:val="00216A19"/>
    <w:rsid w:val="002306CF"/>
    <w:rsid w:val="00231EB8"/>
    <w:rsid w:val="002329D8"/>
    <w:rsid w:val="002336E5"/>
    <w:rsid w:val="00234AEA"/>
    <w:rsid w:val="0025096D"/>
    <w:rsid w:val="00250AD5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4943"/>
    <w:rsid w:val="002A76D8"/>
    <w:rsid w:val="002B4EB2"/>
    <w:rsid w:val="002B7DD4"/>
    <w:rsid w:val="002C30E7"/>
    <w:rsid w:val="002C68A2"/>
    <w:rsid w:val="002C7237"/>
    <w:rsid w:val="002D0E2E"/>
    <w:rsid w:val="002D3364"/>
    <w:rsid w:val="002D72AD"/>
    <w:rsid w:val="002E55AE"/>
    <w:rsid w:val="002F299C"/>
    <w:rsid w:val="002F35F9"/>
    <w:rsid w:val="002F42F3"/>
    <w:rsid w:val="002F5299"/>
    <w:rsid w:val="002F7C4C"/>
    <w:rsid w:val="00300FA4"/>
    <w:rsid w:val="00301D64"/>
    <w:rsid w:val="00302CA1"/>
    <w:rsid w:val="00303407"/>
    <w:rsid w:val="00303E3F"/>
    <w:rsid w:val="003259F8"/>
    <w:rsid w:val="0034216D"/>
    <w:rsid w:val="003475DB"/>
    <w:rsid w:val="00353C26"/>
    <w:rsid w:val="003914E0"/>
    <w:rsid w:val="003A16FC"/>
    <w:rsid w:val="003A21A0"/>
    <w:rsid w:val="003A4429"/>
    <w:rsid w:val="003B186D"/>
    <w:rsid w:val="003C1696"/>
    <w:rsid w:val="003C7484"/>
    <w:rsid w:val="003E3149"/>
    <w:rsid w:val="003F326A"/>
    <w:rsid w:val="003F5F54"/>
    <w:rsid w:val="00403018"/>
    <w:rsid w:val="00416CC0"/>
    <w:rsid w:val="0042022F"/>
    <w:rsid w:val="004227F4"/>
    <w:rsid w:val="00426DEE"/>
    <w:rsid w:val="00430DD5"/>
    <w:rsid w:val="004369D4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3615"/>
    <w:rsid w:val="004B745C"/>
    <w:rsid w:val="004D5D51"/>
    <w:rsid w:val="004E20B4"/>
    <w:rsid w:val="004E6D12"/>
    <w:rsid w:val="004E7CED"/>
    <w:rsid w:val="004F1E59"/>
    <w:rsid w:val="00504236"/>
    <w:rsid w:val="00510502"/>
    <w:rsid w:val="00513B82"/>
    <w:rsid w:val="00514707"/>
    <w:rsid w:val="00521FD2"/>
    <w:rsid w:val="00531B05"/>
    <w:rsid w:val="00534F93"/>
    <w:rsid w:val="00541463"/>
    <w:rsid w:val="005564B3"/>
    <w:rsid w:val="005639AB"/>
    <w:rsid w:val="005653E3"/>
    <w:rsid w:val="0056544D"/>
    <w:rsid w:val="00570297"/>
    <w:rsid w:val="00572DDF"/>
    <w:rsid w:val="00592A52"/>
    <w:rsid w:val="005A55C1"/>
    <w:rsid w:val="005A624E"/>
    <w:rsid w:val="005B5E56"/>
    <w:rsid w:val="005B6318"/>
    <w:rsid w:val="005C351E"/>
    <w:rsid w:val="005E0463"/>
    <w:rsid w:val="005E59DC"/>
    <w:rsid w:val="005F050A"/>
    <w:rsid w:val="005F295F"/>
    <w:rsid w:val="005F45EB"/>
    <w:rsid w:val="005F4F12"/>
    <w:rsid w:val="005F621C"/>
    <w:rsid w:val="00601154"/>
    <w:rsid w:val="006036AC"/>
    <w:rsid w:val="00615FBD"/>
    <w:rsid w:val="00617A81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1C94"/>
    <w:rsid w:val="007051BE"/>
    <w:rsid w:val="007076D8"/>
    <w:rsid w:val="00716238"/>
    <w:rsid w:val="007207D8"/>
    <w:rsid w:val="007240A1"/>
    <w:rsid w:val="00727808"/>
    <w:rsid w:val="0077066E"/>
    <w:rsid w:val="00773245"/>
    <w:rsid w:val="00773E9E"/>
    <w:rsid w:val="007749D8"/>
    <w:rsid w:val="0077565F"/>
    <w:rsid w:val="00787CCC"/>
    <w:rsid w:val="007940D2"/>
    <w:rsid w:val="007B2997"/>
    <w:rsid w:val="007B2B5B"/>
    <w:rsid w:val="007C39F1"/>
    <w:rsid w:val="007D05DA"/>
    <w:rsid w:val="007D2201"/>
    <w:rsid w:val="007D447E"/>
    <w:rsid w:val="007E19A9"/>
    <w:rsid w:val="007E3DB6"/>
    <w:rsid w:val="00801158"/>
    <w:rsid w:val="00804BE1"/>
    <w:rsid w:val="008063CC"/>
    <w:rsid w:val="00815CD1"/>
    <w:rsid w:val="00816064"/>
    <w:rsid w:val="00816D18"/>
    <w:rsid w:val="0081791E"/>
    <w:rsid w:val="00832B39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95F9F"/>
    <w:rsid w:val="008B637E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35F9"/>
    <w:rsid w:val="0097471C"/>
    <w:rsid w:val="009750B7"/>
    <w:rsid w:val="0098011A"/>
    <w:rsid w:val="00992B48"/>
    <w:rsid w:val="009941D7"/>
    <w:rsid w:val="00994D10"/>
    <w:rsid w:val="009A0201"/>
    <w:rsid w:val="009B6CA3"/>
    <w:rsid w:val="009B7142"/>
    <w:rsid w:val="009C43C1"/>
    <w:rsid w:val="009C452A"/>
    <w:rsid w:val="009D2D59"/>
    <w:rsid w:val="009E1598"/>
    <w:rsid w:val="009E21F9"/>
    <w:rsid w:val="00A0369F"/>
    <w:rsid w:val="00A13597"/>
    <w:rsid w:val="00A16F7B"/>
    <w:rsid w:val="00A27E06"/>
    <w:rsid w:val="00A3650E"/>
    <w:rsid w:val="00A47E47"/>
    <w:rsid w:val="00A5554C"/>
    <w:rsid w:val="00A57950"/>
    <w:rsid w:val="00A60928"/>
    <w:rsid w:val="00A63866"/>
    <w:rsid w:val="00A67B5B"/>
    <w:rsid w:val="00A7211B"/>
    <w:rsid w:val="00A830E2"/>
    <w:rsid w:val="00A90A27"/>
    <w:rsid w:val="00A90A55"/>
    <w:rsid w:val="00A97380"/>
    <w:rsid w:val="00AA3B5D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1313B"/>
    <w:rsid w:val="00B427D7"/>
    <w:rsid w:val="00B4356A"/>
    <w:rsid w:val="00B46A23"/>
    <w:rsid w:val="00B527BB"/>
    <w:rsid w:val="00B53139"/>
    <w:rsid w:val="00B90291"/>
    <w:rsid w:val="00B90DA2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1159F"/>
    <w:rsid w:val="00C1196B"/>
    <w:rsid w:val="00C1569D"/>
    <w:rsid w:val="00C27D97"/>
    <w:rsid w:val="00C37023"/>
    <w:rsid w:val="00C448D3"/>
    <w:rsid w:val="00C53553"/>
    <w:rsid w:val="00C6358F"/>
    <w:rsid w:val="00C640B2"/>
    <w:rsid w:val="00C720D0"/>
    <w:rsid w:val="00C75A4D"/>
    <w:rsid w:val="00C75A7A"/>
    <w:rsid w:val="00C86421"/>
    <w:rsid w:val="00CA0B88"/>
    <w:rsid w:val="00CA324E"/>
    <w:rsid w:val="00CA7AB8"/>
    <w:rsid w:val="00CB09BC"/>
    <w:rsid w:val="00CB46E2"/>
    <w:rsid w:val="00CC1561"/>
    <w:rsid w:val="00CC2CB5"/>
    <w:rsid w:val="00CD29B3"/>
    <w:rsid w:val="00CD42D0"/>
    <w:rsid w:val="00CD66E5"/>
    <w:rsid w:val="00CE227C"/>
    <w:rsid w:val="00CE3165"/>
    <w:rsid w:val="00CE3820"/>
    <w:rsid w:val="00CE6BEA"/>
    <w:rsid w:val="00D03713"/>
    <w:rsid w:val="00D04952"/>
    <w:rsid w:val="00D1051F"/>
    <w:rsid w:val="00D127D8"/>
    <w:rsid w:val="00D203CE"/>
    <w:rsid w:val="00D21C27"/>
    <w:rsid w:val="00D26C51"/>
    <w:rsid w:val="00D44318"/>
    <w:rsid w:val="00D548B2"/>
    <w:rsid w:val="00D56EEB"/>
    <w:rsid w:val="00D7375A"/>
    <w:rsid w:val="00D92085"/>
    <w:rsid w:val="00D96501"/>
    <w:rsid w:val="00DC5A22"/>
    <w:rsid w:val="00DD1BB0"/>
    <w:rsid w:val="00DD1E9C"/>
    <w:rsid w:val="00DD35CD"/>
    <w:rsid w:val="00DE2FDA"/>
    <w:rsid w:val="00DF02F0"/>
    <w:rsid w:val="00DF351A"/>
    <w:rsid w:val="00DF6119"/>
    <w:rsid w:val="00DF7A4E"/>
    <w:rsid w:val="00E0057D"/>
    <w:rsid w:val="00E02AE2"/>
    <w:rsid w:val="00E04CF0"/>
    <w:rsid w:val="00E04F90"/>
    <w:rsid w:val="00E0612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0E25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E4C4D"/>
    <w:rsid w:val="00EE6E10"/>
    <w:rsid w:val="00EE7093"/>
    <w:rsid w:val="00EE7CED"/>
    <w:rsid w:val="00EF340C"/>
    <w:rsid w:val="00EF4AAE"/>
    <w:rsid w:val="00F057D9"/>
    <w:rsid w:val="00F15196"/>
    <w:rsid w:val="00F2350E"/>
    <w:rsid w:val="00F27040"/>
    <w:rsid w:val="00F32C41"/>
    <w:rsid w:val="00F42662"/>
    <w:rsid w:val="00F4594B"/>
    <w:rsid w:val="00F459AC"/>
    <w:rsid w:val="00F66375"/>
    <w:rsid w:val="00F71DFF"/>
    <w:rsid w:val="00F7778A"/>
    <w:rsid w:val="00F877BF"/>
    <w:rsid w:val="00F90730"/>
    <w:rsid w:val="00F92205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EE7BE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9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a">
    <w:name w:val="Hyperlink"/>
    <w:basedOn w:val="a0"/>
    <w:uiPriority w:val="99"/>
    <w:unhideWhenUsed/>
    <w:rsid w:val="000A7F5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56E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F42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rab201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5470-8B80-482E-B844-CA3C3978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49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Лаврова</cp:lastModifiedBy>
  <cp:revision>11</cp:revision>
  <cp:lastPrinted>2025-06-25T06:52:00Z</cp:lastPrinted>
  <dcterms:created xsi:type="dcterms:W3CDTF">2024-07-11T05:58:00Z</dcterms:created>
  <dcterms:modified xsi:type="dcterms:W3CDTF">2025-06-26T00:56:00Z</dcterms:modified>
</cp:coreProperties>
</file>