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C07" w:rsidRPr="00974B5A" w:rsidRDefault="00CB5C07" w:rsidP="00934472">
      <w:pPr>
        <w:ind w:firstLine="0"/>
        <w:jc w:val="center"/>
        <w:rPr>
          <w:noProof/>
          <w:sz w:val="28"/>
          <w:szCs w:val="28"/>
        </w:rPr>
      </w:pPr>
      <w:r w:rsidRPr="00974B5A">
        <w:rPr>
          <w:noProof/>
          <w:sz w:val="28"/>
          <w:szCs w:val="28"/>
          <w:lang w:eastAsia="ru-RU"/>
        </w:rPr>
        <w:drawing>
          <wp:inline distT="0" distB="0" distL="0" distR="0" wp14:anchorId="45B2166E" wp14:editId="5C1361CF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C07" w:rsidRPr="00974B5A" w:rsidRDefault="00CB5C07" w:rsidP="0093447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B5C07" w:rsidRPr="00974B5A" w:rsidRDefault="00CB5C07" w:rsidP="0093447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</w:p>
    <w:p w:rsidR="00CB5C07" w:rsidRPr="00974B5A" w:rsidRDefault="00CB5C07" w:rsidP="0093447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CB5C07" w:rsidRPr="00974B5A" w:rsidRDefault="00CB5C07" w:rsidP="0093447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C07" w:rsidRPr="00974B5A" w:rsidRDefault="00CB5C07" w:rsidP="0093447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B5C07" w:rsidRPr="00974B5A" w:rsidRDefault="00CB5C07" w:rsidP="00CB5C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CB5C07" w:rsidRPr="00974B5A" w:rsidTr="00AC11DE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CB5C07" w:rsidRPr="00974B5A" w:rsidRDefault="00850DC6" w:rsidP="00AC11DE">
            <w:pPr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02.07.2024</w:t>
            </w:r>
          </w:p>
        </w:tc>
        <w:tc>
          <w:tcPr>
            <w:tcW w:w="5101" w:type="dxa"/>
          </w:tcPr>
          <w:p w:rsidR="00CB5C07" w:rsidRPr="00974B5A" w:rsidRDefault="00CB5C07" w:rsidP="00AC11DE">
            <w:pPr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74B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CB5C07" w:rsidRPr="00974B5A" w:rsidRDefault="00CB5C07" w:rsidP="00AC11D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74B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CB5C07" w:rsidRPr="00974B5A" w:rsidRDefault="00850DC6" w:rsidP="00850DC6">
            <w:pPr>
              <w:ind w:right="-132" w:firstLine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453</w:t>
            </w:r>
          </w:p>
        </w:tc>
      </w:tr>
    </w:tbl>
    <w:p w:rsidR="00CB5C07" w:rsidRPr="00974B5A" w:rsidRDefault="00CB5C07" w:rsidP="00CB5C07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CB5C07" w:rsidRPr="00974B5A" w:rsidTr="00934472">
        <w:trPr>
          <w:jc w:val="center"/>
        </w:trPr>
        <w:tc>
          <w:tcPr>
            <w:tcW w:w="8931" w:type="dxa"/>
          </w:tcPr>
          <w:p w:rsidR="00CB5C07" w:rsidRPr="00974B5A" w:rsidRDefault="00934472" w:rsidP="00CF56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974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974B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74B5A">
              <w:rPr>
                <w:rStyle w:val="a8"/>
                <w:rFonts w:ascii="Times New Roman" w:hAnsi="Times New Roman"/>
                <w:sz w:val="28"/>
                <w:szCs w:val="28"/>
              </w:rPr>
              <w:t>Выдача разрешения на ввод объекта в эксплуатацию</w:t>
            </w:r>
            <w:r w:rsidRPr="00974B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0"/>
          </w:p>
        </w:tc>
      </w:tr>
    </w:tbl>
    <w:p w:rsidR="00CB5C07" w:rsidRPr="00974B5A" w:rsidRDefault="00CB5C07" w:rsidP="00CB5C0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6A19" w:rsidRPr="007B7271" w:rsidRDefault="00326A19" w:rsidP="00326A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Градостроительным </w:t>
      </w:r>
      <w:hyperlink r:id="rId5" w:tooltip="&quot;Градостроительный кодекс Российской Федерации&quot; от 29.12.2004 N 190-ФЗ (ред. от 28.04.2023)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6" w:tooltip="Федеральный закон от 06.10.2003 N 131-ФЗ (ред. от 06.02.2023) &quot;Об общих принципах организации местного самоуправления в Российской Федерации&quot; ------------ Недействующая редакция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7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Ольгинского муниципального округа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от 31.05.2023 № 355 «</w:t>
      </w:r>
      <w:r w:rsidRPr="00C01DF0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функций, предоставления муниципальных услуг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», 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>на основании Устава Ольгинского муниципального округа Приморского края администрация Ольгинского муниципального округа</w:t>
      </w:r>
    </w:p>
    <w:p w:rsidR="00934472" w:rsidRPr="00974B5A" w:rsidRDefault="00934472" w:rsidP="009344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5C07" w:rsidRPr="00974B5A" w:rsidRDefault="00CB5C07" w:rsidP="009344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4B5A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CB5C07" w:rsidRPr="00974B5A" w:rsidRDefault="00CB5C07" w:rsidP="009344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5C07" w:rsidRPr="00974B5A" w:rsidRDefault="00771FE1" w:rsidP="00CB5C0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B5C07" w:rsidRPr="00974B5A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администрац</w:t>
      </w:r>
      <w:r w:rsidR="00E05963" w:rsidRPr="00974B5A">
        <w:rPr>
          <w:rFonts w:ascii="Times New Roman" w:hAnsi="Times New Roman" w:cs="Times New Roman"/>
          <w:sz w:val="28"/>
          <w:szCs w:val="28"/>
        </w:rPr>
        <w:t xml:space="preserve">ией Ольгинского муниципального округа </w:t>
      </w:r>
      <w:r w:rsidR="00CB5C07" w:rsidRPr="00974B5A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E05963" w:rsidRPr="00974B5A">
        <w:rPr>
          <w:rFonts w:ascii="Times New Roman" w:hAnsi="Times New Roman" w:cs="Times New Roman"/>
          <w:b/>
          <w:sz w:val="28"/>
          <w:szCs w:val="28"/>
        </w:rPr>
        <w:t>«</w:t>
      </w:r>
      <w:r w:rsidR="00E05963" w:rsidRPr="00974B5A">
        <w:rPr>
          <w:rStyle w:val="a8"/>
          <w:rFonts w:ascii="Times New Roman" w:hAnsi="Times New Roman"/>
          <w:b w:val="0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934472" w:rsidRPr="00974B5A" w:rsidRDefault="00CB5C07" w:rsidP="00CB5C0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Ольгин</w:t>
      </w:r>
      <w:r w:rsidR="00934472" w:rsidRPr="00974B5A">
        <w:rPr>
          <w:rFonts w:ascii="Times New Roman" w:hAnsi="Times New Roman" w:cs="Times New Roman"/>
          <w:sz w:val="28"/>
          <w:szCs w:val="28"/>
        </w:rPr>
        <w:t>ского муниципального района от 25</w:t>
      </w:r>
      <w:r w:rsidRPr="00974B5A">
        <w:rPr>
          <w:rFonts w:ascii="Times New Roman" w:hAnsi="Times New Roman" w:cs="Times New Roman"/>
          <w:sz w:val="28"/>
          <w:szCs w:val="28"/>
        </w:rPr>
        <w:t>.</w:t>
      </w:r>
      <w:r w:rsidR="00934472" w:rsidRPr="00974B5A">
        <w:rPr>
          <w:rFonts w:ascii="Times New Roman" w:hAnsi="Times New Roman" w:cs="Times New Roman"/>
          <w:sz w:val="28"/>
          <w:szCs w:val="28"/>
        </w:rPr>
        <w:t xml:space="preserve">12.2019 № </w:t>
      </w:r>
      <w:r w:rsidRPr="00974B5A">
        <w:rPr>
          <w:rFonts w:ascii="Times New Roman" w:hAnsi="Times New Roman" w:cs="Times New Roman"/>
          <w:sz w:val="28"/>
          <w:szCs w:val="28"/>
        </w:rPr>
        <w:t>4</w:t>
      </w:r>
      <w:r w:rsidR="00934472" w:rsidRPr="00974B5A">
        <w:rPr>
          <w:rFonts w:ascii="Times New Roman" w:hAnsi="Times New Roman" w:cs="Times New Roman"/>
          <w:sz w:val="28"/>
          <w:szCs w:val="28"/>
        </w:rPr>
        <w:t>71</w:t>
      </w:r>
      <w:r w:rsidRPr="00974B5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974B5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</w:t>
      </w:r>
      <w:r w:rsidR="00771FE1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Pr="00974B5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934472" w:rsidRPr="00974B5A">
        <w:rPr>
          <w:rFonts w:ascii="Times New Roman" w:hAnsi="Times New Roman" w:cs="Times New Roman"/>
          <w:b/>
          <w:sz w:val="28"/>
          <w:szCs w:val="28"/>
        </w:rPr>
        <w:t>«</w:t>
      </w:r>
      <w:r w:rsidR="00934472" w:rsidRPr="00974B5A">
        <w:rPr>
          <w:rStyle w:val="a8"/>
          <w:rFonts w:ascii="Times New Roman" w:hAnsi="Times New Roman"/>
          <w:b w:val="0"/>
          <w:sz w:val="28"/>
          <w:szCs w:val="28"/>
        </w:rPr>
        <w:t>Выдача разрешения на ввод объекта в эксплуатацию</w:t>
      </w:r>
      <w:r w:rsidR="00934472" w:rsidRPr="00771FE1">
        <w:rPr>
          <w:rFonts w:ascii="Times New Roman" w:hAnsi="Times New Roman" w:cs="Times New Roman"/>
          <w:sz w:val="28"/>
          <w:szCs w:val="28"/>
        </w:rPr>
        <w:t>»</w:t>
      </w:r>
      <w:r w:rsidR="00771FE1" w:rsidRPr="00771FE1">
        <w:rPr>
          <w:rFonts w:ascii="Times New Roman" w:hAnsi="Times New Roman" w:cs="Times New Roman"/>
          <w:sz w:val="28"/>
          <w:szCs w:val="28"/>
        </w:rPr>
        <w:t>».</w:t>
      </w:r>
    </w:p>
    <w:p w:rsidR="00974B5A" w:rsidRPr="00974B5A" w:rsidRDefault="00974B5A" w:rsidP="00974B5A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3. Отделу организационной работы аппарата администрации Ольгинского муниципального</w:t>
      </w:r>
      <w:r w:rsidR="0096585F">
        <w:rPr>
          <w:rFonts w:ascii="Times New Roman" w:hAnsi="Times New Roman" w:cs="Times New Roman"/>
          <w:sz w:val="28"/>
          <w:szCs w:val="28"/>
        </w:rPr>
        <w:t xml:space="preserve"> округа официально обнародовать</w:t>
      </w:r>
      <w:r w:rsidR="0051041B">
        <w:rPr>
          <w:rFonts w:ascii="Times New Roman" w:hAnsi="Times New Roman" w:cs="Times New Roman"/>
          <w:sz w:val="28"/>
          <w:szCs w:val="28"/>
        </w:rPr>
        <w:t xml:space="preserve"> </w:t>
      </w:r>
      <w:r w:rsidRPr="00974B5A">
        <w:rPr>
          <w:rFonts w:ascii="Times New Roman" w:hAnsi="Times New Roman" w:cs="Times New Roman"/>
          <w:sz w:val="28"/>
          <w:szCs w:val="28"/>
        </w:rPr>
        <w:t>настоящее постановление.</w:t>
      </w:r>
    </w:p>
    <w:p w:rsidR="00974B5A" w:rsidRPr="00974B5A" w:rsidRDefault="00974B5A" w:rsidP="00974B5A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</w:t>
      </w:r>
      <w:r w:rsidR="0096585F">
        <w:rPr>
          <w:rFonts w:ascii="Times New Roman" w:hAnsi="Times New Roman" w:cs="Times New Roman"/>
          <w:sz w:val="28"/>
          <w:szCs w:val="28"/>
        </w:rPr>
        <w:t>бнародования</w:t>
      </w:r>
      <w:r w:rsidRPr="00974B5A">
        <w:rPr>
          <w:rFonts w:ascii="Times New Roman" w:hAnsi="Times New Roman" w:cs="Times New Roman"/>
          <w:sz w:val="28"/>
          <w:szCs w:val="28"/>
        </w:rPr>
        <w:t>.</w:t>
      </w:r>
    </w:p>
    <w:p w:rsidR="00974B5A" w:rsidRPr="00974B5A" w:rsidRDefault="00974B5A" w:rsidP="00974B5A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360" w:lineRule="auto"/>
        <w:ind w:firstLine="709"/>
        <w:rPr>
          <w:rFonts w:cs="Times New Roman"/>
          <w:sz w:val="28"/>
          <w:szCs w:val="28"/>
        </w:rPr>
      </w:pPr>
      <w:r w:rsidRPr="00974B5A">
        <w:rPr>
          <w:rFonts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 Ольгинского муниципального округа.</w:t>
      </w:r>
    </w:p>
    <w:p w:rsidR="00974B5A" w:rsidRPr="00974B5A" w:rsidRDefault="00974B5A" w:rsidP="00974B5A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974B5A" w:rsidRPr="00974B5A" w:rsidRDefault="00974B5A" w:rsidP="00974B5A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974B5A" w:rsidRPr="00974B5A" w:rsidRDefault="00974B5A" w:rsidP="00974B5A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974B5A" w:rsidRPr="00974B5A" w:rsidRDefault="00974B5A" w:rsidP="00974B5A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 xml:space="preserve">Глава Ольгинского муниципального округа - </w:t>
      </w:r>
    </w:p>
    <w:p w:rsidR="00974B5A" w:rsidRPr="00974B5A" w:rsidRDefault="00974B5A" w:rsidP="00974B5A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глава администрации Ольгинского</w:t>
      </w:r>
    </w:p>
    <w:p w:rsidR="00934472" w:rsidRPr="00974B5A" w:rsidRDefault="00974B5A" w:rsidP="00A22D32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Е. Э. Ванникова</w:t>
      </w:r>
    </w:p>
    <w:sectPr w:rsidR="00934472" w:rsidRPr="0097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07"/>
    <w:rsid w:val="00185EB3"/>
    <w:rsid w:val="001B03B8"/>
    <w:rsid w:val="002D3129"/>
    <w:rsid w:val="00326A19"/>
    <w:rsid w:val="0051041B"/>
    <w:rsid w:val="00771FE1"/>
    <w:rsid w:val="00850DC6"/>
    <w:rsid w:val="00934472"/>
    <w:rsid w:val="0096585F"/>
    <w:rsid w:val="00974B5A"/>
    <w:rsid w:val="00A22D32"/>
    <w:rsid w:val="00A96616"/>
    <w:rsid w:val="00CB5C07"/>
    <w:rsid w:val="00CF567F"/>
    <w:rsid w:val="00E0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9394C-CB39-4F7C-90FD-39430DF0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C07"/>
    <w:pPr>
      <w:spacing w:after="0" w:line="276" w:lineRule="auto"/>
      <w:ind w:firstLine="709"/>
      <w:jc w:val="both"/>
    </w:pPr>
  </w:style>
  <w:style w:type="paragraph" w:styleId="3">
    <w:name w:val="heading 3"/>
    <w:basedOn w:val="a"/>
    <w:next w:val="a"/>
    <w:link w:val="30"/>
    <w:qFormat/>
    <w:rsid w:val="00CB5C07"/>
    <w:pPr>
      <w:keepNext/>
      <w:spacing w:line="360" w:lineRule="auto"/>
      <w:ind w:firstLine="0"/>
      <w:outlineLvl w:val="2"/>
    </w:pPr>
    <w:rPr>
      <w:rFonts w:ascii="Times New Roman" w:eastAsia="Times New Roman" w:hAnsi="Times New Roman" w:cs="Times New Roman"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CB5C07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CB5C07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5C07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Title">
    <w:name w:val="ConsPlusTitle"/>
    <w:rsid w:val="00CB5C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Основной текст_"/>
    <w:basedOn w:val="a0"/>
    <w:link w:val="31"/>
    <w:locked/>
    <w:rsid w:val="00CB5C0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5"/>
    <w:rsid w:val="00CB5C07"/>
    <w:pPr>
      <w:shd w:val="clear" w:color="auto" w:fill="FFFFFF"/>
      <w:spacing w:before="540" w:after="420" w:line="479" w:lineRule="exact"/>
      <w:ind w:firstLine="0"/>
    </w:pPr>
    <w:rPr>
      <w:rFonts w:ascii="Times New Roman" w:hAnsi="Times New Roman"/>
      <w:sz w:val="26"/>
      <w:szCs w:val="26"/>
    </w:rPr>
  </w:style>
  <w:style w:type="character" w:customStyle="1" w:styleId="30">
    <w:name w:val="Заголовок 3 Знак"/>
    <w:basedOn w:val="a0"/>
    <w:link w:val="3"/>
    <w:rsid w:val="00CB5C07"/>
    <w:rPr>
      <w:rFonts w:ascii="Times New Roman" w:eastAsia="Times New Roman" w:hAnsi="Times New Roman" w:cs="Times New Roman"/>
      <w:bCs/>
      <w:sz w:val="26"/>
      <w:szCs w:val="26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B5C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5C07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934472"/>
    <w:rPr>
      <w:b/>
      <w:bCs/>
    </w:rPr>
  </w:style>
  <w:style w:type="character" w:styleId="a9">
    <w:name w:val="Hyperlink"/>
    <w:uiPriority w:val="99"/>
    <w:semiHidden/>
    <w:unhideWhenUsed/>
    <w:rsid w:val="001B0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6CC6B46B4787D0159991BDA7D100350B74679182229CB4E622E2AB8F10E62605BC753E46269373776D50140CXCU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6CC6B46B4787D0159991BDA7D100350B746E9688239CB4E622E2AB8F10E62605BC753E46269373776D50140CXCUBF" TargetMode="External"/><Relationship Id="rId5" Type="http://schemas.openxmlformats.org/officeDocument/2006/relationships/hyperlink" Target="consultantplus://offline/ref=D66CC6B46B4787D0159991BDA7D100350B73619688209CB4E622E2AB8F10E62605BC753E46269373776D50140CXCUBF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15</cp:revision>
  <cp:lastPrinted>2024-06-18T01:54:00Z</cp:lastPrinted>
  <dcterms:created xsi:type="dcterms:W3CDTF">2023-05-18T06:27:00Z</dcterms:created>
  <dcterms:modified xsi:type="dcterms:W3CDTF">2024-07-03T03:58:00Z</dcterms:modified>
</cp:coreProperties>
</file>