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818"/>
      </w:tblGrid>
      <w:tr w:rsidR="00493B8F" w:rsidRPr="00BB3502" w:rsidTr="00BB3502">
        <w:trPr>
          <w:trHeight w:val="1618"/>
        </w:trPr>
        <w:tc>
          <w:tcPr>
            <w:tcW w:w="4536" w:type="dxa"/>
            <w:tcBorders>
              <w:top w:val="nil"/>
              <w:left w:val="nil"/>
              <w:bottom w:val="nil"/>
              <w:right w:val="nil"/>
            </w:tcBorders>
            <w:shd w:val="clear" w:color="auto" w:fill="auto"/>
          </w:tcPr>
          <w:p w:rsidR="00493B8F" w:rsidRPr="00BB3502" w:rsidRDefault="00493B8F" w:rsidP="00AA45D6">
            <w:pPr>
              <w:widowControl w:val="0"/>
              <w:autoSpaceDE w:val="0"/>
              <w:autoSpaceDN w:val="0"/>
              <w:adjustRightInd w:val="0"/>
              <w:spacing w:after="0" w:line="240" w:lineRule="auto"/>
              <w:jc w:val="center"/>
              <w:rPr>
                <w:rFonts w:ascii="Times New Roman" w:hAnsi="Times New Roman" w:cs="Times New Roman"/>
                <w:sz w:val="24"/>
                <w:szCs w:val="24"/>
              </w:rPr>
            </w:pPr>
          </w:p>
        </w:tc>
        <w:tc>
          <w:tcPr>
            <w:tcW w:w="4818" w:type="dxa"/>
            <w:tcBorders>
              <w:top w:val="nil"/>
              <w:left w:val="nil"/>
              <w:bottom w:val="nil"/>
              <w:right w:val="nil"/>
            </w:tcBorders>
            <w:shd w:val="clear" w:color="auto" w:fill="auto"/>
          </w:tcPr>
          <w:p w:rsidR="00493B8F" w:rsidRPr="00BB3502" w:rsidRDefault="008135A2" w:rsidP="00AA45D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УТВЕРЖДЕННЫЙ</w:t>
            </w:r>
          </w:p>
          <w:p w:rsidR="00493B8F" w:rsidRPr="00BB3502" w:rsidRDefault="00493B8F" w:rsidP="00AA45D6">
            <w:pPr>
              <w:widowControl w:val="0"/>
              <w:autoSpaceDE w:val="0"/>
              <w:autoSpaceDN w:val="0"/>
              <w:adjustRightInd w:val="0"/>
              <w:spacing w:after="0" w:line="240" w:lineRule="auto"/>
              <w:jc w:val="center"/>
              <w:rPr>
                <w:rFonts w:ascii="Times New Roman" w:hAnsi="Times New Roman" w:cs="Times New Roman"/>
                <w:b/>
                <w:sz w:val="24"/>
                <w:szCs w:val="24"/>
              </w:rPr>
            </w:pPr>
          </w:p>
          <w:p w:rsidR="00493B8F" w:rsidRPr="00BB3502" w:rsidRDefault="008135A2" w:rsidP="00AA45D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постановлением</w:t>
            </w:r>
            <w:r w:rsidR="00493B8F" w:rsidRPr="00BB3502">
              <w:rPr>
                <w:rFonts w:ascii="Times New Roman" w:hAnsi="Times New Roman" w:cs="Times New Roman"/>
                <w:sz w:val="24"/>
                <w:szCs w:val="24"/>
              </w:rPr>
              <w:t xml:space="preserve"> администрации Ольгинского муниципального округа</w:t>
            </w:r>
          </w:p>
          <w:p w:rsidR="00493B8F" w:rsidRPr="00BB3502" w:rsidRDefault="00493B8F" w:rsidP="00A14CF0">
            <w:pPr>
              <w:widowControl w:val="0"/>
              <w:autoSpaceDE w:val="0"/>
              <w:autoSpaceDN w:val="0"/>
              <w:adjustRightInd w:val="0"/>
              <w:spacing w:after="0" w:line="240" w:lineRule="auto"/>
              <w:jc w:val="center"/>
              <w:rPr>
                <w:rFonts w:ascii="Times New Roman" w:hAnsi="Times New Roman" w:cs="Times New Roman"/>
                <w:sz w:val="24"/>
                <w:szCs w:val="24"/>
              </w:rPr>
            </w:pPr>
            <w:r w:rsidRPr="00BB3502">
              <w:rPr>
                <w:rFonts w:ascii="Times New Roman" w:hAnsi="Times New Roman" w:cs="Times New Roman"/>
                <w:sz w:val="24"/>
                <w:szCs w:val="24"/>
              </w:rPr>
              <w:t xml:space="preserve">от </w:t>
            </w:r>
            <w:r w:rsidR="00A14CF0">
              <w:rPr>
                <w:rFonts w:ascii="Times New Roman" w:hAnsi="Times New Roman" w:cs="Times New Roman"/>
                <w:sz w:val="24"/>
                <w:szCs w:val="24"/>
              </w:rPr>
              <w:t xml:space="preserve">02.07.2024 </w:t>
            </w:r>
            <w:r w:rsidRPr="00BB3502">
              <w:rPr>
                <w:rFonts w:ascii="Times New Roman" w:hAnsi="Times New Roman" w:cs="Times New Roman"/>
                <w:sz w:val="24"/>
                <w:szCs w:val="24"/>
              </w:rPr>
              <w:t xml:space="preserve">№ </w:t>
            </w:r>
            <w:r w:rsidR="00A14CF0">
              <w:rPr>
                <w:rFonts w:ascii="Times New Roman" w:hAnsi="Times New Roman" w:cs="Times New Roman"/>
                <w:sz w:val="24"/>
                <w:szCs w:val="24"/>
              </w:rPr>
              <w:t>453</w:t>
            </w:r>
          </w:p>
        </w:tc>
      </w:tr>
    </w:tbl>
    <w:p w:rsidR="00493B8F" w:rsidRPr="00BB3502" w:rsidRDefault="00493B8F" w:rsidP="00AA45D6">
      <w:pPr>
        <w:autoSpaceDE w:val="0"/>
        <w:autoSpaceDN w:val="0"/>
        <w:adjustRightInd w:val="0"/>
        <w:spacing w:after="0" w:line="240" w:lineRule="auto"/>
        <w:jc w:val="center"/>
        <w:rPr>
          <w:rFonts w:ascii="Times New Roman" w:hAnsi="Times New Roman" w:cs="Times New Roman"/>
          <w:sz w:val="24"/>
          <w:szCs w:val="24"/>
        </w:rPr>
      </w:pPr>
    </w:p>
    <w:p w:rsidR="00493B8F" w:rsidRPr="00BB3502" w:rsidRDefault="00493B8F" w:rsidP="00AA45D6">
      <w:pPr>
        <w:autoSpaceDE w:val="0"/>
        <w:autoSpaceDN w:val="0"/>
        <w:adjustRightInd w:val="0"/>
        <w:spacing w:after="0" w:line="240" w:lineRule="auto"/>
        <w:jc w:val="center"/>
        <w:rPr>
          <w:rFonts w:ascii="Times New Roman" w:hAnsi="Times New Roman" w:cs="Times New Roman"/>
          <w:b/>
          <w:sz w:val="24"/>
          <w:szCs w:val="24"/>
        </w:rPr>
      </w:pPr>
      <w:r w:rsidRPr="00BB3502">
        <w:rPr>
          <w:rFonts w:ascii="Times New Roman" w:hAnsi="Times New Roman" w:cs="Times New Roman"/>
          <w:b/>
          <w:sz w:val="24"/>
          <w:szCs w:val="24"/>
        </w:rPr>
        <w:t xml:space="preserve">АДМИНИСТРАТИВНЫЙ РЕГЛАМЕНТ </w:t>
      </w:r>
    </w:p>
    <w:p w:rsidR="00493B8F" w:rsidRPr="00BB3502" w:rsidRDefault="00493B8F" w:rsidP="00AA45D6">
      <w:pPr>
        <w:autoSpaceDE w:val="0"/>
        <w:autoSpaceDN w:val="0"/>
        <w:adjustRightInd w:val="0"/>
        <w:spacing w:after="0" w:line="240" w:lineRule="auto"/>
        <w:jc w:val="center"/>
        <w:rPr>
          <w:rFonts w:ascii="Times New Roman" w:hAnsi="Times New Roman" w:cs="Times New Roman"/>
          <w:b/>
          <w:sz w:val="24"/>
          <w:szCs w:val="24"/>
        </w:rPr>
      </w:pPr>
      <w:r w:rsidRPr="00BB3502">
        <w:rPr>
          <w:rFonts w:ascii="Times New Roman" w:hAnsi="Times New Roman" w:cs="Times New Roman"/>
          <w:b/>
          <w:sz w:val="24"/>
          <w:szCs w:val="24"/>
        </w:rPr>
        <w:t>ПРЕДОСТАВЛЕНИЯ МУНИЦИПАЛЬНОЙ УСЛУГИ</w:t>
      </w:r>
    </w:p>
    <w:p w:rsidR="00493B8F" w:rsidRPr="00BB3502" w:rsidRDefault="00493B8F" w:rsidP="00AA45D6">
      <w:pPr>
        <w:autoSpaceDE w:val="0"/>
        <w:autoSpaceDN w:val="0"/>
        <w:adjustRightInd w:val="0"/>
        <w:spacing w:after="0" w:line="240" w:lineRule="auto"/>
        <w:jc w:val="center"/>
        <w:rPr>
          <w:rFonts w:ascii="Times New Roman" w:hAnsi="Times New Roman" w:cs="Times New Roman"/>
          <w:b/>
          <w:sz w:val="24"/>
          <w:szCs w:val="24"/>
        </w:rPr>
      </w:pPr>
      <w:r w:rsidRPr="00BB3502">
        <w:rPr>
          <w:rFonts w:ascii="Times New Roman" w:hAnsi="Times New Roman" w:cs="Times New Roman"/>
          <w:b/>
          <w:sz w:val="24"/>
          <w:szCs w:val="24"/>
        </w:rPr>
        <w:t>«ВЫДАЧА РАЗРЕШЕНИЯ НА ВВОД ОБЪЕКТА В ЭКСПЛУАТАЦИЮ»</w:t>
      </w:r>
    </w:p>
    <w:p w:rsidR="00493B8F" w:rsidRPr="00BB3502" w:rsidRDefault="00493B8F" w:rsidP="00AA45D6">
      <w:pPr>
        <w:autoSpaceDE w:val="0"/>
        <w:autoSpaceDN w:val="0"/>
        <w:adjustRightInd w:val="0"/>
        <w:spacing w:after="0" w:line="240" w:lineRule="auto"/>
        <w:jc w:val="center"/>
        <w:outlineLvl w:val="0"/>
        <w:rPr>
          <w:rFonts w:ascii="Times New Roman" w:hAnsi="Times New Roman" w:cs="Times New Roman"/>
          <w:b/>
          <w:bCs/>
          <w:sz w:val="24"/>
          <w:szCs w:val="24"/>
        </w:rPr>
      </w:pPr>
    </w:p>
    <w:p w:rsidR="00493B8F" w:rsidRPr="00BB3502" w:rsidRDefault="00493B8F" w:rsidP="00AA45D6">
      <w:pPr>
        <w:autoSpaceDE w:val="0"/>
        <w:autoSpaceDN w:val="0"/>
        <w:adjustRightInd w:val="0"/>
        <w:spacing w:after="0" w:line="240" w:lineRule="auto"/>
        <w:jc w:val="center"/>
        <w:outlineLvl w:val="0"/>
        <w:rPr>
          <w:rFonts w:ascii="Times New Roman" w:hAnsi="Times New Roman" w:cs="Times New Roman"/>
          <w:b/>
          <w:bCs/>
          <w:sz w:val="24"/>
          <w:szCs w:val="24"/>
        </w:rPr>
      </w:pPr>
      <w:r w:rsidRPr="00BB3502">
        <w:rPr>
          <w:rFonts w:ascii="Times New Roman" w:hAnsi="Times New Roman" w:cs="Times New Roman"/>
          <w:b/>
          <w:bCs/>
          <w:sz w:val="24"/>
          <w:szCs w:val="24"/>
        </w:rPr>
        <w:t>1. О</w:t>
      </w:r>
      <w:r w:rsidR="008135A2">
        <w:rPr>
          <w:rFonts w:ascii="Times New Roman" w:hAnsi="Times New Roman" w:cs="Times New Roman"/>
          <w:b/>
          <w:bCs/>
          <w:sz w:val="24"/>
          <w:szCs w:val="24"/>
        </w:rPr>
        <w:t>БЩИЕ ПОЛОЖЕНИЯ</w:t>
      </w:r>
    </w:p>
    <w:p w:rsidR="00493B8F" w:rsidRPr="00BB3502" w:rsidRDefault="00493B8F" w:rsidP="00AA45D6">
      <w:pPr>
        <w:autoSpaceDE w:val="0"/>
        <w:autoSpaceDN w:val="0"/>
        <w:adjustRightInd w:val="0"/>
        <w:spacing w:after="0" w:line="240" w:lineRule="auto"/>
        <w:jc w:val="both"/>
        <w:rPr>
          <w:rFonts w:ascii="Times New Roman" w:hAnsi="Times New Roman" w:cs="Times New Roman"/>
          <w:sz w:val="24"/>
          <w:szCs w:val="24"/>
        </w:rPr>
      </w:pPr>
    </w:p>
    <w:p w:rsidR="00493B8F" w:rsidRPr="00BB3502" w:rsidRDefault="00493B8F" w:rsidP="00AA45D6">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BB3502">
        <w:rPr>
          <w:rFonts w:ascii="Times New Roman" w:hAnsi="Times New Roman" w:cs="Times New Roman"/>
          <w:sz w:val="24"/>
          <w:szCs w:val="24"/>
        </w:rPr>
        <w:t>1.1. Административный регламент предо</w:t>
      </w:r>
      <w:r w:rsidR="00F43A55" w:rsidRPr="00BB3502">
        <w:rPr>
          <w:rFonts w:ascii="Times New Roman" w:hAnsi="Times New Roman" w:cs="Times New Roman"/>
          <w:sz w:val="24"/>
          <w:szCs w:val="24"/>
        </w:rPr>
        <w:t>ставления муниципальной услуги «</w:t>
      </w:r>
      <w:r w:rsidRPr="00BB3502">
        <w:rPr>
          <w:rFonts w:ascii="Times New Roman" w:hAnsi="Times New Roman" w:cs="Times New Roman"/>
          <w:sz w:val="24"/>
          <w:szCs w:val="24"/>
        </w:rPr>
        <w:t>Выдача разрешения</w:t>
      </w:r>
      <w:r w:rsidR="00F43A55" w:rsidRPr="00BB3502">
        <w:rPr>
          <w:rFonts w:ascii="Times New Roman" w:hAnsi="Times New Roman" w:cs="Times New Roman"/>
          <w:sz w:val="24"/>
          <w:szCs w:val="24"/>
        </w:rPr>
        <w:t xml:space="preserve"> на ввод объекта в эксплуатацию»</w:t>
      </w:r>
      <w:r w:rsidRPr="00BB3502">
        <w:rPr>
          <w:rFonts w:ascii="Times New Roman" w:hAnsi="Times New Roman" w:cs="Times New Roman"/>
          <w:sz w:val="24"/>
          <w:szCs w:val="24"/>
        </w:rPr>
        <w:t xml:space="preserve">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предоставлении муниципальной услуги, требования к порядку их выполнения, порядок, формы контроля за исполнением Регламента, досудебный (внесудебный) порядок обжалования решений и действий (бездействия) Администрации Ольгинского муниципального округа (далее - Администрация), предоставляющей муниципальную услугу, должностного лица Администрации, предоставляющего муниципальную услугу, либо муниципального служащего Администрации, многофункционального центра (далее – МФЦ), либо работника МФЦ.</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Настоящий Административный регламент регулирует отношения, возникающие в связи с предос</w:t>
      </w:r>
      <w:r w:rsidR="00F43A55" w:rsidRPr="00BB3502">
        <w:rPr>
          <w:rFonts w:ascii="Times New Roman" w:hAnsi="Times New Roman" w:cs="Times New Roman"/>
          <w:sz w:val="24"/>
          <w:szCs w:val="24"/>
        </w:rPr>
        <w:t>тавлением муниципальной услуги «</w:t>
      </w:r>
      <w:r w:rsidRPr="00BB3502">
        <w:rPr>
          <w:rFonts w:ascii="Times New Roman" w:hAnsi="Times New Roman" w:cs="Times New Roman"/>
          <w:sz w:val="24"/>
          <w:szCs w:val="24"/>
        </w:rPr>
        <w:t>Выдача разрешения на ввод объекта в эксплуатацию</w:t>
      </w:r>
      <w:r w:rsidR="00F43A55" w:rsidRPr="00BB3502">
        <w:rPr>
          <w:rFonts w:ascii="Times New Roman" w:hAnsi="Times New Roman" w:cs="Times New Roman"/>
          <w:sz w:val="24"/>
          <w:szCs w:val="24"/>
        </w:rPr>
        <w:t>»</w:t>
      </w:r>
      <w:r w:rsidRPr="00BB3502">
        <w:rPr>
          <w:rFonts w:ascii="Times New Roman" w:hAnsi="Times New Roman" w:cs="Times New Roman"/>
          <w:sz w:val="24"/>
          <w:szCs w:val="24"/>
        </w:rPr>
        <w:t xml:space="preserve"> в соответствии со </w:t>
      </w:r>
      <w:hyperlink r:id="rId4" w:history="1">
        <w:r w:rsidRPr="00BB3502">
          <w:rPr>
            <w:rFonts w:ascii="Times New Roman" w:hAnsi="Times New Roman" w:cs="Times New Roman"/>
            <w:color w:val="0000FF"/>
            <w:sz w:val="24"/>
            <w:szCs w:val="24"/>
          </w:rPr>
          <w:t>статьей 55</w:t>
        </w:r>
      </w:hyperlink>
      <w:r w:rsidRPr="00BB3502">
        <w:rPr>
          <w:rFonts w:ascii="Times New Roman" w:hAnsi="Times New Roman" w:cs="Times New Roman"/>
          <w:sz w:val="24"/>
          <w:szCs w:val="24"/>
        </w:rPr>
        <w:t xml:space="preserve"> Градостроительного кодекса Российской Федерации.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1.2. Муниципальная услуга предоставляется физическому или юридическому лицу, а также застройщику, осуществляющему строительство, реконструкцию объектов капитального строительства на территории Ольгинского муниципального округа, (далее – заявитель) в пределах полномочий, установленных Градостроительным </w:t>
      </w:r>
      <w:hyperlink r:id="rId5" w:history="1">
        <w:r w:rsidRPr="00BB3502">
          <w:rPr>
            <w:rFonts w:ascii="Times New Roman" w:hAnsi="Times New Roman" w:cs="Times New Roman"/>
            <w:sz w:val="24"/>
            <w:szCs w:val="24"/>
          </w:rPr>
          <w:t>кодексом</w:t>
        </w:r>
      </w:hyperlink>
      <w:r w:rsidRPr="00BB3502">
        <w:rPr>
          <w:rFonts w:ascii="Times New Roman" w:hAnsi="Times New Roman" w:cs="Times New Roman"/>
          <w:sz w:val="24"/>
          <w:szCs w:val="24"/>
        </w:rPr>
        <w:t xml:space="preserve"> Российской Федерации).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1.3. Заявитель вправе обратиться за получением муниципальной услуги через представителя (далее - представители). Полномочиями представителя, выступающего от имени заявителя, подтверждаются в порядке, установленном действующим законодательством Российской Федерации.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1.4. Информирование о порядке предоставления муниципальной услуги осуществляется: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1) непосредственно при личном приеме заявителя </w:t>
      </w:r>
      <w:r w:rsidR="00F43A55" w:rsidRPr="00BB3502">
        <w:rPr>
          <w:rFonts w:ascii="Times New Roman" w:hAnsi="Times New Roman" w:cs="Times New Roman"/>
          <w:sz w:val="24"/>
          <w:szCs w:val="24"/>
        </w:rPr>
        <w:t>в Администрацию</w:t>
      </w:r>
      <w:r w:rsidRPr="00BB3502">
        <w:rPr>
          <w:rFonts w:ascii="Times New Roman" w:hAnsi="Times New Roman" w:cs="Times New Roman"/>
          <w:sz w:val="24"/>
          <w:szCs w:val="24"/>
        </w:rPr>
        <w:t xml:space="preserve"> или </w:t>
      </w:r>
      <w:r w:rsidR="00F43A55" w:rsidRPr="00BB3502">
        <w:rPr>
          <w:rFonts w:ascii="Times New Roman" w:hAnsi="Times New Roman" w:cs="Times New Roman"/>
          <w:sz w:val="24"/>
          <w:szCs w:val="24"/>
        </w:rPr>
        <w:t xml:space="preserve">МФЦ </w:t>
      </w:r>
      <w:r w:rsidRPr="00BB3502">
        <w:rPr>
          <w:rFonts w:ascii="Times New Roman" w:hAnsi="Times New Roman" w:cs="Times New Roman"/>
          <w:sz w:val="24"/>
          <w:szCs w:val="24"/>
        </w:rPr>
        <w:t>предоставления государствен</w:t>
      </w:r>
      <w:r w:rsidR="00F43A55" w:rsidRPr="00BB3502">
        <w:rPr>
          <w:rFonts w:ascii="Times New Roman" w:hAnsi="Times New Roman" w:cs="Times New Roman"/>
          <w:sz w:val="24"/>
          <w:szCs w:val="24"/>
        </w:rPr>
        <w:t>ных и муниципальных услуг</w:t>
      </w:r>
      <w:r w:rsidRPr="00BB3502">
        <w:rPr>
          <w:rFonts w:ascii="Times New Roman" w:hAnsi="Times New Roman" w:cs="Times New Roman"/>
          <w:sz w:val="24"/>
          <w:szCs w:val="24"/>
        </w:rPr>
        <w:t>;</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2) по телефону Администрации, учреждения или </w:t>
      </w:r>
      <w:r w:rsidR="00F43A55" w:rsidRPr="00BB3502">
        <w:rPr>
          <w:rFonts w:ascii="Times New Roman" w:hAnsi="Times New Roman" w:cs="Times New Roman"/>
          <w:sz w:val="24"/>
          <w:szCs w:val="24"/>
        </w:rPr>
        <w:t>МФЦ</w:t>
      </w:r>
      <w:r w:rsidRPr="00BB3502">
        <w:rPr>
          <w:rFonts w:ascii="Times New Roman" w:hAnsi="Times New Roman" w:cs="Times New Roman"/>
          <w:sz w:val="24"/>
          <w:szCs w:val="24"/>
        </w:rPr>
        <w:t>;</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3) письменно, в том числе посредством электронной почты, факсимильной связи;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4) посредством размещения в открытой и доступной форме информации: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в федеральной государственной информационной системе "Единый портал государственных и муниципальных услуг (функций)" (https://www.gosuslugi.ru) (далее - ЕПГУ, Единый портал);</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на региональном портале государственных и муниципальных услуг (функций) (www.pu/primorsky.ru), являющегося государственной информационной системой субъекта Российской Федерации (далее - РПГУ, региональный портал);</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на сайте Ольгинского муниципального округа в информационно-телекоммун</w:t>
      </w:r>
      <w:r w:rsidR="00F43A55" w:rsidRPr="00BB3502">
        <w:rPr>
          <w:rFonts w:ascii="Times New Roman" w:hAnsi="Times New Roman" w:cs="Times New Roman"/>
          <w:sz w:val="24"/>
          <w:szCs w:val="24"/>
        </w:rPr>
        <w:t>икационной сети «</w:t>
      </w:r>
      <w:r w:rsidRPr="00BB3502">
        <w:rPr>
          <w:rFonts w:ascii="Times New Roman" w:hAnsi="Times New Roman" w:cs="Times New Roman"/>
          <w:sz w:val="24"/>
          <w:szCs w:val="24"/>
        </w:rPr>
        <w:t>Интернет</w:t>
      </w:r>
      <w:r w:rsidR="00F43A55" w:rsidRPr="00BB3502">
        <w:rPr>
          <w:rFonts w:ascii="Times New Roman" w:hAnsi="Times New Roman" w:cs="Times New Roman"/>
          <w:sz w:val="24"/>
          <w:szCs w:val="24"/>
        </w:rPr>
        <w:t>»</w:t>
      </w:r>
      <w:r w:rsidRPr="00BB3502">
        <w:rPr>
          <w:rFonts w:ascii="Times New Roman" w:hAnsi="Times New Roman" w:cs="Times New Roman"/>
          <w:sz w:val="24"/>
          <w:szCs w:val="24"/>
        </w:rPr>
        <w:t xml:space="preserve">: </w:t>
      </w:r>
      <w:r w:rsidR="007C3291" w:rsidRPr="00BB3502">
        <w:rPr>
          <w:rFonts w:ascii="Times New Roman" w:hAnsi="Times New Roman" w:cs="Times New Roman"/>
          <w:sz w:val="24"/>
          <w:szCs w:val="24"/>
        </w:rPr>
        <w:t>https://admolga.ru/</w:t>
      </w:r>
      <w:r w:rsidRPr="00BB3502">
        <w:rPr>
          <w:rFonts w:ascii="Times New Roman" w:hAnsi="Times New Roman" w:cs="Times New Roman"/>
          <w:sz w:val="24"/>
          <w:szCs w:val="24"/>
        </w:rPr>
        <w:t>;</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lastRenderedPageBreak/>
        <w:t xml:space="preserve">5) посредством размещения информации на информационных стендах Администрации или </w:t>
      </w:r>
      <w:r w:rsidR="00F43A55" w:rsidRPr="00BB3502">
        <w:rPr>
          <w:rFonts w:ascii="Times New Roman" w:hAnsi="Times New Roman" w:cs="Times New Roman"/>
          <w:sz w:val="24"/>
          <w:szCs w:val="24"/>
        </w:rPr>
        <w:t>МФЦ</w:t>
      </w:r>
      <w:r w:rsidRPr="00BB3502">
        <w:rPr>
          <w:rFonts w:ascii="Times New Roman" w:hAnsi="Times New Roman" w:cs="Times New Roman"/>
          <w:sz w:val="24"/>
          <w:szCs w:val="24"/>
        </w:rPr>
        <w:t>.</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bookmarkStart w:id="0" w:name="Par15"/>
      <w:bookmarkEnd w:id="0"/>
      <w:r w:rsidRPr="00BB3502">
        <w:rPr>
          <w:rFonts w:ascii="Times New Roman" w:hAnsi="Times New Roman" w:cs="Times New Roman"/>
          <w:sz w:val="24"/>
          <w:szCs w:val="24"/>
        </w:rPr>
        <w:t>1.5. Информирование осуществляется по вопросам, касающимся: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 способов подачи заявления о выдаче разрешения на ввод объекта в эксплуатацию, а в случаях, предусмотренных </w:t>
      </w:r>
      <w:hyperlink r:id="rId6" w:history="1">
        <w:r w:rsidRPr="00BB3502">
          <w:rPr>
            <w:rFonts w:ascii="Times New Roman" w:hAnsi="Times New Roman" w:cs="Times New Roman"/>
            <w:color w:val="0000FF"/>
            <w:sz w:val="24"/>
            <w:szCs w:val="24"/>
          </w:rPr>
          <w:t>частью 12 статьи 51</w:t>
        </w:r>
      </w:hyperlink>
      <w:r w:rsidRPr="00BB3502">
        <w:rPr>
          <w:rFonts w:ascii="Times New Roman" w:hAnsi="Times New Roman" w:cs="Times New Roman"/>
          <w:sz w:val="24"/>
          <w:szCs w:val="24"/>
        </w:rPr>
        <w:t xml:space="preserve"> и </w:t>
      </w:r>
      <w:hyperlink r:id="rId7" w:history="1">
        <w:r w:rsidRPr="00BB3502">
          <w:rPr>
            <w:rFonts w:ascii="Times New Roman" w:hAnsi="Times New Roman" w:cs="Times New Roman"/>
            <w:color w:val="0000FF"/>
            <w:sz w:val="24"/>
            <w:szCs w:val="24"/>
          </w:rPr>
          <w:t>частью 3(3) статьи 52</w:t>
        </w:r>
      </w:hyperlink>
      <w:r w:rsidRPr="00BB3502">
        <w:rPr>
          <w:rFonts w:ascii="Times New Roman" w:hAnsi="Times New Roman" w:cs="Times New Roman"/>
          <w:sz w:val="24"/>
          <w:szCs w:val="24"/>
        </w:rPr>
        <w:t xml:space="preserve"> Градостроительного кодекса Российской Федерации, для получения указанного разрешения в отношении этапов строительства, реконструкции объектов капитального строительства (далее - заявление о выдаче разрешения на ввод объекта в эксплуатацию) о предоставлении услуги;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 адресов Администрации, учреждения и </w:t>
      </w:r>
      <w:r w:rsidR="00F43A55" w:rsidRPr="00BB3502">
        <w:rPr>
          <w:rFonts w:ascii="Times New Roman" w:hAnsi="Times New Roman" w:cs="Times New Roman"/>
          <w:sz w:val="24"/>
          <w:szCs w:val="24"/>
        </w:rPr>
        <w:t>МФЦ</w:t>
      </w:r>
      <w:r w:rsidRPr="00BB3502">
        <w:rPr>
          <w:rFonts w:ascii="Times New Roman" w:hAnsi="Times New Roman" w:cs="Times New Roman"/>
          <w:sz w:val="24"/>
          <w:szCs w:val="24"/>
        </w:rPr>
        <w:t>, обращение в которые необходимо для предоставления муниципальной услуги;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справочной информации о работе Администрации (структурных подразделений Администрации), учреждения;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документов, необходимых для предоставления муниципальной услуги;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порядка и сроков предоставления муниципальной услуги;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порядка получения сведений о ходе рассмотрения заявления о выдаче разрешения на ввод объекта в эксплуатацию;</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1.6. При устном обращении Заявителя (лично или по телефону) должностное лицо учреждения, работник </w:t>
      </w:r>
      <w:r w:rsidR="00F43A55" w:rsidRPr="00BB3502">
        <w:rPr>
          <w:rFonts w:ascii="Times New Roman" w:hAnsi="Times New Roman" w:cs="Times New Roman"/>
          <w:sz w:val="24"/>
          <w:szCs w:val="24"/>
        </w:rPr>
        <w:t>МФЦ</w:t>
      </w:r>
      <w:r w:rsidRPr="00BB3502">
        <w:rPr>
          <w:rFonts w:ascii="Times New Roman" w:hAnsi="Times New Roman" w:cs="Times New Roman"/>
          <w:sz w:val="24"/>
          <w:szCs w:val="24"/>
        </w:rPr>
        <w:t>, осуществляющий консультирование, подробно и в вежливой (корректной) форме информирует обратившихся по интересующим вопросам.</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Если должностное лицо учреждения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Если подготовка ответа требует продолжительного времени, он предлагает Заявителю изложить обращение в письменной форме.</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Должностное лицо учреждения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Продолжительность информирования по телефону не должна превышать 10 минут.</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Информирование осуществляется в соответствии с графиком приема граждан.</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1.7. По письменному обращению должностное лицо учреждения, ответственное за предоставление муниципальной услуги, подробно в письменной форме разъясняет гражданину сведения по вопросам, указанным в </w:t>
      </w:r>
      <w:hyperlink w:anchor="Par15" w:history="1">
        <w:r w:rsidRPr="00BB3502">
          <w:rPr>
            <w:rFonts w:ascii="Times New Roman" w:hAnsi="Times New Roman" w:cs="Times New Roman"/>
            <w:color w:val="0000FF"/>
            <w:sz w:val="24"/>
            <w:szCs w:val="24"/>
          </w:rPr>
          <w:t>пункте 1.5</w:t>
        </w:r>
      </w:hyperlink>
      <w:r w:rsidRPr="00BB3502">
        <w:rPr>
          <w:rFonts w:ascii="Times New Roman" w:hAnsi="Times New Roman" w:cs="Times New Roman"/>
          <w:sz w:val="24"/>
          <w:szCs w:val="24"/>
        </w:rPr>
        <w:t xml:space="preserve"> настоящего Административного регламента в порядке, установленном Федеральным </w:t>
      </w:r>
      <w:hyperlink r:id="rId8" w:history="1">
        <w:r w:rsidRPr="00BB3502">
          <w:rPr>
            <w:rFonts w:ascii="Times New Roman" w:hAnsi="Times New Roman" w:cs="Times New Roman"/>
            <w:color w:val="0000FF"/>
            <w:sz w:val="24"/>
            <w:szCs w:val="24"/>
          </w:rPr>
          <w:t>законом</w:t>
        </w:r>
      </w:hyperlink>
      <w:r w:rsidRPr="00BB3502">
        <w:rPr>
          <w:rFonts w:ascii="Times New Roman" w:hAnsi="Times New Roman" w:cs="Times New Roman"/>
          <w:sz w:val="24"/>
          <w:szCs w:val="24"/>
        </w:rPr>
        <w:t xml:space="preserve"> от 2 мая 2006 № 59-ФЗ «О порядке рассмотрения обращений граждан Российской Федерации» (далее - Федеральный закон № 59-ФЗ).</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1.8. На ЕПГУ размещаются сведения, предусмотренные </w:t>
      </w:r>
      <w:hyperlink r:id="rId9" w:history="1">
        <w:r w:rsidRPr="00BB3502">
          <w:rPr>
            <w:rFonts w:ascii="Times New Roman" w:hAnsi="Times New Roman" w:cs="Times New Roman"/>
            <w:color w:val="0000FF"/>
            <w:sz w:val="24"/>
            <w:szCs w:val="24"/>
          </w:rPr>
          <w:t>Положением</w:t>
        </w:r>
      </w:hyperlink>
      <w:r w:rsidRPr="00BB3502">
        <w:rPr>
          <w:rFonts w:ascii="Times New Roman" w:hAnsi="Times New Roman" w:cs="Times New Roman"/>
          <w:sz w:val="24"/>
          <w:szCs w:val="24"/>
        </w:rPr>
        <w:t xml:space="preserve">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24.10.2011 № 861.</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w:t>
      </w:r>
      <w:r w:rsidRPr="00BB3502">
        <w:rPr>
          <w:rFonts w:ascii="Times New Roman" w:hAnsi="Times New Roman" w:cs="Times New Roman"/>
          <w:sz w:val="24"/>
          <w:szCs w:val="24"/>
        </w:rPr>
        <w:lastRenderedPageBreak/>
        <w:t xml:space="preserve">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proofErr w:type="gramStart"/>
      <w:r w:rsidRPr="00BB3502">
        <w:rPr>
          <w:rFonts w:ascii="Times New Roman" w:hAnsi="Times New Roman" w:cs="Times New Roman"/>
          <w:sz w:val="24"/>
          <w:szCs w:val="24"/>
        </w:rPr>
        <w:t>заявителя</w:t>
      </w:r>
      <w:proofErr w:type="gramEnd"/>
      <w:r w:rsidRPr="00BB3502">
        <w:rPr>
          <w:rFonts w:ascii="Times New Roman" w:hAnsi="Times New Roman" w:cs="Times New Roman"/>
          <w:sz w:val="24"/>
          <w:szCs w:val="24"/>
        </w:rPr>
        <w:t xml:space="preserve"> или предоставление им персональных данных.</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1.9. На официальном сайте Ольгинского муниципального округа, на стендах в местах предоставления муниципальной услуги и в </w:t>
      </w:r>
      <w:r w:rsidR="00B506BE" w:rsidRPr="00BB3502">
        <w:rPr>
          <w:rFonts w:ascii="Times New Roman" w:hAnsi="Times New Roman" w:cs="Times New Roman"/>
          <w:sz w:val="24"/>
          <w:szCs w:val="24"/>
        </w:rPr>
        <w:t>МФЦ</w:t>
      </w:r>
      <w:r w:rsidRPr="00BB3502">
        <w:rPr>
          <w:rFonts w:ascii="Times New Roman" w:hAnsi="Times New Roman" w:cs="Times New Roman"/>
          <w:sz w:val="24"/>
          <w:szCs w:val="24"/>
        </w:rPr>
        <w:t xml:space="preserve"> размещается следующая справочная информация: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о месте нахождения и графике работы Администрации и их структурных подразделений, ответственных за предоставление муниципальной услуги, учреждения, а также </w:t>
      </w:r>
      <w:r w:rsidR="00B506BE" w:rsidRPr="00BB3502">
        <w:rPr>
          <w:rFonts w:ascii="Times New Roman" w:hAnsi="Times New Roman" w:cs="Times New Roman"/>
          <w:sz w:val="24"/>
          <w:szCs w:val="24"/>
        </w:rPr>
        <w:t>МФЦ</w:t>
      </w:r>
      <w:r w:rsidRPr="00BB3502">
        <w:rPr>
          <w:rFonts w:ascii="Times New Roman" w:hAnsi="Times New Roman" w:cs="Times New Roman"/>
          <w:sz w:val="24"/>
          <w:szCs w:val="24"/>
        </w:rPr>
        <w:t>;</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справочные телефоны структурных подразделений Администрации, ответственных за предоставление муниципальной услуги, в том числе номер телефона-автоинформатора (при наличии);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адрес официального сайта, а также электронной почты и (или) формы обратной связи Администрации в сети "Интернет".</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1.10. В залах ожидания учреждения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1.11. Размещение информации о порядке предоставления муниципальной услуги на информационных стендах в помещении </w:t>
      </w:r>
      <w:r w:rsidR="00B506BE" w:rsidRPr="00BB3502">
        <w:rPr>
          <w:rFonts w:ascii="Times New Roman" w:hAnsi="Times New Roman" w:cs="Times New Roman"/>
          <w:sz w:val="24"/>
          <w:szCs w:val="24"/>
        </w:rPr>
        <w:t>МФЦ</w:t>
      </w:r>
      <w:r w:rsidRPr="00BB3502">
        <w:rPr>
          <w:rFonts w:ascii="Times New Roman" w:hAnsi="Times New Roman" w:cs="Times New Roman"/>
          <w:sz w:val="24"/>
          <w:szCs w:val="24"/>
        </w:rPr>
        <w:t xml:space="preserve"> осуществляется в соответствии с соглашением, заключенным между </w:t>
      </w:r>
      <w:r w:rsidR="00B506BE" w:rsidRPr="00BB3502">
        <w:rPr>
          <w:rFonts w:ascii="Times New Roman" w:hAnsi="Times New Roman" w:cs="Times New Roman"/>
          <w:sz w:val="24"/>
          <w:szCs w:val="24"/>
        </w:rPr>
        <w:t xml:space="preserve">МФЦ </w:t>
      </w:r>
      <w:r w:rsidRPr="00BB3502">
        <w:rPr>
          <w:rFonts w:ascii="Times New Roman" w:hAnsi="Times New Roman" w:cs="Times New Roman"/>
          <w:sz w:val="24"/>
          <w:szCs w:val="24"/>
        </w:rPr>
        <w:t>и Администрацией с учетом требований к информированию, установленных Административным регламентом.</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1.12. Информация о ходе рассмотрения заявления о выдаче разрешения на ввод объекта в эксплуатацию и о результатах предоставления муниципальной услуги может быть получена заявителем (его представителем) в личном кабинете на ЕПГУ, региональном </w:t>
      </w:r>
      <w:r w:rsidR="00F43A55" w:rsidRPr="00BB3502">
        <w:rPr>
          <w:rFonts w:ascii="Times New Roman" w:hAnsi="Times New Roman" w:cs="Times New Roman"/>
          <w:sz w:val="24"/>
          <w:szCs w:val="24"/>
        </w:rPr>
        <w:t>портале, а также в Администрацию</w:t>
      </w:r>
      <w:r w:rsidRPr="00BB3502">
        <w:rPr>
          <w:rFonts w:ascii="Times New Roman" w:hAnsi="Times New Roman" w:cs="Times New Roman"/>
          <w:sz w:val="24"/>
          <w:szCs w:val="24"/>
        </w:rPr>
        <w:t xml:space="preserve"> при обращении заявителя лично, по телефону посредством электронной почты.</w:t>
      </w:r>
    </w:p>
    <w:p w:rsidR="00493B8F" w:rsidRPr="00BB3502" w:rsidRDefault="00493B8F" w:rsidP="00AA45D6">
      <w:pPr>
        <w:autoSpaceDE w:val="0"/>
        <w:autoSpaceDN w:val="0"/>
        <w:adjustRightInd w:val="0"/>
        <w:spacing w:after="0" w:line="240" w:lineRule="auto"/>
        <w:jc w:val="both"/>
        <w:rPr>
          <w:rFonts w:ascii="Times New Roman" w:hAnsi="Times New Roman" w:cs="Times New Roman"/>
          <w:sz w:val="24"/>
          <w:szCs w:val="24"/>
        </w:rPr>
      </w:pPr>
    </w:p>
    <w:p w:rsidR="00493B8F" w:rsidRPr="00BB3502" w:rsidRDefault="00493B8F" w:rsidP="00AA45D6">
      <w:pPr>
        <w:autoSpaceDE w:val="0"/>
        <w:autoSpaceDN w:val="0"/>
        <w:adjustRightInd w:val="0"/>
        <w:spacing w:after="0" w:line="240" w:lineRule="auto"/>
        <w:jc w:val="center"/>
        <w:outlineLvl w:val="0"/>
        <w:rPr>
          <w:rFonts w:ascii="Times New Roman" w:hAnsi="Times New Roman" w:cs="Times New Roman"/>
          <w:b/>
          <w:bCs/>
          <w:sz w:val="24"/>
          <w:szCs w:val="24"/>
        </w:rPr>
      </w:pPr>
      <w:r w:rsidRPr="00BB3502">
        <w:rPr>
          <w:rFonts w:ascii="Times New Roman" w:hAnsi="Times New Roman" w:cs="Times New Roman"/>
          <w:b/>
          <w:bCs/>
          <w:sz w:val="24"/>
          <w:szCs w:val="24"/>
        </w:rPr>
        <w:t>2. Стандарт предоставления муниципальной услуги</w:t>
      </w:r>
    </w:p>
    <w:p w:rsidR="00493B8F" w:rsidRPr="00BB3502" w:rsidRDefault="00493B8F" w:rsidP="00AA45D6">
      <w:pPr>
        <w:autoSpaceDE w:val="0"/>
        <w:autoSpaceDN w:val="0"/>
        <w:adjustRightInd w:val="0"/>
        <w:spacing w:after="0" w:line="240" w:lineRule="auto"/>
        <w:jc w:val="both"/>
        <w:rPr>
          <w:rFonts w:ascii="Times New Roman" w:hAnsi="Times New Roman" w:cs="Times New Roman"/>
          <w:sz w:val="24"/>
          <w:szCs w:val="24"/>
        </w:rPr>
      </w:pP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2.1. Наименование муниципальной услуги – «Выдача разрешения на ввод объекта в эксплуатацию».</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Муниципальная услуга предоставляется администрацией Ольгинского муниципального округа в лице в лице отдела архитектуры и земельных отношений</w:t>
      </w:r>
      <w:r w:rsidR="0041714B" w:rsidRPr="00BB3502">
        <w:rPr>
          <w:rFonts w:ascii="Times New Roman" w:hAnsi="Times New Roman" w:cs="Times New Roman"/>
          <w:sz w:val="24"/>
          <w:szCs w:val="24"/>
        </w:rPr>
        <w:t xml:space="preserve"> </w:t>
      </w:r>
      <w:r w:rsidR="00A51F97" w:rsidRPr="00BB3502">
        <w:rPr>
          <w:rFonts w:ascii="Times New Roman" w:hAnsi="Times New Roman" w:cs="Times New Roman"/>
          <w:sz w:val="24"/>
          <w:szCs w:val="24"/>
        </w:rPr>
        <w:t>управления жилищно-коммунального хозяйства, имущественных отношений, градостроительства и экономического развития</w:t>
      </w:r>
      <w:r w:rsidRPr="00BB3502">
        <w:rPr>
          <w:rFonts w:ascii="Times New Roman" w:hAnsi="Times New Roman" w:cs="Times New Roman"/>
          <w:sz w:val="24"/>
          <w:szCs w:val="24"/>
        </w:rPr>
        <w:t>.</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Обеспечение предоставления муниципальной услуги осуществляется специалистами Учреждения.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2.2. Состав заявителей.</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Заявителями на получение муниципальной услуги являются физические лица, юридические лица, индивидуальные предприниматели, а также застройщик, наимен</w:t>
      </w:r>
      <w:r w:rsidR="00B506BE" w:rsidRPr="00BB3502">
        <w:rPr>
          <w:rFonts w:ascii="Times New Roman" w:hAnsi="Times New Roman" w:cs="Times New Roman"/>
          <w:sz w:val="24"/>
          <w:szCs w:val="24"/>
        </w:rPr>
        <w:t>ование которого содержит слова «</w:t>
      </w:r>
      <w:r w:rsidRPr="00BB3502">
        <w:rPr>
          <w:rFonts w:ascii="Times New Roman" w:hAnsi="Times New Roman" w:cs="Times New Roman"/>
          <w:sz w:val="24"/>
          <w:szCs w:val="24"/>
        </w:rPr>
        <w:t>специализированный застройщик</w:t>
      </w:r>
      <w:r w:rsidR="00B506BE" w:rsidRPr="00BB3502">
        <w:rPr>
          <w:rFonts w:ascii="Times New Roman" w:hAnsi="Times New Roman" w:cs="Times New Roman"/>
          <w:sz w:val="24"/>
          <w:szCs w:val="24"/>
        </w:rPr>
        <w:t>»</w:t>
      </w:r>
      <w:r w:rsidRPr="00BB3502">
        <w:rPr>
          <w:rFonts w:ascii="Times New Roman" w:hAnsi="Times New Roman" w:cs="Times New Roman"/>
          <w:sz w:val="24"/>
          <w:szCs w:val="24"/>
        </w:rPr>
        <w:t xml:space="preserve"> осуществляющий строительство, реконструкцию объектов капитального строительства на территории </w:t>
      </w:r>
      <w:r w:rsidR="00B506BE" w:rsidRPr="00BB3502">
        <w:rPr>
          <w:rFonts w:ascii="Times New Roman" w:hAnsi="Times New Roman" w:cs="Times New Roman"/>
          <w:sz w:val="24"/>
          <w:szCs w:val="24"/>
        </w:rPr>
        <w:t>Ольгинского муниципального</w:t>
      </w:r>
      <w:r w:rsidRPr="00BB3502">
        <w:rPr>
          <w:rFonts w:ascii="Times New Roman" w:hAnsi="Times New Roman" w:cs="Times New Roman"/>
          <w:sz w:val="24"/>
          <w:szCs w:val="24"/>
        </w:rPr>
        <w:t xml:space="preserve"> округа в пределах полномочий, установленных Градостроительным </w:t>
      </w:r>
      <w:hyperlink r:id="rId10" w:history="1">
        <w:r w:rsidRPr="00BB3502">
          <w:rPr>
            <w:rFonts w:ascii="Times New Roman" w:hAnsi="Times New Roman" w:cs="Times New Roman"/>
            <w:color w:val="0000FF"/>
            <w:sz w:val="24"/>
            <w:szCs w:val="24"/>
          </w:rPr>
          <w:t>кодексом</w:t>
        </w:r>
      </w:hyperlink>
      <w:r w:rsidRPr="00BB3502">
        <w:rPr>
          <w:rFonts w:ascii="Times New Roman" w:hAnsi="Times New Roman" w:cs="Times New Roman"/>
          <w:sz w:val="24"/>
          <w:szCs w:val="24"/>
        </w:rPr>
        <w:t xml:space="preserve"> Российской Федерации.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Заявитель вправе обратиться за получением услуги через представителя. Полномочиями представителя, выступающего от имени заявителя, подтверждаются в порядке, установленном действующим законодательством Российской Федерации.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2.3. Правовые основания для предоставления услуги: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1) Градостроительный </w:t>
      </w:r>
      <w:hyperlink r:id="rId11" w:history="1">
        <w:r w:rsidRPr="00BB3502">
          <w:rPr>
            <w:rFonts w:ascii="Times New Roman" w:hAnsi="Times New Roman" w:cs="Times New Roman"/>
            <w:color w:val="0000FF"/>
            <w:sz w:val="24"/>
            <w:szCs w:val="24"/>
          </w:rPr>
          <w:t>кодекс</w:t>
        </w:r>
      </w:hyperlink>
      <w:r w:rsidRPr="00BB3502">
        <w:rPr>
          <w:rFonts w:ascii="Times New Roman" w:hAnsi="Times New Roman" w:cs="Times New Roman"/>
          <w:sz w:val="24"/>
          <w:szCs w:val="24"/>
        </w:rPr>
        <w:t xml:space="preserve"> Росс</w:t>
      </w:r>
      <w:r w:rsidR="00A27F7C" w:rsidRPr="00BB3502">
        <w:rPr>
          <w:rFonts w:ascii="Times New Roman" w:hAnsi="Times New Roman" w:cs="Times New Roman"/>
          <w:sz w:val="24"/>
          <w:szCs w:val="24"/>
        </w:rPr>
        <w:t>ийской Федерации от 29.12.2004 №</w:t>
      </w:r>
      <w:r w:rsidRPr="00BB3502">
        <w:rPr>
          <w:rFonts w:ascii="Times New Roman" w:hAnsi="Times New Roman" w:cs="Times New Roman"/>
          <w:sz w:val="24"/>
          <w:szCs w:val="24"/>
        </w:rPr>
        <w:t xml:space="preserve"> 190-ФЗ;</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lastRenderedPageBreak/>
        <w:t xml:space="preserve">2) Федеральный </w:t>
      </w:r>
      <w:hyperlink r:id="rId12" w:history="1">
        <w:r w:rsidRPr="00BB3502">
          <w:rPr>
            <w:rFonts w:ascii="Times New Roman" w:hAnsi="Times New Roman" w:cs="Times New Roman"/>
            <w:color w:val="0000FF"/>
            <w:sz w:val="24"/>
            <w:szCs w:val="24"/>
          </w:rPr>
          <w:t>закон</w:t>
        </w:r>
      </w:hyperlink>
      <w:r w:rsidR="00A27F7C" w:rsidRPr="00BB3502">
        <w:rPr>
          <w:rFonts w:ascii="Times New Roman" w:hAnsi="Times New Roman" w:cs="Times New Roman"/>
          <w:sz w:val="24"/>
          <w:szCs w:val="24"/>
        </w:rPr>
        <w:t xml:space="preserve"> от 29.12.2004 №</w:t>
      </w:r>
      <w:r w:rsidR="00173351" w:rsidRPr="00BB3502">
        <w:rPr>
          <w:rFonts w:ascii="Times New Roman" w:hAnsi="Times New Roman" w:cs="Times New Roman"/>
          <w:sz w:val="24"/>
          <w:szCs w:val="24"/>
        </w:rPr>
        <w:t xml:space="preserve"> 191-ФЗ «</w:t>
      </w:r>
      <w:r w:rsidRPr="00BB3502">
        <w:rPr>
          <w:rFonts w:ascii="Times New Roman" w:hAnsi="Times New Roman" w:cs="Times New Roman"/>
          <w:sz w:val="24"/>
          <w:szCs w:val="24"/>
        </w:rPr>
        <w:t>О введении в действие Градостроительного кодекса Российской Федерации</w:t>
      </w:r>
      <w:r w:rsidR="00173351" w:rsidRPr="00BB3502">
        <w:rPr>
          <w:rFonts w:ascii="Times New Roman" w:hAnsi="Times New Roman" w:cs="Times New Roman"/>
          <w:sz w:val="24"/>
          <w:szCs w:val="24"/>
        </w:rPr>
        <w:t>»</w:t>
      </w:r>
      <w:r w:rsidRPr="00BB3502">
        <w:rPr>
          <w:rFonts w:ascii="Times New Roman" w:hAnsi="Times New Roman" w:cs="Times New Roman"/>
          <w:sz w:val="24"/>
          <w:szCs w:val="24"/>
        </w:rPr>
        <w:t>;</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3) Федеральный </w:t>
      </w:r>
      <w:hyperlink r:id="rId13" w:history="1">
        <w:r w:rsidRPr="00BB3502">
          <w:rPr>
            <w:rFonts w:ascii="Times New Roman" w:hAnsi="Times New Roman" w:cs="Times New Roman"/>
            <w:color w:val="0000FF"/>
            <w:sz w:val="24"/>
            <w:szCs w:val="24"/>
          </w:rPr>
          <w:t>закон</w:t>
        </w:r>
      </w:hyperlink>
      <w:r w:rsidR="00A27F7C" w:rsidRPr="00BB3502">
        <w:rPr>
          <w:rFonts w:ascii="Times New Roman" w:hAnsi="Times New Roman" w:cs="Times New Roman"/>
          <w:sz w:val="24"/>
          <w:szCs w:val="24"/>
        </w:rPr>
        <w:t xml:space="preserve"> от 06.10.2003 №</w:t>
      </w:r>
      <w:r w:rsidR="00173351" w:rsidRPr="00BB3502">
        <w:rPr>
          <w:rFonts w:ascii="Times New Roman" w:hAnsi="Times New Roman" w:cs="Times New Roman"/>
          <w:sz w:val="24"/>
          <w:szCs w:val="24"/>
        </w:rPr>
        <w:t xml:space="preserve"> 131-ФЗ «</w:t>
      </w:r>
      <w:r w:rsidRPr="00BB3502">
        <w:rPr>
          <w:rFonts w:ascii="Times New Roman" w:hAnsi="Times New Roman" w:cs="Times New Roman"/>
          <w:sz w:val="24"/>
          <w:szCs w:val="24"/>
        </w:rPr>
        <w:t>Об общих принципах организации местного самоуправления в Российской Федерации</w:t>
      </w:r>
      <w:r w:rsidR="00173351" w:rsidRPr="00BB3502">
        <w:rPr>
          <w:rFonts w:ascii="Times New Roman" w:hAnsi="Times New Roman" w:cs="Times New Roman"/>
          <w:sz w:val="24"/>
          <w:szCs w:val="24"/>
        </w:rPr>
        <w:t>»</w:t>
      </w:r>
      <w:r w:rsidRPr="00BB3502">
        <w:rPr>
          <w:rFonts w:ascii="Times New Roman" w:hAnsi="Times New Roman" w:cs="Times New Roman"/>
          <w:sz w:val="24"/>
          <w:szCs w:val="24"/>
        </w:rPr>
        <w:t>;</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4) Федеральный </w:t>
      </w:r>
      <w:hyperlink r:id="rId14" w:history="1">
        <w:r w:rsidRPr="00BB3502">
          <w:rPr>
            <w:rFonts w:ascii="Times New Roman" w:hAnsi="Times New Roman" w:cs="Times New Roman"/>
            <w:color w:val="0000FF"/>
            <w:sz w:val="24"/>
            <w:szCs w:val="24"/>
          </w:rPr>
          <w:t>закон</w:t>
        </w:r>
      </w:hyperlink>
      <w:r w:rsidR="00A27F7C" w:rsidRPr="00BB3502">
        <w:rPr>
          <w:rFonts w:ascii="Times New Roman" w:hAnsi="Times New Roman" w:cs="Times New Roman"/>
          <w:sz w:val="24"/>
          <w:szCs w:val="24"/>
        </w:rPr>
        <w:t xml:space="preserve"> от 27.07.2010</w:t>
      </w:r>
      <w:r w:rsidR="00173351" w:rsidRPr="00BB3502">
        <w:rPr>
          <w:rFonts w:ascii="Times New Roman" w:hAnsi="Times New Roman" w:cs="Times New Roman"/>
          <w:sz w:val="24"/>
          <w:szCs w:val="24"/>
        </w:rPr>
        <w:t xml:space="preserve"> № </w:t>
      </w:r>
      <w:r w:rsidRPr="00BB3502">
        <w:rPr>
          <w:rFonts w:ascii="Times New Roman" w:hAnsi="Times New Roman" w:cs="Times New Roman"/>
          <w:sz w:val="24"/>
          <w:szCs w:val="24"/>
        </w:rPr>
        <w:t xml:space="preserve">210-ФЗ </w:t>
      </w:r>
      <w:r w:rsidR="00173351" w:rsidRPr="00BB3502">
        <w:rPr>
          <w:rFonts w:ascii="Times New Roman" w:hAnsi="Times New Roman" w:cs="Times New Roman"/>
          <w:sz w:val="24"/>
          <w:szCs w:val="24"/>
        </w:rPr>
        <w:t>«</w:t>
      </w:r>
      <w:r w:rsidRPr="00BB3502">
        <w:rPr>
          <w:rFonts w:ascii="Times New Roman" w:hAnsi="Times New Roman" w:cs="Times New Roman"/>
          <w:sz w:val="24"/>
          <w:szCs w:val="24"/>
        </w:rPr>
        <w:t>Об организации предоставления государственных и муниципальных услуг</w:t>
      </w:r>
      <w:r w:rsidR="00173351" w:rsidRPr="00BB3502">
        <w:rPr>
          <w:rFonts w:ascii="Times New Roman" w:hAnsi="Times New Roman" w:cs="Times New Roman"/>
          <w:sz w:val="24"/>
          <w:szCs w:val="24"/>
        </w:rPr>
        <w:t>»</w:t>
      </w:r>
      <w:r w:rsidRPr="00BB3502">
        <w:rPr>
          <w:rFonts w:ascii="Times New Roman" w:hAnsi="Times New Roman" w:cs="Times New Roman"/>
          <w:sz w:val="24"/>
          <w:szCs w:val="24"/>
        </w:rPr>
        <w:t>;</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5) Федеральный </w:t>
      </w:r>
      <w:hyperlink r:id="rId15" w:history="1">
        <w:r w:rsidRPr="00BB3502">
          <w:rPr>
            <w:rFonts w:ascii="Times New Roman" w:hAnsi="Times New Roman" w:cs="Times New Roman"/>
            <w:color w:val="0000FF"/>
            <w:sz w:val="24"/>
            <w:szCs w:val="24"/>
          </w:rPr>
          <w:t>закон</w:t>
        </w:r>
      </w:hyperlink>
      <w:r w:rsidR="00173351" w:rsidRPr="00BB3502">
        <w:rPr>
          <w:rFonts w:ascii="Times New Roman" w:hAnsi="Times New Roman" w:cs="Times New Roman"/>
          <w:sz w:val="24"/>
          <w:szCs w:val="24"/>
        </w:rPr>
        <w:t xml:space="preserve"> от 25.06.2002 №</w:t>
      </w:r>
      <w:r w:rsidRPr="00BB3502">
        <w:rPr>
          <w:rFonts w:ascii="Times New Roman" w:hAnsi="Times New Roman" w:cs="Times New Roman"/>
          <w:sz w:val="24"/>
          <w:szCs w:val="24"/>
        </w:rPr>
        <w:t xml:space="preserve"> 73-ФЗ </w:t>
      </w:r>
      <w:r w:rsidR="00173351" w:rsidRPr="00BB3502">
        <w:rPr>
          <w:rFonts w:ascii="Times New Roman" w:hAnsi="Times New Roman" w:cs="Times New Roman"/>
          <w:sz w:val="24"/>
          <w:szCs w:val="24"/>
        </w:rPr>
        <w:t>«</w:t>
      </w:r>
      <w:r w:rsidRPr="00BB3502">
        <w:rPr>
          <w:rFonts w:ascii="Times New Roman" w:hAnsi="Times New Roman" w:cs="Times New Roman"/>
          <w:sz w:val="24"/>
          <w:szCs w:val="24"/>
        </w:rPr>
        <w:t>Об объектах культурного наследия (памятниках истории и культуры) народов Российской Федерации</w:t>
      </w:r>
      <w:r w:rsidR="00173351" w:rsidRPr="00BB3502">
        <w:rPr>
          <w:rFonts w:ascii="Times New Roman" w:hAnsi="Times New Roman" w:cs="Times New Roman"/>
          <w:sz w:val="24"/>
          <w:szCs w:val="24"/>
        </w:rPr>
        <w:t>»</w:t>
      </w:r>
      <w:r w:rsidRPr="00BB3502">
        <w:rPr>
          <w:rFonts w:ascii="Times New Roman" w:hAnsi="Times New Roman" w:cs="Times New Roman"/>
          <w:sz w:val="24"/>
          <w:szCs w:val="24"/>
        </w:rPr>
        <w:t>;</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6) Федеральный </w:t>
      </w:r>
      <w:hyperlink r:id="rId16" w:history="1">
        <w:r w:rsidRPr="00BB3502">
          <w:rPr>
            <w:rFonts w:ascii="Times New Roman" w:hAnsi="Times New Roman" w:cs="Times New Roman"/>
            <w:color w:val="0000FF"/>
            <w:sz w:val="24"/>
            <w:szCs w:val="24"/>
          </w:rPr>
          <w:t>закон</w:t>
        </w:r>
      </w:hyperlink>
      <w:r w:rsidRPr="00BB3502">
        <w:rPr>
          <w:rFonts w:ascii="Times New Roman" w:hAnsi="Times New Roman" w:cs="Times New Roman"/>
          <w:sz w:val="24"/>
          <w:szCs w:val="24"/>
        </w:rPr>
        <w:t xml:space="preserve"> от 06.04.2011 </w:t>
      </w:r>
      <w:r w:rsidR="00173351" w:rsidRPr="00BB3502">
        <w:rPr>
          <w:rFonts w:ascii="Times New Roman" w:hAnsi="Times New Roman" w:cs="Times New Roman"/>
          <w:sz w:val="24"/>
          <w:szCs w:val="24"/>
        </w:rPr>
        <w:t>№ 63-ФЗ «</w:t>
      </w:r>
      <w:r w:rsidRPr="00BB3502">
        <w:rPr>
          <w:rFonts w:ascii="Times New Roman" w:hAnsi="Times New Roman" w:cs="Times New Roman"/>
          <w:sz w:val="24"/>
          <w:szCs w:val="24"/>
        </w:rPr>
        <w:t>Об электронной подписи</w:t>
      </w:r>
      <w:r w:rsidR="00173351" w:rsidRPr="00BB3502">
        <w:rPr>
          <w:rFonts w:ascii="Times New Roman" w:hAnsi="Times New Roman" w:cs="Times New Roman"/>
          <w:sz w:val="24"/>
          <w:szCs w:val="24"/>
        </w:rPr>
        <w:t>»</w:t>
      </w:r>
      <w:r w:rsidRPr="00BB3502">
        <w:rPr>
          <w:rFonts w:ascii="Times New Roman" w:hAnsi="Times New Roman" w:cs="Times New Roman"/>
          <w:sz w:val="24"/>
          <w:szCs w:val="24"/>
        </w:rPr>
        <w:t>;</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7) Федеральный </w:t>
      </w:r>
      <w:hyperlink r:id="rId17" w:history="1">
        <w:r w:rsidRPr="00BB3502">
          <w:rPr>
            <w:rFonts w:ascii="Times New Roman" w:hAnsi="Times New Roman" w:cs="Times New Roman"/>
            <w:color w:val="0000FF"/>
            <w:sz w:val="24"/>
            <w:szCs w:val="24"/>
          </w:rPr>
          <w:t>закон</w:t>
        </w:r>
      </w:hyperlink>
      <w:r w:rsidR="00173351" w:rsidRPr="00BB3502">
        <w:rPr>
          <w:rFonts w:ascii="Times New Roman" w:hAnsi="Times New Roman" w:cs="Times New Roman"/>
          <w:sz w:val="24"/>
          <w:szCs w:val="24"/>
        </w:rPr>
        <w:t xml:space="preserve"> от 27.07.2006 № 152-ФЗ «</w:t>
      </w:r>
      <w:r w:rsidRPr="00BB3502">
        <w:rPr>
          <w:rFonts w:ascii="Times New Roman" w:hAnsi="Times New Roman" w:cs="Times New Roman"/>
          <w:sz w:val="24"/>
          <w:szCs w:val="24"/>
        </w:rPr>
        <w:t>О персональных данных</w:t>
      </w:r>
      <w:r w:rsidR="00173351" w:rsidRPr="00BB3502">
        <w:rPr>
          <w:rFonts w:ascii="Times New Roman" w:hAnsi="Times New Roman" w:cs="Times New Roman"/>
          <w:sz w:val="24"/>
          <w:szCs w:val="24"/>
        </w:rPr>
        <w:t>»</w:t>
      </w:r>
      <w:r w:rsidRPr="00BB3502">
        <w:rPr>
          <w:rFonts w:ascii="Times New Roman" w:hAnsi="Times New Roman" w:cs="Times New Roman"/>
          <w:sz w:val="24"/>
          <w:szCs w:val="24"/>
        </w:rPr>
        <w:t>;</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8) Федеральный </w:t>
      </w:r>
      <w:hyperlink r:id="rId18" w:history="1">
        <w:r w:rsidRPr="00BB3502">
          <w:rPr>
            <w:rFonts w:ascii="Times New Roman" w:hAnsi="Times New Roman" w:cs="Times New Roman"/>
            <w:color w:val="0000FF"/>
            <w:sz w:val="24"/>
            <w:szCs w:val="24"/>
          </w:rPr>
          <w:t>закон</w:t>
        </w:r>
      </w:hyperlink>
      <w:r w:rsidRPr="00BB3502">
        <w:rPr>
          <w:rFonts w:ascii="Times New Roman" w:hAnsi="Times New Roman" w:cs="Times New Roman"/>
          <w:sz w:val="24"/>
          <w:szCs w:val="24"/>
        </w:rPr>
        <w:t xml:space="preserve"> от 25.10.2001 </w:t>
      </w:r>
      <w:r w:rsidR="00173351" w:rsidRPr="00BB3502">
        <w:rPr>
          <w:rFonts w:ascii="Times New Roman" w:hAnsi="Times New Roman" w:cs="Times New Roman"/>
          <w:sz w:val="24"/>
          <w:szCs w:val="24"/>
        </w:rPr>
        <w:t>№ 136-ФЗ «</w:t>
      </w:r>
      <w:r w:rsidRPr="00BB3502">
        <w:rPr>
          <w:rFonts w:ascii="Times New Roman" w:hAnsi="Times New Roman" w:cs="Times New Roman"/>
          <w:sz w:val="24"/>
          <w:szCs w:val="24"/>
        </w:rPr>
        <w:t>Земельный кодекс Российской Федерации</w:t>
      </w:r>
      <w:r w:rsidR="00173351" w:rsidRPr="00BB3502">
        <w:rPr>
          <w:rFonts w:ascii="Times New Roman" w:hAnsi="Times New Roman" w:cs="Times New Roman"/>
          <w:sz w:val="24"/>
          <w:szCs w:val="24"/>
        </w:rPr>
        <w:t>»</w:t>
      </w:r>
      <w:r w:rsidRPr="00BB3502">
        <w:rPr>
          <w:rFonts w:ascii="Times New Roman" w:hAnsi="Times New Roman" w:cs="Times New Roman"/>
          <w:sz w:val="24"/>
          <w:szCs w:val="24"/>
        </w:rPr>
        <w:t>;</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9) Федеральный </w:t>
      </w:r>
      <w:hyperlink r:id="rId19" w:history="1">
        <w:r w:rsidRPr="00BB3502">
          <w:rPr>
            <w:rFonts w:ascii="Times New Roman" w:hAnsi="Times New Roman" w:cs="Times New Roman"/>
            <w:color w:val="0000FF"/>
            <w:sz w:val="24"/>
            <w:szCs w:val="24"/>
          </w:rPr>
          <w:t>закон</w:t>
        </w:r>
      </w:hyperlink>
      <w:r w:rsidR="00AA45D6" w:rsidRPr="00BB3502">
        <w:rPr>
          <w:rFonts w:ascii="Times New Roman" w:hAnsi="Times New Roman" w:cs="Times New Roman"/>
          <w:sz w:val="24"/>
          <w:szCs w:val="24"/>
        </w:rPr>
        <w:t xml:space="preserve"> от 17.11.1995 №</w:t>
      </w:r>
      <w:r w:rsidRPr="00BB3502">
        <w:rPr>
          <w:rFonts w:ascii="Times New Roman" w:hAnsi="Times New Roman" w:cs="Times New Roman"/>
          <w:sz w:val="24"/>
          <w:szCs w:val="24"/>
        </w:rPr>
        <w:t xml:space="preserve"> 169-Ф</w:t>
      </w:r>
      <w:r w:rsidR="00AA45D6" w:rsidRPr="00BB3502">
        <w:rPr>
          <w:rFonts w:ascii="Times New Roman" w:hAnsi="Times New Roman" w:cs="Times New Roman"/>
          <w:sz w:val="24"/>
          <w:szCs w:val="24"/>
        </w:rPr>
        <w:t>З «</w:t>
      </w:r>
      <w:r w:rsidRPr="00BB3502">
        <w:rPr>
          <w:rFonts w:ascii="Times New Roman" w:hAnsi="Times New Roman" w:cs="Times New Roman"/>
          <w:sz w:val="24"/>
          <w:szCs w:val="24"/>
        </w:rPr>
        <w:t>Об архитектурной деятельности в Российской Федерации</w:t>
      </w:r>
      <w:r w:rsidR="00AA45D6" w:rsidRPr="00BB3502">
        <w:rPr>
          <w:rFonts w:ascii="Times New Roman" w:hAnsi="Times New Roman" w:cs="Times New Roman"/>
          <w:sz w:val="24"/>
          <w:szCs w:val="24"/>
        </w:rPr>
        <w:t>»</w:t>
      </w:r>
      <w:r w:rsidRPr="00BB3502">
        <w:rPr>
          <w:rFonts w:ascii="Times New Roman" w:hAnsi="Times New Roman" w:cs="Times New Roman"/>
          <w:sz w:val="24"/>
          <w:szCs w:val="24"/>
        </w:rPr>
        <w:t>;</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10) </w:t>
      </w:r>
      <w:hyperlink r:id="rId20" w:history="1">
        <w:r w:rsidRPr="00BB3502">
          <w:rPr>
            <w:rFonts w:ascii="Times New Roman" w:hAnsi="Times New Roman" w:cs="Times New Roman"/>
            <w:color w:val="0000FF"/>
            <w:sz w:val="24"/>
            <w:szCs w:val="24"/>
          </w:rPr>
          <w:t>Постановление</w:t>
        </w:r>
      </w:hyperlink>
      <w:r w:rsidRPr="00BB3502">
        <w:rPr>
          <w:rFonts w:ascii="Times New Roman" w:hAnsi="Times New Roman" w:cs="Times New Roman"/>
          <w:sz w:val="24"/>
          <w:szCs w:val="24"/>
        </w:rPr>
        <w:t xml:space="preserve"> Правительства Российской Федерации от 22.12.2012 </w:t>
      </w:r>
      <w:r w:rsidR="00AA45D6" w:rsidRPr="00BB3502">
        <w:rPr>
          <w:rFonts w:ascii="Times New Roman" w:hAnsi="Times New Roman" w:cs="Times New Roman"/>
          <w:sz w:val="24"/>
          <w:szCs w:val="24"/>
        </w:rPr>
        <w:t>№</w:t>
      </w:r>
      <w:r w:rsidRPr="00BB3502">
        <w:rPr>
          <w:rFonts w:ascii="Times New Roman" w:hAnsi="Times New Roman" w:cs="Times New Roman"/>
          <w:sz w:val="24"/>
          <w:szCs w:val="24"/>
        </w:rPr>
        <w:t xml:space="preserve"> 1376 </w:t>
      </w:r>
      <w:r w:rsidR="00B506BE" w:rsidRPr="00BB3502">
        <w:rPr>
          <w:rFonts w:ascii="Times New Roman" w:hAnsi="Times New Roman" w:cs="Times New Roman"/>
          <w:sz w:val="24"/>
          <w:szCs w:val="24"/>
        </w:rPr>
        <w:t>«</w:t>
      </w:r>
      <w:r w:rsidRPr="00BB3502">
        <w:rPr>
          <w:rFonts w:ascii="Times New Roman" w:hAnsi="Times New Roman" w:cs="Times New Roman"/>
          <w:sz w:val="24"/>
          <w:szCs w:val="24"/>
        </w:rPr>
        <w:t>Об утверждении правил организации деятельности многофункциональных центров предоставления государственных и муниципальных услуг</w:t>
      </w:r>
      <w:r w:rsidR="00B506BE" w:rsidRPr="00BB3502">
        <w:rPr>
          <w:rFonts w:ascii="Times New Roman" w:hAnsi="Times New Roman" w:cs="Times New Roman"/>
          <w:sz w:val="24"/>
          <w:szCs w:val="24"/>
        </w:rPr>
        <w:t>»</w:t>
      </w:r>
      <w:r w:rsidRPr="00BB3502">
        <w:rPr>
          <w:rFonts w:ascii="Times New Roman" w:hAnsi="Times New Roman" w:cs="Times New Roman"/>
          <w:sz w:val="24"/>
          <w:szCs w:val="24"/>
        </w:rPr>
        <w:t>;</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11) </w:t>
      </w:r>
      <w:hyperlink r:id="rId21" w:history="1">
        <w:r w:rsidRPr="00BB3502">
          <w:rPr>
            <w:rFonts w:ascii="Times New Roman" w:hAnsi="Times New Roman" w:cs="Times New Roman"/>
            <w:color w:val="0000FF"/>
            <w:sz w:val="24"/>
            <w:szCs w:val="24"/>
          </w:rPr>
          <w:t>Постановление</w:t>
        </w:r>
      </w:hyperlink>
      <w:r w:rsidRPr="00BB3502">
        <w:rPr>
          <w:rFonts w:ascii="Times New Roman" w:hAnsi="Times New Roman" w:cs="Times New Roman"/>
          <w:sz w:val="24"/>
          <w:szCs w:val="24"/>
        </w:rPr>
        <w:t xml:space="preserve"> Правительства РФ от 27.09.2011 </w:t>
      </w:r>
      <w:r w:rsidR="00173351" w:rsidRPr="00BB3502">
        <w:rPr>
          <w:rFonts w:ascii="Times New Roman" w:hAnsi="Times New Roman" w:cs="Times New Roman"/>
          <w:sz w:val="24"/>
          <w:szCs w:val="24"/>
        </w:rPr>
        <w:t>№</w:t>
      </w:r>
      <w:r w:rsidRPr="00BB3502">
        <w:rPr>
          <w:rFonts w:ascii="Times New Roman" w:hAnsi="Times New Roman" w:cs="Times New Roman"/>
          <w:sz w:val="24"/>
          <w:szCs w:val="24"/>
        </w:rPr>
        <w:t xml:space="preserve"> 797 </w:t>
      </w:r>
      <w:r w:rsidR="00173351" w:rsidRPr="00BB3502">
        <w:rPr>
          <w:rFonts w:ascii="Times New Roman" w:hAnsi="Times New Roman" w:cs="Times New Roman"/>
          <w:sz w:val="24"/>
          <w:szCs w:val="24"/>
        </w:rPr>
        <w:t>«</w:t>
      </w:r>
      <w:r w:rsidRPr="00BB3502">
        <w:rPr>
          <w:rFonts w:ascii="Times New Roman" w:hAnsi="Times New Roman" w:cs="Times New Roman"/>
          <w:sz w:val="24"/>
          <w:szCs w:val="24"/>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w:t>
      </w:r>
      <w:r w:rsidR="00173351" w:rsidRPr="00BB3502">
        <w:rPr>
          <w:rFonts w:ascii="Times New Roman" w:hAnsi="Times New Roman" w:cs="Times New Roman"/>
          <w:sz w:val="24"/>
          <w:szCs w:val="24"/>
        </w:rPr>
        <w:t>2</w:t>
      </w:r>
      <w:r w:rsidRPr="00BB3502">
        <w:rPr>
          <w:rFonts w:ascii="Times New Roman" w:hAnsi="Times New Roman" w:cs="Times New Roman"/>
          <w:sz w:val="24"/>
          <w:szCs w:val="24"/>
        </w:rPr>
        <w:t>;</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12) </w:t>
      </w:r>
      <w:hyperlink r:id="rId22" w:history="1">
        <w:r w:rsidRPr="00BB3502">
          <w:rPr>
            <w:rFonts w:ascii="Times New Roman" w:hAnsi="Times New Roman" w:cs="Times New Roman"/>
            <w:color w:val="0000FF"/>
            <w:sz w:val="24"/>
            <w:szCs w:val="24"/>
          </w:rPr>
          <w:t>Постановление</w:t>
        </w:r>
      </w:hyperlink>
      <w:r w:rsidRPr="00BB3502">
        <w:rPr>
          <w:rFonts w:ascii="Times New Roman" w:hAnsi="Times New Roman" w:cs="Times New Roman"/>
          <w:sz w:val="24"/>
          <w:szCs w:val="24"/>
        </w:rPr>
        <w:t xml:space="preserve"> Правительства Российской Федерации от 25.01.2013 </w:t>
      </w:r>
      <w:r w:rsidR="00173351" w:rsidRPr="00BB3502">
        <w:rPr>
          <w:rFonts w:ascii="Times New Roman" w:hAnsi="Times New Roman" w:cs="Times New Roman"/>
          <w:sz w:val="24"/>
          <w:szCs w:val="24"/>
        </w:rPr>
        <w:t>№</w:t>
      </w:r>
      <w:r w:rsidRPr="00BB3502">
        <w:rPr>
          <w:rFonts w:ascii="Times New Roman" w:hAnsi="Times New Roman" w:cs="Times New Roman"/>
          <w:sz w:val="24"/>
          <w:szCs w:val="24"/>
        </w:rPr>
        <w:t xml:space="preserve"> 33 </w:t>
      </w:r>
      <w:r w:rsidR="00173351" w:rsidRPr="00BB3502">
        <w:rPr>
          <w:rFonts w:ascii="Times New Roman" w:hAnsi="Times New Roman" w:cs="Times New Roman"/>
          <w:sz w:val="24"/>
          <w:szCs w:val="24"/>
        </w:rPr>
        <w:t>«</w:t>
      </w:r>
      <w:r w:rsidRPr="00BB3502">
        <w:rPr>
          <w:rFonts w:ascii="Times New Roman" w:hAnsi="Times New Roman" w:cs="Times New Roman"/>
          <w:sz w:val="24"/>
          <w:szCs w:val="24"/>
        </w:rPr>
        <w:t>Об использовании простой электронной подписи при оказании государственных и муниципальных услуг</w:t>
      </w:r>
      <w:r w:rsidR="00173351" w:rsidRPr="00BB3502">
        <w:rPr>
          <w:rFonts w:ascii="Times New Roman" w:hAnsi="Times New Roman" w:cs="Times New Roman"/>
          <w:sz w:val="24"/>
          <w:szCs w:val="24"/>
        </w:rPr>
        <w:t>»</w:t>
      </w:r>
      <w:r w:rsidRPr="00BB3502">
        <w:rPr>
          <w:rFonts w:ascii="Times New Roman" w:hAnsi="Times New Roman" w:cs="Times New Roman"/>
          <w:sz w:val="24"/>
          <w:szCs w:val="24"/>
        </w:rPr>
        <w:t>;</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13) </w:t>
      </w:r>
      <w:hyperlink r:id="rId23" w:history="1">
        <w:r w:rsidRPr="00BB3502">
          <w:rPr>
            <w:rFonts w:ascii="Times New Roman" w:hAnsi="Times New Roman" w:cs="Times New Roman"/>
            <w:color w:val="0000FF"/>
            <w:sz w:val="24"/>
            <w:szCs w:val="24"/>
          </w:rPr>
          <w:t>Постановление</w:t>
        </w:r>
      </w:hyperlink>
      <w:r w:rsidRPr="00BB3502">
        <w:rPr>
          <w:rFonts w:ascii="Times New Roman" w:hAnsi="Times New Roman" w:cs="Times New Roman"/>
          <w:sz w:val="24"/>
          <w:szCs w:val="24"/>
        </w:rPr>
        <w:t xml:space="preserve"> Правительства Российской Федерации от 18.03.2015 </w:t>
      </w:r>
      <w:r w:rsidR="00173351" w:rsidRPr="00BB3502">
        <w:rPr>
          <w:rFonts w:ascii="Times New Roman" w:hAnsi="Times New Roman" w:cs="Times New Roman"/>
          <w:sz w:val="24"/>
          <w:szCs w:val="24"/>
        </w:rPr>
        <w:t>№</w:t>
      </w:r>
      <w:r w:rsidRPr="00BB3502">
        <w:rPr>
          <w:rFonts w:ascii="Times New Roman" w:hAnsi="Times New Roman" w:cs="Times New Roman"/>
          <w:sz w:val="24"/>
          <w:szCs w:val="24"/>
        </w:rPr>
        <w:t xml:space="preserve"> 250 </w:t>
      </w:r>
      <w:r w:rsidR="00173351" w:rsidRPr="00BB3502">
        <w:rPr>
          <w:rFonts w:ascii="Times New Roman" w:hAnsi="Times New Roman" w:cs="Times New Roman"/>
          <w:sz w:val="24"/>
          <w:szCs w:val="24"/>
        </w:rPr>
        <w:t>«</w:t>
      </w:r>
      <w:r w:rsidRPr="00BB3502">
        <w:rPr>
          <w:rFonts w:ascii="Times New Roman" w:hAnsi="Times New Roman" w:cs="Times New Roman"/>
          <w:sz w:val="24"/>
          <w:szCs w:val="24"/>
        </w:rPr>
        <w:t xml:space="preserve">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w:t>
      </w:r>
      <w:r w:rsidR="00173351" w:rsidRPr="00BB3502">
        <w:rPr>
          <w:rFonts w:ascii="Times New Roman" w:hAnsi="Times New Roman" w:cs="Times New Roman"/>
          <w:sz w:val="24"/>
          <w:szCs w:val="24"/>
        </w:rPr>
        <w:t>указанных информационных систем»</w:t>
      </w:r>
      <w:r w:rsidRPr="00BB3502">
        <w:rPr>
          <w:rFonts w:ascii="Times New Roman" w:hAnsi="Times New Roman" w:cs="Times New Roman"/>
          <w:sz w:val="24"/>
          <w:szCs w:val="24"/>
        </w:rPr>
        <w:t>;</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14) </w:t>
      </w:r>
      <w:hyperlink r:id="rId24" w:history="1">
        <w:r w:rsidRPr="00BB3502">
          <w:rPr>
            <w:rFonts w:ascii="Times New Roman" w:hAnsi="Times New Roman" w:cs="Times New Roman"/>
            <w:color w:val="0000FF"/>
            <w:sz w:val="24"/>
            <w:szCs w:val="24"/>
          </w:rPr>
          <w:t>Постановление</w:t>
        </w:r>
      </w:hyperlink>
      <w:r w:rsidRPr="00BB3502">
        <w:rPr>
          <w:rFonts w:ascii="Times New Roman" w:hAnsi="Times New Roman" w:cs="Times New Roman"/>
          <w:sz w:val="24"/>
          <w:szCs w:val="24"/>
        </w:rPr>
        <w:t xml:space="preserve"> Правительства Российской Федерации от 26.03.2016</w:t>
      </w:r>
      <w:r w:rsidR="00173351" w:rsidRPr="00BB3502">
        <w:rPr>
          <w:rFonts w:ascii="Times New Roman" w:hAnsi="Times New Roman" w:cs="Times New Roman"/>
          <w:sz w:val="24"/>
          <w:szCs w:val="24"/>
        </w:rPr>
        <w:t xml:space="preserve"> №</w:t>
      </w:r>
      <w:r w:rsidRPr="00BB3502">
        <w:rPr>
          <w:rFonts w:ascii="Times New Roman" w:hAnsi="Times New Roman" w:cs="Times New Roman"/>
          <w:sz w:val="24"/>
          <w:szCs w:val="24"/>
        </w:rPr>
        <w:t xml:space="preserve"> 236 </w:t>
      </w:r>
      <w:r w:rsidR="00173351" w:rsidRPr="00BB3502">
        <w:rPr>
          <w:rFonts w:ascii="Times New Roman" w:hAnsi="Times New Roman" w:cs="Times New Roman"/>
          <w:sz w:val="24"/>
          <w:szCs w:val="24"/>
        </w:rPr>
        <w:t>«</w:t>
      </w:r>
      <w:r w:rsidRPr="00BB3502">
        <w:rPr>
          <w:rFonts w:ascii="Times New Roman" w:hAnsi="Times New Roman" w:cs="Times New Roman"/>
          <w:sz w:val="24"/>
          <w:szCs w:val="24"/>
        </w:rPr>
        <w:t>О требованиях к предоставлению в электронной форме государственных и муниципальных услуг</w:t>
      </w:r>
      <w:r w:rsidR="00173351" w:rsidRPr="00BB3502">
        <w:rPr>
          <w:rFonts w:ascii="Times New Roman" w:hAnsi="Times New Roman" w:cs="Times New Roman"/>
          <w:sz w:val="24"/>
          <w:szCs w:val="24"/>
        </w:rPr>
        <w:t>»</w:t>
      </w:r>
      <w:r w:rsidRPr="00BB3502">
        <w:rPr>
          <w:rFonts w:ascii="Times New Roman" w:hAnsi="Times New Roman" w:cs="Times New Roman"/>
          <w:sz w:val="24"/>
          <w:szCs w:val="24"/>
        </w:rPr>
        <w:t>;</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15) </w:t>
      </w:r>
      <w:hyperlink r:id="rId25" w:history="1">
        <w:r w:rsidRPr="00BB3502">
          <w:rPr>
            <w:rFonts w:ascii="Times New Roman" w:hAnsi="Times New Roman" w:cs="Times New Roman"/>
            <w:color w:val="0000FF"/>
            <w:sz w:val="24"/>
            <w:szCs w:val="24"/>
          </w:rPr>
          <w:t>Постановление</w:t>
        </w:r>
      </w:hyperlink>
      <w:r w:rsidRPr="00BB3502">
        <w:rPr>
          <w:rFonts w:ascii="Times New Roman" w:hAnsi="Times New Roman" w:cs="Times New Roman"/>
          <w:sz w:val="24"/>
          <w:szCs w:val="24"/>
        </w:rPr>
        <w:t xml:space="preserve"> Правительства Российской Федерации от 07.10.2019 </w:t>
      </w:r>
      <w:r w:rsidR="00173351" w:rsidRPr="00BB3502">
        <w:rPr>
          <w:rFonts w:ascii="Times New Roman" w:hAnsi="Times New Roman" w:cs="Times New Roman"/>
          <w:sz w:val="24"/>
          <w:szCs w:val="24"/>
        </w:rPr>
        <w:t>№ 1294 «</w:t>
      </w:r>
      <w:r w:rsidRPr="00BB3502">
        <w:rPr>
          <w:rFonts w:ascii="Times New Roman" w:hAnsi="Times New Roman" w:cs="Times New Roman"/>
          <w:sz w:val="24"/>
          <w:szCs w:val="24"/>
        </w:rPr>
        <w:t>Об утверждении Правил направления документов в уполномоченные на выдачу разрешений на строительство и (или) разрешений на ввод объекта в эксплуатацию федеральные органы исполнительной власти, органы исполнительной власти субъектов Российской Федерации, органы местного самоуправления, Государственную</w:t>
      </w:r>
      <w:r w:rsidR="00173351" w:rsidRPr="00BB3502">
        <w:rPr>
          <w:rFonts w:ascii="Times New Roman" w:hAnsi="Times New Roman" w:cs="Times New Roman"/>
          <w:sz w:val="24"/>
          <w:szCs w:val="24"/>
        </w:rPr>
        <w:t xml:space="preserve"> корпорацию по атомной энергии «</w:t>
      </w:r>
      <w:proofErr w:type="spellStart"/>
      <w:r w:rsidR="00173351" w:rsidRPr="00BB3502">
        <w:rPr>
          <w:rFonts w:ascii="Times New Roman" w:hAnsi="Times New Roman" w:cs="Times New Roman"/>
          <w:sz w:val="24"/>
          <w:szCs w:val="24"/>
        </w:rPr>
        <w:t>Росатом</w:t>
      </w:r>
      <w:proofErr w:type="spellEnd"/>
      <w:r w:rsidR="00173351" w:rsidRPr="00BB3502">
        <w:rPr>
          <w:rFonts w:ascii="Times New Roman" w:hAnsi="Times New Roman" w:cs="Times New Roman"/>
          <w:sz w:val="24"/>
          <w:szCs w:val="24"/>
        </w:rPr>
        <w:t>»</w:t>
      </w:r>
      <w:r w:rsidRPr="00BB3502">
        <w:rPr>
          <w:rFonts w:ascii="Times New Roman" w:hAnsi="Times New Roman" w:cs="Times New Roman"/>
          <w:sz w:val="24"/>
          <w:szCs w:val="24"/>
        </w:rPr>
        <w:t>, Государственную корпорацию по космической деятель</w:t>
      </w:r>
      <w:r w:rsidR="00173351" w:rsidRPr="00BB3502">
        <w:rPr>
          <w:rFonts w:ascii="Times New Roman" w:hAnsi="Times New Roman" w:cs="Times New Roman"/>
          <w:sz w:val="24"/>
          <w:szCs w:val="24"/>
        </w:rPr>
        <w:t>ности «</w:t>
      </w:r>
      <w:proofErr w:type="spellStart"/>
      <w:r w:rsidRPr="00BB3502">
        <w:rPr>
          <w:rFonts w:ascii="Times New Roman" w:hAnsi="Times New Roman" w:cs="Times New Roman"/>
          <w:sz w:val="24"/>
          <w:szCs w:val="24"/>
        </w:rPr>
        <w:t>Роскосмос</w:t>
      </w:r>
      <w:proofErr w:type="spellEnd"/>
      <w:r w:rsidR="00173351" w:rsidRPr="00BB3502">
        <w:rPr>
          <w:rFonts w:ascii="Times New Roman" w:hAnsi="Times New Roman" w:cs="Times New Roman"/>
          <w:sz w:val="24"/>
          <w:szCs w:val="24"/>
        </w:rPr>
        <w:t>» в электронной форме»</w:t>
      </w:r>
      <w:r w:rsidRPr="00BB3502">
        <w:rPr>
          <w:rFonts w:ascii="Times New Roman" w:hAnsi="Times New Roman" w:cs="Times New Roman"/>
          <w:sz w:val="24"/>
          <w:szCs w:val="24"/>
        </w:rPr>
        <w:t>;</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16) </w:t>
      </w:r>
      <w:hyperlink r:id="rId26" w:history="1">
        <w:r w:rsidRPr="00BB3502">
          <w:rPr>
            <w:rFonts w:ascii="Times New Roman" w:hAnsi="Times New Roman" w:cs="Times New Roman"/>
            <w:color w:val="0000FF"/>
            <w:sz w:val="24"/>
            <w:szCs w:val="24"/>
          </w:rPr>
          <w:t>Постановление</w:t>
        </w:r>
      </w:hyperlink>
      <w:r w:rsidRPr="00BB3502">
        <w:rPr>
          <w:rFonts w:ascii="Times New Roman" w:hAnsi="Times New Roman" w:cs="Times New Roman"/>
          <w:sz w:val="24"/>
          <w:szCs w:val="24"/>
        </w:rPr>
        <w:t xml:space="preserve"> Правительства Российской </w:t>
      </w:r>
      <w:r w:rsidR="00173351" w:rsidRPr="00BB3502">
        <w:rPr>
          <w:rFonts w:ascii="Times New Roman" w:hAnsi="Times New Roman" w:cs="Times New Roman"/>
          <w:sz w:val="24"/>
          <w:szCs w:val="24"/>
        </w:rPr>
        <w:t>Федерации от 12.11.2020 № 1816 «</w:t>
      </w:r>
      <w:r w:rsidRPr="00BB3502">
        <w:rPr>
          <w:rFonts w:ascii="Times New Roman" w:hAnsi="Times New Roman" w:cs="Times New Roman"/>
          <w:sz w:val="24"/>
          <w:szCs w:val="24"/>
        </w:rPr>
        <w:t xml:space="preserve">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внесении изменений </w:t>
      </w:r>
      <w:r w:rsidRPr="00BB3502">
        <w:rPr>
          <w:rFonts w:ascii="Times New Roman" w:hAnsi="Times New Roman" w:cs="Times New Roman"/>
          <w:sz w:val="24"/>
          <w:szCs w:val="24"/>
        </w:rPr>
        <w:lastRenderedPageBreak/>
        <w:t>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Федерации</w:t>
      </w:r>
      <w:r w:rsidR="00173351" w:rsidRPr="00BB3502">
        <w:rPr>
          <w:rFonts w:ascii="Times New Roman" w:hAnsi="Times New Roman" w:cs="Times New Roman"/>
          <w:sz w:val="24"/>
          <w:szCs w:val="24"/>
        </w:rPr>
        <w:t>»</w:t>
      </w:r>
      <w:r w:rsidRPr="00BB3502">
        <w:rPr>
          <w:rFonts w:ascii="Times New Roman" w:hAnsi="Times New Roman" w:cs="Times New Roman"/>
          <w:sz w:val="24"/>
          <w:szCs w:val="24"/>
        </w:rPr>
        <w:t>;</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17) </w:t>
      </w:r>
      <w:hyperlink r:id="rId27" w:history="1">
        <w:r w:rsidRPr="00BB3502">
          <w:rPr>
            <w:rFonts w:ascii="Times New Roman" w:hAnsi="Times New Roman" w:cs="Times New Roman"/>
            <w:color w:val="0000FF"/>
            <w:sz w:val="24"/>
            <w:szCs w:val="24"/>
          </w:rPr>
          <w:t>Постановление</w:t>
        </w:r>
      </w:hyperlink>
      <w:r w:rsidRPr="00BB3502">
        <w:rPr>
          <w:rFonts w:ascii="Times New Roman" w:hAnsi="Times New Roman" w:cs="Times New Roman"/>
          <w:sz w:val="24"/>
          <w:szCs w:val="24"/>
        </w:rPr>
        <w:t xml:space="preserve"> Правительства Российской Федерации от 25.12.2021</w:t>
      </w:r>
      <w:r w:rsidR="00173351" w:rsidRPr="00BB3502">
        <w:rPr>
          <w:rFonts w:ascii="Times New Roman" w:hAnsi="Times New Roman" w:cs="Times New Roman"/>
          <w:sz w:val="24"/>
          <w:szCs w:val="24"/>
        </w:rPr>
        <w:t xml:space="preserve"> № 2490 «</w:t>
      </w:r>
      <w:r w:rsidRPr="00BB3502">
        <w:rPr>
          <w:rFonts w:ascii="Times New Roman" w:hAnsi="Times New Roman" w:cs="Times New Roman"/>
          <w:sz w:val="24"/>
          <w:szCs w:val="24"/>
        </w:rPr>
        <w:t>Об утверждении исчерпывающего перечня документов, сведений, материалов, согласований, предусмотренных нормативными правовыми актами Российской Федерации и необходимых застройщику, техническому заказчику для выполнения предусмотренных частями 3 - 7 статьи 5.2 Градостроительного кодекса Российской Федерации мероприятий при реализации проекта по строительству объекта капитального строительства, и признании утратившими силу некоторых актов и отдельных положений некоторых актов Правительства Российской Федерации</w:t>
      </w:r>
      <w:r w:rsidR="00173351" w:rsidRPr="00BB3502">
        <w:rPr>
          <w:rFonts w:ascii="Times New Roman" w:hAnsi="Times New Roman" w:cs="Times New Roman"/>
          <w:sz w:val="24"/>
          <w:szCs w:val="24"/>
        </w:rPr>
        <w:t>»</w:t>
      </w:r>
      <w:r w:rsidRPr="00BB3502">
        <w:rPr>
          <w:rFonts w:ascii="Times New Roman" w:hAnsi="Times New Roman" w:cs="Times New Roman"/>
          <w:sz w:val="24"/>
          <w:szCs w:val="24"/>
        </w:rPr>
        <w:t>;</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18) </w:t>
      </w:r>
      <w:hyperlink r:id="rId28" w:history="1">
        <w:r w:rsidRPr="00BB3502">
          <w:rPr>
            <w:rFonts w:ascii="Times New Roman" w:hAnsi="Times New Roman" w:cs="Times New Roman"/>
            <w:color w:val="0000FF"/>
            <w:sz w:val="24"/>
            <w:szCs w:val="24"/>
          </w:rPr>
          <w:t>Постановление</w:t>
        </w:r>
      </w:hyperlink>
      <w:r w:rsidRPr="00BB3502">
        <w:rPr>
          <w:rFonts w:ascii="Times New Roman" w:hAnsi="Times New Roman" w:cs="Times New Roman"/>
          <w:sz w:val="24"/>
          <w:szCs w:val="24"/>
        </w:rPr>
        <w:t xml:space="preserve"> Правительства Российской Федерации от 02.04.2022 </w:t>
      </w:r>
      <w:r w:rsidR="00173351" w:rsidRPr="00BB3502">
        <w:rPr>
          <w:rFonts w:ascii="Times New Roman" w:hAnsi="Times New Roman" w:cs="Times New Roman"/>
          <w:sz w:val="24"/>
          <w:szCs w:val="24"/>
        </w:rPr>
        <w:t xml:space="preserve">№ </w:t>
      </w:r>
      <w:r w:rsidRPr="00BB3502">
        <w:rPr>
          <w:rFonts w:ascii="Times New Roman" w:hAnsi="Times New Roman" w:cs="Times New Roman"/>
          <w:sz w:val="24"/>
          <w:szCs w:val="24"/>
        </w:rPr>
        <w:t xml:space="preserve">575 </w:t>
      </w:r>
      <w:r w:rsidR="00173351" w:rsidRPr="00BB3502">
        <w:rPr>
          <w:rFonts w:ascii="Times New Roman" w:hAnsi="Times New Roman" w:cs="Times New Roman"/>
          <w:sz w:val="24"/>
          <w:szCs w:val="24"/>
        </w:rPr>
        <w:t>«</w:t>
      </w:r>
      <w:r w:rsidRPr="00BB3502">
        <w:rPr>
          <w:rFonts w:ascii="Times New Roman" w:hAnsi="Times New Roman" w:cs="Times New Roman"/>
          <w:sz w:val="24"/>
          <w:szCs w:val="24"/>
        </w:rPr>
        <w:t>Об особенностях подготовки, согласования, утверждения, продления сроков действия документации по планировке территории, градостроительных планов земельных участков, выдачи разрешений на строительство объектов капитального строительства, разрешений на ввод в эксплуатацию</w:t>
      </w:r>
      <w:r w:rsidR="00173351" w:rsidRPr="00BB3502">
        <w:rPr>
          <w:rFonts w:ascii="Times New Roman" w:hAnsi="Times New Roman" w:cs="Times New Roman"/>
          <w:sz w:val="24"/>
          <w:szCs w:val="24"/>
        </w:rPr>
        <w:t>»</w:t>
      </w:r>
      <w:r w:rsidRPr="00BB3502">
        <w:rPr>
          <w:rFonts w:ascii="Times New Roman" w:hAnsi="Times New Roman" w:cs="Times New Roman"/>
          <w:sz w:val="24"/>
          <w:szCs w:val="24"/>
        </w:rPr>
        <w:t>;</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19) </w:t>
      </w:r>
      <w:hyperlink r:id="rId29" w:history="1">
        <w:r w:rsidRPr="00BB3502">
          <w:rPr>
            <w:rFonts w:ascii="Times New Roman" w:hAnsi="Times New Roman" w:cs="Times New Roman"/>
            <w:color w:val="0000FF"/>
            <w:sz w:val="24"/>
            <w:szCs w:val="24"/>
          </w:rPr>
          <w:t>Постановление</w:t>
        </w:r>
      </w:hyperlink>
      <w:r w:rsidRPr="00BB3502">
        <w:rPr>
          <w:rFonts w:ascii="Times New Roman" w:hAnsi="Times New Roman" w:cs="Times New Roman"/>
          <w:sz w:val="24"/>
          <w:szCs w:val="24"/>
        </w:rPr>
        <w:t xml:space="preserve"> Правительства Российской Федерации от 06.04.2022 </w:t>
      </w:r>
      <w:r w:rsidR="00173351" w:rsidRPr="00BB3502">
        <w:rPr>
          <w:rFonts w:ascii="Times New Roman" w:hAnsi="Times New Roman" w:cs="Times New Roman"/>
          <w:sz w:val="24"/>
          <w:szCs w:val="24"/>
        </w:rPr>
        <w:t>№ 603 «</w:t>
      </w:r>
      <w:r w:rsidRPr="00BB3502">
        <w:rPr>
          <w:rFonts w:ascii="Times New Roman" w:hAnsi="Times New Roman" w:cs="Times New Roman"/>
          <w:sz w:val="24"/>
          <w:szCs w:val="24"/>
        </w:rPr>
        <w:t>О случаях и порядке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w:t>
      </w:r>
      <w:r w:rsidR="00173351" w:rsidRPr="00BB3502">
        <w:rPr>
          <w:rFonts w:ascii="Times New Roman" w:hAnsi="Times New Roman" w:cs="Times New Roman"/>
          <w:sz w:val="24"/>
          <w:szCs w:val="24"/>
        </w:rPr>
        <w:t>»</w:t>
      </w:r>
      <w:r w:rsidRPr="00BB3502">
        <w:rPr>
          <w:rFonts w:ascii="Times New Roman" w:hAnsi="Times New Roman" w:cs="Times New Roman"/>
          <w:sz w:val="24"/>
          <w:szCs w:val="24"/>
        </w:rPr>
        <w:t>;</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20) </w:t>
      </w:r>
      <w:hyperlink r:id="rId30" w:history="1">
        <w:r w:rsidR="00173351" w:rsidRPr="00BB3502">
          <w:rPr>
            <w:rFonts w:ascii="Times New Roman" w:hAnsi="Times New Roman" w:cs="Times New Roman"/>
            <w:color w:val="0000FF"/>
            <w:sz w:val="24"/>
            <w:szCs w:val="24"/>
          </w:rPr>
          <w:t>П</w:t>
        </w:r>
        <w:r w:rsidRPr="00BB3502">
          <w:rPr>
            <w:rFonts w:ascii="Times New Roman" w:hAnsi="Times New Roman" w:cs="Times New Roman"/>
            <w:color w:val="0000FF"/>
            <w:sz w:val="24"/>
            <w:szCs w:val="24"/>
          </w:rPr>
          <w:t>риказ</w:t>
        </w:r>
      </w:hyperlink>
      <w:r w:rsidRPr="00BB3502">
        <w:rPr>
          <w:rFonts w:ascii="Times New Roman" w:hAnsi="Times New Roman" w:cs="Times New Roman"/>
          <w:sz w:val="24"/>
          <w:szCs w:val="24"/>
        </w:rPr>
        <w:t xml:space="preserve"> Министерства строительства и жилищно-коммунального хозяйства Российской Федерации от 03.06.2022 </w:t>
      </w:r>
      <w:r w:rsidR="00173351" w:rsidRPr="00BB3502">
        <w:rPr>
          <w:rFonts w:ascii="Times New Roman" w:hAnsi="Times New Roman" w:cs="Times New Roman"/>
          <w:sz w:val="24"/>
          <w:szCs w:val="24"/>
        </w:rPr>
        <w:t>№ 446/</w:t>
      </w:r>
      <w:proofErr w:type="spellStart"/>
      <w:r w:rsidR="00173351" w:rsidRPr="00BB3502">
        <w:rPr>
          <w:rFonts w:ascii="Times New Roman" w:hAnsi="Times New Roman" w:cs="Times New Roman"/>
          <w:sz w:val="24"/>
          <w:szCs w:val="24"/>
        </w:rPr>
        <w:t>пр</w:t>
      </w:r>
      <w:proofErr w:type="spellEnd"/>
      <w:r w:rsidR="00173351" w:rsidRPr="00BB3502">
        <w:rPr>
          <w:rFonts w:ascii="Times New Roman" w:hAnsi="Times New Roman" w:cs="Times New Roman"/>
          <w:sz w:val="24"/>
          <w:szCs w:val="24"/>
        </w:rPr>
        <w:t xml:space="preserve"> «</w:t>
      </w:r>
      <w:r w:rsidRPr="00BB3502">
        <w:rPr>
          <w:rFonts w:ascii="Times New Roman" w:hAnsi="Times New Roman" w:cs="Times New Roman"/>
          <w:sz w:val="24"/>
          <w:szCs w:val="24"/>
        </w:rPr>
        <w:t>Об утверждении формы разрешения на строительство и формы разрешения на ввод объекта в эксплуатацию</w:t>
      </w:r>
      <w:r w:rsidR="00173351" w:rsidRPr="00BB3502">
        <w:rPr>
          <w:rFonts w:ascii="Times New Roman" w:hAnsi="Times New Roman" w:cs="Times New Roman"/>
          <w:sz w:val="24"/>
          <w:szCs w:val="24"/>
        </w:rPr>
        <w:t>»</w:t>
      </w:r>
      <w:r w:rsidRPr="00BB3502">
        <w:rPr>
          <w:rFonts w:ascii="Times New Roman" w:hAnsi="Times New Roman" w:cs="Times New Roman"/>
          <w:sz w:val="24"/>
          <w:szCs w:val="24"/>
        </w:rPr>
        <w:t>;</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21) </w:t>
      </w:r>
      <w:hyperlink r:id="rId31" w:history="1">
        <w:r w:rsidR="00173351" w:rsidRPr="00BB3502">
          <w:rPr>
            <w:rFonts w:ascii="Times New Roman" w:hAnsi="Times New Roman" w:cs="Times New Roman"/>
            <w:color w:val="0000FF"/>
            <w:sz w:val="24"/>
            <w:szCs w:val="24"/>
          </w:rPr>
          <w:t>П</w:t>
        </w:r>
        <w:r w:rsidRPr="00BB3502">
          <w:rPr>
            <w:rFonts w:ascii="Times New Roman" w:hAnsi="Times New Roman" w:cs="Times New Roman"/>
            <w:color w:val="0000FF"/>
            <w:sz w:val="24"/>
            <w:szCs w:val="24"/>
          </w:rPr>
          <w:t>риказ</w:t>
        </w:r>
      </w:hyperlink>
      <w:r w:rsidRPr="00BB3502">
        <w:rPr>
          <w:rFonts w:ascii="Times New Roman" w:hAnsi="Times New Roman" w:cs="Times New Roman"/>
          <w:sz w:val="24"/>
          <w:szCs w:val="24"/>
        </w:rPr>
        <w:t xml:space="preserve"> Министерства строительства и жилищно-коммунального хозяйства Российской Федер</w:t>
      </w:r>
      <w:r w:rsidR="00173351" w:rsidRPr="00BB3502">
        <w:rPr>
          <w:rFonts w:ascii="Times New Roman" w:hAnsi="Times New Roman" w:cs="Times New Roman"/>
          <w:sz w:val="24"/>
          <w:szCs w:val="24"/>
        </w:rPr>
        <w:t xml:space="preserve">ации от 27.07.2017 </w:t>
      </w:r>
      <w:r w:rsidR="00E15737" w:rsidRPr="00BB3502">
        <w:rPr>
          <w:rFonts w:ascii="Times New Roman" w:hAnsi="Times New Roman" w:cs="Times New Roman"/>
          <w:sz w:val="24"/>
          <w:szCs w:val="24"/>
        </w:rPr>
        <w:t>№</w:t>
      </w:r>
      <w:r w:rsidR="00173351" w:rsidRPr="00BB3502">
        <w:rPr>
          <w:rFonts w:ascii="Times New Roman" w:hAnsi="Times New Roman" w:cs="Times New Roman"/>
          <w:sz w:val="24"/>
          <w:szCs w:val="24"/>
        </w:rPr>
        <w:t xml:space="preserve"> 1033/</w:t>
      </w:r>
      <w:proofErr w:type="spellStart"/>
      <w:r w:rsidR="00173351" w:rsidRPr="00BB3502">
        <w:rPr>
          <w:rFonts w:ascii="Times New Roman" w:hAnsi="Times New Roman" w:cs="Times New Roman"/>
          <w:sz w:val="24"/>
          <w:szCs w:val="24"/>
        </w:rPr>
        <w:t>пр</w:t>
      </w:r>
      <w:proofErr w:type="spellEnd"/>
      <w:r w:rsidR="00173351" w:rsidRPr="00BB3502">
        <w:rPr>
          <w:rFonts w:ascii="Times New Roman" w:hAnsi="Times New Roman" w:cs="Times New Roman"/>
          <w:sz w:val="24"/>
          <w:szCs w:val="24"/>
        </w:rPr>
        <w:t xml:space="preserve"> «</w:t>
      </w:r>
      <w:r w:rsidRPr="00BB3502">
        <w:rPr>
          <w:rFonts w:ascii="Times New Roman" w:hAnsi="Times New Roman" w:cs="Times New Roman"/>
          <w:sz w:val="24"/>
          <w:szCs w:val="24"/>
        </w:rPr>
        <w:t>О</w:t>
      </w:r>
      <w:r w:rsidR="00173351" w:rsidRPr="00BB3502">
        <w:rPr>
          <w:rFonts w:ascii="Times New Roman" w:hAnsi="Times New Roman" w:cs="Times New Roman"/>
          <w:sz w:val="24"/>
          <w:szCs w:val="24"/>
        </w:rPr>
        <w:t>б утверждении СП 68.13330.2017 «</w:t>
      </w:r>
      <w:r w:rsidRPr="00BB3502">
        <w:rPr>
          <w:rFonts w:ascii="Times New Roman" w:hAnsi="Times New Roman" w:cs="Times New Roman"/>
          <w:sz w:val="24"/>
          <w:szCs w:val="24"/>
        </w:rPr>
        <w:t>СНиП 3.01.04-87 Приемка в эксплуатацию законченных строительством объектов. Основные положения</w:t>
      </w:r>
      <w:r w:rsidR="00173351" w:rsidRPr="00BB3502">
        <w:rPr>
          <w:rFonts w:ascii="Times New Roman" w:hAnsi="Times New Roman" w:cs="Times New Roman"/>
          <w:sz w:val="24"/>
          <w:szCs w:val="24"/>
        </w:rPr>
        <w:t>»»</w:t>
      </w:r>
      <w:r w:rsidRPr="00BB3502">
        <w:rPr>
          <w:rFonts w:ascii="Times New Roman" w:hAnsi="Times New Roman" w:cs="Times New Roman"/>
          <w:sz w:val="24"/>
          <w:szCs w:val="24"/>
        </w:rPr>
        <w:t>.</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bookmarkStart w:id="1" w:name="Par72"/>
      <w:bookmarkEnd w:id="1"/>
      <w:r w:rsidRPr="00BB3502">
        <w:rPr>
          <w:rFonts w:ascii="Times New Roman" w:hAnsi="Times New Roman" w:cs="Times New Roman"/>
          <w:sz w:val="24"/>
          <w:szCs w:val="24"/>
        </w:rPr>
        <w:t xml:space="preserve">2.4. Заявитель или его представитель представляет в уполномоченный орган заявление о выдаче разрешения на ввод объекта в эксплуатацию (далее - заявление), а также прилагаемые к нему документы, указанные в </w:t>
      </w:r>
      <w:hyperlink w:anchor="Par94" w:history="1">
        <w:r w:rsidRPr="00BB3502">
          <w:rPr>
            <w:rFonts w:ascii="Times New Roman" w:hAnsi="Times New Roman" w:cs="Times New Roman"/>
            <w:color w:val="0000FF"/>
            <w:sz w:val="24"/>
            <w:szCs w:val="24"/>
          </w:rPr>
          <w:t>пункте 2.8</w:t>
        </w:r>
      </w:hyperlink>
      <w:r w:rsidRPr="00BB3502">
        <w:rPr>
          <w:rFonts w:ascii="Times New Roman" w:hAnsi="Times New Roman" w:cs="Times New Roman"/>
          <w:sz w:val="24"/>
          <w:szCs w:val="24"/>
        </w:rPr>
        <w:t xml:space="preserve"> настоящего Административного регламента, одним из следующих способов по выбору заявителя: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bookmarkStart w:id="2" w:name="Par73"/>
      <w:bookmarkEnd w:id="2"/>
      <w:r w:rsidRPr="00BB3502">
        <w:rPr>
          <w:rFonts w:ascii="Times New Roman" w:hAnsi="Times New Roman" w:cs="Times New Roman"/>
          <w:sz w:val="24"/>
          <w:szCs w:val="24"/>
        </w:rPr>
        <w:t>а) в электронной форме посредством ЕПГУ, РПГУ, являющегося государственной информационной системой Приморского края.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В случае направления заявления и прилагаемых к нему документов указанным способом заявитель (представитель заявителя), прошедший процедуры регистрации, идентификации и аутентификации с использованием Единой системы идентификации и аутентификации (далее - ЕСИА), заполняет форму указанного заявления с использованием интерактивной формы в электронном виде.</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Заявление направляется заявителем или его представителем вместе с прикрепленными электронными документами, указанными в </w:t>
      </w:r>
      <w:hyperlink w:anchor="Par94" w:history="1">
        <w:r w:rsidRPr="00BB3502">
          <w:rPr>
            <w:rFonts w:ascii="Times New Roman" w:hAnsi="Times New Roman" w:cs="Times New Roman"/>
            <w:color w:val="0000FF"/>
            <w:sz w:val="24"/>
            <w:szCs w:val="24"/>
          </w:rPr>
          <w:t>пункте 2.8</w:t>
        </w:r>
      </w:hyperlink>
      <w:r w:rsidRPr="00BB3502">
        <w:rPr>
          <w:rFonts w:ascii="Times New Roman" w:hAnsi="Times New Roman" w:cs="Times New Roman"/>
          <w:sz w:val="24"/>
          <w:szCs w:val="24"/>
        </w:rPr>
        <w:t xml:space="preserve"> настоящего Административного регламента. Заявление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32" w:history="1">
        <w:r w:rsidRPr="00BB3502">
          <w:rPr>
            <w:rFonts w:ascii="Times New Roman" w:hAnsi="Times New Roman" w:cs="Times New Roman"/>
            <w:color w:val="0000FF"/>
            <w:sz w:val="24"/>
            <w:szCs w:val="24"/>
          </w:rPr>
          <w:t>частью 5 статьи 8</w:t>
        </w:r>
      </w:hyperlink>
      <w:r w:rsidRPr="00BB3502">
        <w:rPr>
          <w:rFonts w:ascii="Times New Roman" w:hAnsi="Times New Roman" w:cs="Times New Roman"/>
          <w:sz w:val="24"/>
          <w:szCs w:val="24"/>
        </w:rPr>
        <w:t xml:space="preserve"> Федерального закона от </w:t>
      </w:r>
      <w:r w:rsidR="00173351" w:rsidRPr="00BB3502">
        <w:rPr>
          <w:rFonts w:ascii="Times New Roman" w:hAnsi="Times New Roman" w:cs="Times New Roman"/>
          <w:sz w:val="24"/>
          <w:szCs w:val="24"/>
        </w:rPr>
        <w:t>06.04.2011 №</w:t>
      </w:r>
      <w:r w:rsidRPr="00BB3502">
        <w:rPr>
          <w:rFonts w:ascii="Times New Roman" w:hAnsi="Times New Roman" w:cs="Times New Roman"/>
          <w:sz w:val="24"/>
          <w:szCs w:val="24"/>
        </w:rPr>
        <w:t xml:space="preserve"> 63-ФЗ </w:t>
      </w:r>
      <w:r w:rsidR="00173351" w:rsidRPr="00BB3502">
        <w:rPr>
          <w:rFonts w:ascii="Times New Roman" w:hAnsi="Times New Roman" w:cs="Times New Roman"/>
          <w:sz w:val="24"/>
          <w:szCs w:val="24"/>
        </w:rPr>
        <w:t>«</w:t>
      </w:r>
      <w:r w:rsidRPr="00BB3502">
        <w:rPr>
          <w:rFonts w:ascii="Times New Roman" w:hAnsi="Times New Roman" w:cs="Times New Roman"/>
          <w:sz w:val="24"/>
          <w:szCs w:val="24"/>
        </w:rPr>
        <w:t>Об электронной подписи</w:t>
      </w:r>
      <w:r w:rsidR="00173351" w:rsidRPr="00BB3502">
        <w:rPr>
          <w:rFonts w:ascii="Times New Roman" w:hAnsi="Times New Roman" w:cs="Times New Roman"/>
          <w:sz w:val="24"/>
          <w:szCs w:val="24"/>
        </w:rPr>
        <w:t>»</w:t>
      </w:r>
      <w:r w:rsidRPr="00BB3502">
        <w:rPr>
          <w:rFonts w:ascii="Times New Roman" w:hAnsi="Times New Roman" w:cs="Times New Roman"/>
          <w:sz w:val="24"/>
          <w:szCs w:val="24"/>
        </w:rPr>
        <w:t xml:space="preserve">,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33" w:history="1">
        <w:r w:rsidRPr="00BB3502">
          <w:rPr>
            <w:rFonts w:ascii="Times New Roman" w:hAnsi="Times New Roman" w:cs="Times New Roman"/>
            <w:color w:val="0000FF"/>
            <w:sz w:val="24"/>
            <w:szCs w:val="24"/>
          </w:rPr>
          <w:t>Правилами</w:t>
        </w:r>
      </w:hyperlink>
      <w:r w:rsidRPr="00BB3502">
        <w:rPr>
          <w:rFonts w:ascii="Times New Roman" w:hAnsi="Times New Roman" w:cs="Times New Roman"/>
          <w:sz w:val="24"/>
          <w:szCs w:val="24"/>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25.01.2013 </w:t>
      </w:r>
      <w:r w:rsidR="00E15737" w:rsidRPr="00BB3502">
        <w:rPr>
          <w:rFonts w:ascii="Times New Roman" w:hAnsi="Times New Roman" w:cs="Times New Roman"/>
          <w:sz w:val="24"/>
          <w:szCs w:val="24"/>
        </w:rPr>
        <w:t>№</w:t>
      </w:r>
      <w:r w:rsidRPr="00BB3502">
        <w:rPr>
          <w:rFonts w:ascii="Times New Roman" w:hAnsi="Times New Roman" w:cs="Times New Roman"/>
          <w:sz w:val="24"/>
          <w:szCs w:val="24"/>
        </w:rPr>
        <w:t xml:space="preserve"> 33 "Об использовании простой электронной подписи при оказании государственных и муниципальных услуг", в соответствии с </w:t>
      </w:r>
      <w:hyperlink r:id="rId34" w:history="1">
        <w:r w:rsidRPr="00BB3502">
          <w:rPr>
            <w:rFonts w:ascii="Times New Roman" w:hAnsi="Times New Roman" w:cs="Times New Roman"/>
            <w:color w:val="0000FF"/>
            <w:sz w:val="24"/>
            <w:szCs w:val="24"/>
          </w:rPr>
          <w:t>Правилами</w:t>
        </w:r>
      </w:hyperlink>
      <w:r w:rsidRPr="00BB3502">
        <w:rPr>
          <w:rFonts w:ascii="Times New Roman" w:hAnsi="Times New Roman" w:cs="Times New Roman"/>
          <w:sz w:val="24"/>
          <w:szCs w:val="24"/>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w:t>
      </w:r>
      <w:r w:rsidR="00173351" w:rsidRPr="00BB3502">
        <w:rPr>
          <w:rFonts w:ascii="Times New Roman" w:hAnsi="Times New Roman" w:cs="Times New Roman"/>
          <w:sz w:val="24"/>
          <w:szCs w:val="24"/>
        </w:rPr>
        <w:t>№ 634 «</w:t>
      </w:r>
      <w:r w:rsidRPr="00BB3502">
        <w:rPr>
          <w:rFonts w:ascii="Times New Roman" w:hAnsi="Times New Roman" w:cs="Times New Roman"/>
          <w:sz w:val="24"/>
          <w:szCs w:val="24"/>
        </w:rPr>
        <w:t>О видах электронной подписи, использование которых допускается при обращении за получением государственных и муниципальных услуг</w:t>
      </w:r>
      <w:r w:rsidR="00173351" w:rsidRPr="00BB3502">
        <w:rPr>
          <w:rFonts w:ascii="Times New Roman" w:hAnsi="Times New Roman" w:cs="Times New Roman"/>
          <w:sz w:val="24"/>
          <w:szCs w:val="24"/>
        </w:rPr>
        <w:t>»</w:t>
      </w:r>
      <w:r w:rsidRPr="00BB3502">
        <w:rPr>
          <w:rFonts w:ascii="Times New Roman" w:hAnsi="Times New Roman" w:cs="Times New Roman"/>
          <w:sz w:val="24"/>
          <w:szCs w:val="24"/>
        </w:rPr>
        <w:t xml:space="preserve"> (далее - усиленная неквалифицированная электронная подпись);</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bookmarkStart w:id="3" w:name="Par76"/>
      <w:bookmarkEnd w:id="3"/>
      <w:r w:rsidRPr="00BB3502">
        <w:rPr>
          <w:rFonts w:ascii="Times New Roman" w:hAnsi="Times New Roman" w:cs="Times New Roman"/>
          <w:sz w:val="24"/>
          <w:szCs w:val="24"/>
        </w:rPr>
        <w:t xml:space="preserve">б) на бумажном носителе посредством личного обращения в </w:t>
      </w:r>
      <w:r w:rsidR="00F43A55" w:rsidRPr="00BB3502">
        <w:rPr>
          <w:rFonts w:ascii="Times New Roman" w:hAnsi="Times New Roman" w:cs="Times New Roman"/>
          <w:sz w:val="24"/>
          <w:szCs w:val="24"/>
        </w:rPr>
        <w:t>Администрацию</w:t>
      </w:r>
      <w:r w:rsidRPr="00BB3502">
        <w:rPr>
          <w:rFonts w:ascii="Times New Roman" w:hAnsi="Times New Roman" w:cs="Times New Roman"/>
          <w:sz w:val="24"/>
          <w:szCs w:val="24"/>
        </w:rPr>
        <w:t xml:space="preserve">, в том числе через </w:t>
      </w:r>
      <w:r w:rsidR="00F43A55" w:rsidRPr="00BB3502">
        <w:rPr>
          <w:rFonts w:ascii="Times New Roman" w:hAnsi="Times New Roman" w:cs="Times New Roman"/>
          <w:sz w:val="24"/>
          <w:szCs w:val="24"/>
        </w:rPr>
        <w:t xml:space="preserve">МФЦ </w:t>
      </w:r>
      <w:r w:rsidRPr="00BB3502">
        <w:rPr>
          <w:rFonts w:ascii="Times New Roman" w:hAnsi="Times New Roman" w:cs="Times New Roman"/>
          <w:sz w:val="24"/>
          <w:szCs w:val="24"/>
        </w:rPr>
        <w:t xml:space="preserve">в соответствии с соглашением о взаимодействии между </w:t>
      </w:r>
      <w:r w:rsidR="00B506BE" w:rsidRPr="00BB3502">
        <w:rPr>
          <w:rFonts w:ascii="Times New Roman" w:hAnsi="Times New Roman" w:cs="Times New Roman"/>
          <w:sz w:val="24"/>
          <w:szCs w:val="24"/>
        </w:rPr>
        <w:t>МФЦ</w:t>
      </w:r>
      <w:r w:rsidRPr="00BB3502">
        <w:rPr>
          <w:rFonts w:ascii="Times New Roman" w:hAnsi="Times New Roman" w:cs="Times New Roman"/>
          <w:sz w:val="24"/>
          <w:szCs w:val="24"/>
        </w:rPr>
        <w:t xml:space="preserve"> и Администрацией, в соответствии с </w:t>
      </w:r>
      <w:hyperlink r:id="rId35" w:history="1">
        <w:r w:rsidRPr="00BB3502">
          <w:rPr>
            <w:rFonts w:ascii="Times New Roman" w:hAnsi="Times New Roman" w:cs="Times New Roman"/>
            <w:color w:val="0000FF"/>
            <w:sz w:val="24"/>
            <w:szCs w:val="24"/>
          </w:rPr>
          <w:t>Постановлением</w:t>
        </w:r>
      </w:hyperlink>
      <w:r w:rsidRPr="00BB3502">
        <w:rPr>
          <w:rFonts w:ascii="Times New Roman" w:hAnsi="Times New Roman" w:cs="Times New Roman"/>
          <w:sz w:val="24"/>
          <w:szCs w:val="24"/>
        </w:rPr>
        <w:t xml:space="preserve"> Правительства Росс</w:t>
      </w:r>
      <w:r w:rsidR="00F43A55" w:rsidRPr="00BB3502">
        <w:rPr>
          <w:rFonts w:ascii="Times New Roman" w:hAnsi="Times New Roman" w:cs="Times New Roman"/>
          <w:sz w:val="24"/>
          <w:szCs w:val="24"/>
        </w:rPr>
        <w:t>ийской Федерации от 27.09.2011 №</w:t>
      </w:r>
      <w:r w:rsidRPr="00BB3502">
        <w:rPr>
          <w:rFonts w:ascii="Times New Roman" w:hAnsi="Times New Roman" w:cs="Times New Roman"/>
          <w:sz w:val="24"/>
          <w:szCs w:val="24"/>
        </w:rPr>
        <w:t xml:space="preserve"> 797 </w:t>
      </w:r>
      <w:r w:rsidR="00F43A55" w:rsidRPr="00BB3502">
        <w:rPr>
          <w:rFonts w:ascii="Times New Roman" w:hAnsi="Times New Roman" w:cs="Times New Roman"/>
          <w:sz w:val="24"/>
          <w:szCs w:val="24"/>
        </w:rPr>
        <w:t>«</w:t>
      </w:r>
      <w:r w:rsidRPr="00BB3502">
        <w:rPr>
          <w:rFonts w:ascii="Times New Roman" w:hAnsi="Times New Roman" w:cs="Times New Roman"/>
          <w:sz w:val="24"/>
          <w:szCs w:val="24"/>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w:t>
      </w:r>
      <w:r w:rsidR="00F43A55" w:rsidRPr="00BB3502">
        <w:rPr>
          <w:rFonts w:ascii="Times New Roman" w:hAnsi="Times New Roman" w:cs="Times New Roman"/>
          <w:sz w:val="24"/>
          <w:szCs w:val="24"/>
        </w:rPr>
        <w:t>»</w:t>
      </w:r>
      <w:r w:rsidRPr="00BB3502">
        <w:rPr>
          <w:rFonts w:ascii="Times New Roman" w:hAnsi="Times New Roman" w:cs="Times New Roman"/>
          <w:sz w:val="24"/>
          <w:szCs w:val="24"/>
        </w:rPr>
        <w:t>, либо посредством почтового отправления.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В целях предоставления услуги заявителю или его представителю обеспечивается в </w:t>
      </w:r>
      <w:r w:rsidR="00F43A55" w:rsidRPr="00BB3502">
        <w:rPr>
          <w:rFonts w:ascii="Times New Roman" w:hAnsi="Times New Roman" w:cs="Times New Roman"/>
          <w:sz w:val="24"/>
          <w:szCs w:val="24"/>
        </w:rPr>
        <w:t xml:space="preserve">МФЦ </w:t>
      </w:r>
      <w:r w:rsidRPr="00BB3502">
        <w:rPr>
          <w:rFonts w:ascii="Times New Roman" w:hAnsi="Times New Roman" w:cs="Times New Roman"/>
          <w:sz w:val="24"/>
          <w:szCs w:val="24"/>
        </w:rPr>
        <w:t xml:space="preserve">доступ к ЕПГУ, РПГУ в соответствии с </w:t>
      </w:r>
      <w:hyperlink r:id="rId36" w:history="1">
        <w:r w:rsidRPr="00BB3502">
          <w:rPr>
            <w:rFonts w:ascii="Times New Roman" w:hAnsi="Times New Roman" w:cs="Times New Roman"/>
            <w:color w:val="0000FF"/>
            <w:sz w:val="24"/>
            <w:szCs w:val="24"/>
          </w:rPr>
          <w:t>Постановлением</w:t>
        </w:r>
      </w:hyperlink>
      <w:r w:rsidRPr="00BB3502">
        <w:rPr>
          <w:rFonts w:ascii="Times New Roman" w:hAnsi="Times New Roman" w:cs="Times New Roman"/>
          <w:sz w:val="24"/>
          <w:szCs w:val="24"/>
        </w:rPr>
        <w:t xml:space="preserve"> Правительства Росс</w:t>
      </w:r>
      <w:r w:rsidR="00F43A55" w:rsidRPr="00BB3502">
        <w:rPr>
          <w:rFonts w:ascii="Times New Roman" w:hAnsi="Times New Roman" w:cs="Times New Roman"/>
          <w:sz w:val="24"/>
          <w:szCs w:val="24"/>
        </w:rPr>
        <w:t>ийской Федерации от 22.12.2012 № 1376 «</w:t>
      </w:r>
      <w:r w:rsidRPr="00BB3502">
        <w:rPr>
          <w:rFonts w:ascii="Times New Roman" w:hAnsi="Times New Roman" w:cs="Times New Roman"/>
          <w:sz w:val="24"/>
          <w:szCs w:val="24"/>
        </w:rPr>
        <w:t>Об утверждении Правил организации деятельности многофункциональных центров предоставления госуда</w:t>
      </w:r>
      <w:r w:rsidR="00F43A55" w:rsidRPr="00BB3502">
        <w:rPr>
          <w:rFonts w:ascii="Times New Roman" w:hAnsi="Times New Roman" w:cs="Times New Roman"/>
          <w:sz w:val="24"/>
          <w:szCs w:val="24"/>
        </w:rPr>
        <w:t>рственных и муниципальных услуг»</w:t>
      </w:r>
      <w:r w:rsidRPr="00BB3502">
        <w:rPr>
          <w:rFonts w:ascii="Times New Roman" w:hAnsi="Times New Roman" w:cs="Times New Roman"/>
          <w:sz w:val="24"/>
          <w:szCs w:val="24"/>
        </w:rPr>
        <w:t>;</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bookmarkStart w:id="4" w:name="Par78"/>
      <w:bookmarkEnd w:id="4"/>
      <w:r w:rsidRPr="00BB3502">
        <w:rPr>
          <w:rFonts w:ascii="Times New Roman" w:hAnsi="Times New Roman" w:cs="Times New Roman"/>
          <w:sz w:val="24"/>
          <w:szCs w:val="24"/>
        </w:rPr>
        <w:t>в) в электронной форме посредством единой информационной системы жилищного строительства.</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Направить заявление о выдаче разрешения на ввод объекта в эксплуатацию посредством единой информационной системы жилищного строительства вправе заявители-застройщики, наиме</w:t>
      </w:r>
      <w:r w:rsidR="00F43A55" w:rsidRPr="00BB3502">
        <w:rPr>
          <w:rFonts w:ascii="Times New Roman" w:hAnsi="Times New Roman" w:cs="Times New Roman"/>
          <w:sz w:val="24"/>
          <w:szCs w:val="24"/>
        </w:rPr>
        <w:t>нование которых содержат слова «</w:t>
      </w:r>
      <w:r w:rsidRPr="00BB3502">
        <w:rPr>
          <w:rFonts w:ascii="Times New Roman" w:hAnsi="Times New Roman" w:cs="Times New Roman"/>
          <w:sz w:val="24"/>
          <w:szCs w:val="24"/>
        </w:rPr>
        <w:t>специализированный застройщик</w:t>
      </w:r>
      <w:r w:rsidR="00F43A55" w:rsidRPr="00BB3502">
        <w:rPr>
          <w:rFonts w:ascii="Times New Roman" w:hAnsi="Times New Roman" w:cs="Times New Roman"/>
          <w:sz w:val="24"/>
          <w:szCs w:val="24"/>
        </w:rPr>
        <w:t>»</w:t>
      </w:r>
      <w:r w:rsidRPr="00BB3502">
        <w:rPr>
          <w:rFonts w:ascii="Times New Roman" w:hAnsi="Times New Roman" w:cs="Times New Roman"/>
          <w:sz w:val="24"/>
          <w:szCs w:val="24"/>
        </w:rPr>
        <w:t>, за исключением случаев, если в соответствии с нормативным правовым актом субъекта Российской Федерации выдача разрешения на ввод объекта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bookmarkStart w:id="5" w:name="Par80"/>
      <w:bookmarkEnd w:id="5"/>
      <w:r w:rsidRPr="00BB3502">
        <w:rPr>
          <w:rFonts w:ascii="Times New Roman" w:hAnsi="Times New Roman" w:cs="Times New Roman"/>
          <w:sz w:val="24"/>
          <w:szCs w:val="24"/>
        </w:rPr>
        <w:t>2.5. Документы, прилагаемые к заявлению, представляемые в электронной форме, направляются в следующих форматах:</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а) </w:t>
      </w:r>
      <w:proofErr w:type="spellStart"/>
      <w:r w:rsidRPr="00BB3502">
        <w:rPr>
          <w:rFonts w:ascii="Times New Roman" w:hAnsi="Times New Roman" w:cs="Times New Roman"/>
          <w:sz w:val="24"/>
          <w:szCs w:val="24"/>
        </w:rPr>
        <w:t>xml</w:t>
      </w:r>
      <w:proofErr w:type="spellEnd"/>
      <w:r w:rsidRPr="00BB3502">
        <w:rPr>
          <w:rFonts w:ascii="Times New Roman" w:hAnsi="Times New Roman" w:cs="Times New Roman"/>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BB3502">
        <w:rPr>
          <w:rFonts w:ascii="Times New Roman" w:hAnsi="Times New Roman" w:cs="Times New Roman"/>
          <w:sz w:val="24"/>
          <w:szCs w:val="24"/>
        </w:rPr>
        <w:t>xml</w:t>
      </w:r>
      <w:proofErr w:type="spellEnd"/>
      <w:r w:rsidRPr="00BB3502">
        <w:rPr>
          <w:rFonts w:ascii="Times New Roman" w:hAnsi="Times New Roman" w:cs="Times New Roman"/>
          <w:sz w:val="24"/>
          <w:szCs w:val="24"/>
        </w:rPr>
        <w:t>;</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б) </w:t>
      </w:r>
      <w:proofErr w:type="spellStart"/>
      <w:r w:rsidRPr="00BB3502">
        <w:rPr>
          <w:rFonts w:ascii="Times New Roman" w:hAnsi="Times New Roman" w:cs="Times New Roman"/>
          <w:sz w:val="24"/>
          <w:szCs w:val="24"/>
        </w:rPr>
        <w:t>doc</w:t>
      </w:r>
      <w:proofErr w:type="spellEnd"/>
      <w:r w:rsidRPr="00BB3502">
        <w:rPr>
          <w:rFonts w:ascii="Times New Roman" w:hAnsi="Times New Roman" w:cs="Times New Roman"/>
          <w:sz w:val="24"/>
          <w:szCs w:val="24"/>
        </w:rPr>
        <w:t xml:space="preserve">, </w:t>
      </w:r>
      <w:proofErr w:type="spellStart"/>
      <w:r w:rsidRPr="00BB3502">
        <w:rPr>
          <w:rFonts w:ascii="Times New Roman" w:hAnsi="Times New Roman" w:cs="Times New Roman"/>
          <w:sz w:val="24"/>
          <w:szCs w:val="24"/>
        </w:rPr>
        <w:t>docx</w:t>
      </w:r>
      <w:proofErr w:type="spellEnd"/>
      <w:r w:rsidRPr="00BB3502">
        <w:rPr>
          <w:rFonts w:ascii="Times New Roman" w:hAnsi="Times New Roman" w:cs="Times New Roman"/>
          <w:sz w:val="24"/>
          <w:szCs w:val="24"/>
        </w:rPr>
        <w:t xml:space="preserve">, </w:t>
      </w:r>
      <w:proofErr w:type="spellStart"/>
      <w:r w:rsidRPr="00BB3502">
        <w:rPr>
          <w:rFonts w:ascii="Times New Roman" w:hAnsi="Times New Roman" w:cs="Times New Roman"/>
          <w:sz w:val="24"/>
          <w:szCs w:val="24"/>
        </w:rPr>
        <w:t>odt</w:t>
      </w:r>
      <w:proofErr w:type="spellEnd"/>
      <w:r w:rsidRPr="00BB3502">
        <w:rPr>
          <w:rFonts w:ascii="Times New Roman" w:hAnsi="Times New Roman" w:cs="Times New Roman"/>
          <w:sz w:val="24"/>
          <w:szCs w:val="24"/>
        </w:rPr>
        <w:t xml:space="preserve"> - для документов с текстовым содержанием, не включающим формулы (за исключением документов, указанных в </w:t>
      </w:r>
      <w:hyperlink w:anchor="Par83" w:history="1">
        <w:r w:rsidR="00173351" w:rsidRPr="00BB3502">
          <w:rPr>
            <w:rFonts w:ascii="Times New Roman" w:hAnsi="Times New Roman" w:cs="Times New Roman"/>
            <w:color w:val="0000FF"/>
            <w:sz w:val="24"/>
            <w:szCs w:val="24"/>
          </w:rPr>
          <w:t>подпункте «</w:t>
        </w:r>
        <w:r w:rsidRPr="00BB3502">
          <w:rPr>
            <w:rFonts w:ascii="Times New Roman" w:hAnsi="Times New Roman" w:cs="Times New Roman"/>
            <w:color w:val="0000FF"/>
            <w:sz w:val="24"/>
            <w:szCs w:val="24"/>
          </w:rPr>
          <w:t>в</w:t>
        </w:r>
        <w:r w:rsidR="00173351" w:rsidRPr="00BB3502">
          <w:rPr>
            <w:rFonts w:ascii="Times New Roman" w:hAnsi="Times New Roman" w:cs="Times New Roman"/>
            <w:color w:val="0000FF"/>
            <w:sz w:val="24"/>
            <w:szCs w:val="24"/>
          </w:rPr>
          <w:t>»</w:t>
        </w:r>
      </w:hyperlink>
      <w:r w:rsidRPr="00BB3502">
        <w:rPr>
          <w:rFonts w:ascii="Times New Roman" w:hAnsi="Times New Roman" w:cs="Times New Roman"/>
          <w:sz w:val="24"/>
          <w:szCs w:val="24"/>
        </w:rPr>
        <w:t xml:space="preserve"> настоящего пункта);</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bookmarkStart w:id="6" w:name="Par83"/>
      <w:bookmarkEnd w:id="6"/>
      <w:r w:rsidRPr="00BB3502">
        <w:rPr>
          <w:rFonts w:ascii="Times New Roman" w:hAnsi="Times New Roman" w:cs="Times New Roman"/>
          <w:sz w:val="24"/>
          <w:szCs w:val="24"/>
        </w:rPr>
        <w:t xml:space="preserve">в) </w:t>
      </w:r>
      <w:proofErr w:type="spellStart"/>
      <w:r w:rsidRPr="00BB3502">
        <w:rPr>
          <w:rFonts w:ascii="Times New Roman" w:hAnsi="Times New Roman" w:cs="Times New Roman"/>
          <w:sz w:val="24"/>
          <w:szCs w:val="24"/>
        </w:rPr>
        <w:t>xls</w:t>
      </w:r>
      <w:proofErr w:type="spellEnd"/>
      <w:r w:rsidRPr="00BB3502">
        <w:rPr>
          <w:rFonts w:ascii="Times New Roman" w:hAnsi="Times New Roman" w:cs="Times New Roman"/>
          <w:sz w:val="24"/>
          <w:szCs w:val="24"/>
        </w:rPr>
        <w:t xml:space="preserve">, </w:t>
      </w:r>
      <w:proofErr w:type="spellStart"/>
      <w:r w:rsidRPr="00BB3502">
        <w:rPr>
          <w:rFonts w:ascii="Times New Roman" w:hAnsi="Times New Roman" w:cs="Times New Roman"/>
          <w:sz w:val="24"/>
          <w:szCs w:val="24"/>
        </w:rPr>
        <w:t>xlsx</w:t>
      </w:r>
      <w:proofErr w:type="spellEnd"/>
      <w:r w:rsidRPr="00BB3502">
        <w:rPr>
          <w:rFonts w:ascii="Times New Roman" w:hAnsi="Times New Roman" w:cs="Times New Roman"/>
          <w:sz w:val="24"/>
          <w:szCs w:val="24"/>
        </w:rPr>
        <w:t xml:space="preserve">, </w:t>
      </w:r>
      <w:proofErr w:type="spellStart"/>
      <w:r w:rsidRPr="00BB3502">
        <w:rPr>
          <w:rFonts w:ascii="Times New Roman" w:hAnsi="Times New Roman" w:cs="Times New Roman"/>
          <w:sz w:val="24"/>
          <w:szCs w:val="24"/>
        </w:rPr>
        <w:t>ods</w:t>
      </w:r>
      <w:proofErr w:type="spellEnd"/>
      <w:r w:rsidRPr="00BB3502">
        <w:rPr>
          <w:rFonts w:ascii="Times New Roman" w:hAnsi="Times New Roman" w:cs="Times New Roman"/>
          <w:sz w:val="24"/>
          <w:szCs w:val="24"/>
        </w:rPr>
        <w:t xml:space="preserve"> - для документов, содержащих расчеты;</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г) </w:t>
      </w:r>
      <w:proofErr w:type="spellStart"/>
      <w:r w:rsidRPr="00BB3502">
        <w:rPr>
          <w:rFonts w:ascii="Times New Roman" w:hAnsi="Times New Roman" w:cs="Times New Roman"/>
          <w:sz w:val="24"/>
          <w:szCs w:val="24"/>
        </w:rPr>
        <w:t>pdf</w:t>
      </w:r>
      <w:proofErr w:type="spellEnd"/>
      <w:r w:rsidRPr="00BB3502">
        <w:rPr>
          <w:rFonts w:ascii="Times New Roman" w:hAnsi="Times New Roman" w:cs="Times New Roman"/>
          <w:sz w:val="24"/>
          <w:szCs w:val="24"/>
        </w:rPr>
        <w:t xml:space="preserve">, </w:t>
      </w:r>
      <w:proofErr w:type="spellStart"/>
      <w:r w:rsidRPr="00BB3502">
        <w:rPr>
          <w:rFonts w:ascii="Times New Roman" w:hAnsi="Times New Roman" w:cs="Times New Roman"/>
          <w:sz w:val="24"/>
          <w:szCs w:val="24"/>
        </w:rPr>
        <w:t>jpg</w:t>
      </w:r>
      <w:proofErr w:type="spellEnd"/>
      <w:r w:rsidRPr="00BB3502">
        <w:rPr>
          <w:rFonts w:ascii="Times New Roman" w:hAnsi="Times New Roman" w:cs="Times New Roman"/>
          <w:sz w:val="24"/>
          <w:szCs w:val="24"/>
        </w:rPr>
        <w:t xml:space="preserve">, </w:t>
      </w:r>
      <w:proofErr w:type="spellStart"/>
      <w:r w:rsidRPr="00BB3502">
        <w:rPr>
          <w:rFonts w:ascii="Times New Roman" w:hAnsi="Times New Roman" w:cs="Times New Roman"/>
          <w:sz w:val="24"/>
          <w:szCs w:val="24"/>
        </w:rPr>
        <w:t>jpeg</w:t>
      </w:r>
      <w:proofErr w:type="spellEnd"/>
      <w:r w:rsidRPr="00BB3502">
        <w:rPr>
          <w:rFonts w:ascii="Times New Roman" w:hAnsi="Times New Roman" w:cs="Times New Roman"/>
          <w:sz w:val="24"/>
          <w:szCs w:val="24"/>
        </w:rPr>
        <w:t xml:space="preserve">, </w:t>
      </w:r>
      <w:proofErr w:type="spellStart"/>
      <w:r w:rsidRPr="00BB3502">
        <w:rPr>
          <w:rFonts w:ascii="Times New Roman" w:hAnsi="Times New Roman" w:cs="Times New Roman"/>
          <w:sz w:val="24"/>
          <w:szCs w:val="24"/>
        </w:rPr>
        <w:t>p</w:t>
      </w:r>
      <w:r w:rsidR="00E15737" w:rsidRPr="00BB3502">
        <w:rPr>
          <w:rFonts w:ascii="Times New Roman" w:hAnsi="Times New Roman" w:cs="Times New Roman"/>
          <w:sz w:val="24"/>
          <w:szCs w:val="24"/>
        </w:rPr>
        <w:t>№</w:t>
      </w:r>
      <w:r w:rsidRPr="00BB3502">
        <w:rPr>
          <w:rFonts w:ascii="Times New Roman" w:hAnsi="Times New Roman" w:cs="Times New Roman"/>
          <w:sz w:val="24"/>
          <w:szCs w:val="24"/>
        </w:rPr>
        <w:t>g</w:t>
      </w:r>
      <w:proofErr w:type="spellEnd"/>
      <w:r w:rsidRPr="00BB3502">
        <w:rPr>
          <w:rFonts w:ascii="Times New Roman" w:hAnsi="Times New Roman" w:cs="Times New Roman"/>
          <w:sz w:val="24"/>
          <w:szCs w:val="24"/>
        </w:rPr>
        <w:t xml:space="preserve">, </w:t>
      </w:r>
      <w:proofErr w:type="spellStart"/>
      <w:r w:rsidRPr="00BB3502">
        <w:rPr>
          <w:rFonts w:ascii="Times New Roman" w:hAnsi="Times New Roman" w:cs="Times New Roman"/>
          <w:sz w:val="24"/>
          <w:szCs w:val="24"/>
        </w:rPr>
        <w:t>bmp</w:t>
      </w:r>
      <w:proofErr w:type="spellEnd"/>
      <w:r w:rsidRPr="00BB3502">
        <w:rPr>
          <w:rFonts w:ascii="Times New Roman" w:hAnsi="Times New Roman" w:cs="Times New Roman"/>
          <w:sz w:val="24"/>
          <w:szCs w:val="24"/>
        </w:rPr>
        <w:t xml:space="preserve">, </w:t>
      </w:r>
      <w:proofErr w:type="spellStart"/>
      <w:r w:rsidRPr="00BB3502">
        <w:rPr>
          <w:rFonts w:ascii="Times New Roman" w:hAnsi="Times New Roman" w:cs="Times New Roman"/>
          <w:sz w:val="24"/>
          <w:szCs w:val="24"/>
        </w:rPr>
        <w:t>tiff</w:t>
      </w:r>
      <w:proofErr w:type="spellEnd"/>
      <w:r w:rsidRPr="00BB3502">
        <w:rPr>
          <w:rFonts w:ascii="Times New Roman" w:hAnsi="Times New Roman" w:cs="Times New Roman"/>
          <w:sz w:val="24"/>
          <w:szCs w:val="24"/>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w:t>
      </w:r>
      <w:hyperlink w:anchor="Par83" w:history="1">
        <w:r w:rsidR="00173351" w:rsidRPr="00BB3502">
          <w:rPr>
            <w:rFonts w:ascii="Times New Roman" w:hAnsi="Times New Roman" w:cs="Times New Roman"/>
            <w:color w:val="0000FF"/>
            <w:sz w:val="24"/>
            <w:szCs w:val="24"/>
          </w:rPr>
          <w:t>подпункте «</w:t>
        </w:r>
        <w:r w:rsidRPr="00BB3502">
          <w:rPr>
            <w:rFonts w:ascii="Times New Roman" w:hAnsi="Times New Roman" w:cs="Times New Roman"/>
            <w:color w:val="0000FF"/>
            <w:sz w:val="24"/>
            <w:szCs w:val="24"/>
          </w:rPr>
          <w:t>в</w:t>
        </w:r>
      </w:hyperlink>
      <w:r w:rsidR="00173351" w:rsidRPr="00BB3502">
        <w:rPr>
          <w:rFonts w:ascii="Times New Roman" w:hAnsi="Times New Roman" w:cs="Times New Roman"/>
          <w:sz w:val="24"/>
          <w:szCs w:val="24"/>
        </w:rPr>
        <w:t>»</w:t>
      </w:r>
      <w:r w:rsidRPr="00BB3502">
        <w:rPr>
          <w:rFonts w:ascii="Times New Roman" w:hAnsi="Times New Roman" w:cs="Times New Roman"/>
          <w:sz w:val="24"/>
          <w:szCs w:val="24"/>
        </w:rPr>
        <w:t xml:space="preserve"> настоящего пункта), а также документов с графическим содержанием;</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д) </w:t>
      </w:r>
      <w:proofErr w:type="spellStart"/>
      <w:r w:rsidRPr="00BB3502">
        <w:rPr>
          <w:rFonts w:ascii="Times New Roman" w:hAnsi="Times New Roman" w:cs="Times New Roman"/>
          <w:sz w:val="24"/>
          <w:szCs w:val="24"/>
        </w:rPr>
        <w:t>zip</w:t>
      </w:r>
      <w:proofErr w:type="spellEnd"/>
      <w:r w:rsidRPr="00BB3502">
        <w:rPr>
          <w:rFonts w:ascii="Times New Roman" w:hAnsi="Times New Roman" w:cs="Times New Roman"/>
          <w:sz w:val="24"/>
          <w:szCs w:val="24"/>
        </w:rPr>
        <w:t xml:space="preserve">, </w:t>
      </w:r>
      <w:proofErr w:type="spellStart"/>
      <w:r w:rsidRPr="00BB3502">
        <w:rPr>
          <w:rFonts w:ascii="Times New Roman" w:hAnsi="Times New Roman" w:cs="Times New Roman"/>
          <w:sz w:val="24"/>
          <w:szCs w:val="24"/>
        </w:rPr>
        <w:t>rar</w:t>
      </w:r>
      <w:proofErr w:type="spellEnd"/>
      <w:r w:rsidRPr="00BB3502">
        <w:rPr>
          <w:rFonts w:ascii="Times New Roman" w:hAnsi="Times New Roman" w:cs="Times New Roman"/>
          <w:sz w:val="24"/>
          <w:szCs w:val="24"/>
        </w:rPr>
        <w:t xml:space="preserve"> - для сжатых документов в один файл;</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е) </w:t>
      </w:r>
      <w:proofErr w:type="spellStart"/>
      <w:r w:rsidRPr="00BB3502">
        <w:rPr>
          <w:rFonts w:ascii="Times New Roman" w:hAnsi="Times New Roman" w:cs="Times New Roman"/>
          <w:sz w:val="24"/>
          <w:szCs w:val="24"/>
        </w:rPr>
        <w:t>sig</w:t>
      </w:r>
      <w:proofErr w:type="spellEnd"/>
      <w:r w:rsidRPr="00BB3502">
        <w:rPr>
          <w:rFonts w:ascii="Times New Roman" w:hAnsi="Times New Roman" w:cs="Times New Roman"/>
          <w:sz w:val="24"/>
          <w:szCs w:val="24"/>
        </w:rPr>
        <w:t xml:space="preserve"> - для открепленной усиленной квалифицированной электронной подписи.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2.6. 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w:t>
      </w:r>
      <w:r w:rsidRPr="00BB3502">
        <w:rPr>
          <w:rFonts w:ascii="Times New Roman" w:hAnsi="Times New Roman" w:cs="Times New Roman"/>
          <w:sz w:val="24"/>
          <w:szCs w:val="24"/>
        </w:rPr>
        <w:lastRenderedPageBreak/>
        <w:t xml:space="preserve">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BB3502">
        <w:rPr>
          <w:rFonts w:ascii="Times New Roman" w:hAnsi="Times New Roman" w:cs="Times New Roman"/>
          <w:sz w:val="24"/>
          <w:szCs w:val="24"/>
        </w:rPr>
        <w:t>dpi</w:t>
      </w:r>
      <w:proofErr w:type="spellEnd"/>
      <w:r w:rsidRPr="00BB3502">
        <w:rPr>
          <w:rFonts w:ascii="Times New Roman" w:hAnsi="Times New Roman" w:cs="Times New Roman"/>
          <w:sz w:val="24"/>
          <w:szCs w:val="24"/>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"черно-белый" (при отсутствии в документе графических изображений и (или) цветного текста);</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"оттенки серого" (при наличии в документе графических изображений, отличных от цветного графического изображения);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"цветной" или "режим полной цветопередачи" (при наличии в документе цветных графических изображений либо цветного текста).</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bookmarkStart w:id="7" w:name="Par92"/>
      <w:bookmarkEnd w:id="7"/>
      <w:r w:rsidRPr="00BB3502">
        <w:rPr>
          <w:rFonts w:ascii="Times New Roman" w:hAnsi="Times New Roman" w:cs="Times New Roman"/>
          <w:sz w:val="24"/>
          <w:szCs w:val="24"/>
        </w:rPr>
        <w:t>2.7. 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Документы, подлежащие представлению в форматах </w:t>
      </w:r>
      <w:proofErr w:type="spellStart"/>
      <w:r w:rsidRPr="00BB3502">
        <w:rPr>
          <w:rFonts w:ascii="Times New Roman" w:hAnsi="Times New Roman" w:cs="Times New Roman"/>
          <w:sz w:val="24"/>
          <w:szCs w:val="24"/>
        </w:rPr>
        <w:t>xls</w:t>
      </w:r>
      <w:proofErr w:type="spellEnd"/>
      <w:r w:rsidRPr="00BB3502">
        <w:rPr>
          <w:rFonts w:ascii="Times New Roman" w:hAnsi="Times New Roman" w:cs="Times New Roman"/>
          <w:sz w:val="24"/>
          <w:szCs w:val="24"/>
        </w:rPr>
        <w:t xml:space="preserve">, </w:t>
      </w:r>
      <w:proofErr w:type="spellStart"/>
      <w:r w:rsidRPr="00BB3502">
        <w:rPr>
          <w:rFonts w:ascii="Times New Roman" w:hAnsi="Times New Roman" w:cs="Times New Roman"/>
          <w:sz w:val="24"/>
          <w:szCs w:val="24"/>
        </w:rPr>
        <w:t>xlsx</w:t>
      </w:r>
      <w:proofErr w:type="spellEnd"/>
      <w:r w:rsidRPr="00BB3502">
        <w:rPr>
          <w:rFonts w:ascii="Times New Roman" w:hAnsi="Times New Roman" w:cs="Times New Roman"/>
          <w:sz w:val="24"/>
          <w:szCs w:val="24"/>
        </w:rPr>
        <w:t xml:space="preserve"> или </w:t>
      </w:r>
      <w:proofErr w:type="spellStart"/>
      <w:r w:rsidRPr="00BB3502">
        <w:rPr>
          <w:rFonts w:ascii="Times New Roman" w:hAnsi="Times New Roman" w:cs="Times New Roman"/>
          <w:sz w:val="24"/>
          <w:szCs w:val="24"/>
        </w:rPr>
        <w:t>ods</w:t>
      </w:r>
      <w:proofErr w:type="spellEnd"/>
      <w:r w:rsidRPr="00BB3502">
        <w:rPr>
          <w:rFonts w:ascii="Times New Roman" w:hAnsi="Times New Roman" w:cs="Times New Roman"/>
          <w:sz w:val="24"/>
          <w:szCs w:val="24"/>
        </w:rPr>
        <w:t>, формируются в виде отдельного документа, представляемого в электронной форме.</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bookmarkStart w:id="8" w:name="Par94"/>
      <w:bookmarkEnd w:id="8"/>
      <w:r w:rsidRPr="00BB3502">
        <w:rPr>
          <w:rFonts w:ascii="Times New Roman" w:hAnsi="Times New Roman" w:cs="Times New Roman"/>
          <w:sz w:val="24"/>
          <w:szCs w:val="24"/>
        </w:rPr>
        <w:t>2.8. Исчерпывающий перечень документов, необходимых для предоставления услуги, подлежащих представлению заявителем самостоятельно:</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2.8.1. Для получения муниципальной услуги в части выдачи разрешения на ввод объекта капитального строительства в эксплуатацию:</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1) заявление о предоставлении муниципальной услуги по </w:t>
      </w:r>
      <w:hyperlink w:anchor="Par394" w:history="1">
        <w:r w:rsidRPr="00BB3502">
          <w:rPr>
            <w:rFonts w:ascii="Times New Roman" w:hAnsi="Times New Roman" w:cs="Times New Roman"/>
            <w:color w:val="0000FF"/>
            <w:sz w:val="24"/>
            <w:szCs w:val="24"/>
          </w:rPr>
          <w:t>форме</w:t>
        </w:r>
      </w:hyperlink>
      <w:r w:rsidR="00F43A55" w:rsidRPr="00BB3502">
        <w:rPr>
          <w:rFonts w:ascii="Times New Roman" w:hAnsi="Times New Roman" w:cs="Times New Roman"/>
          <w:sz w:val="24"/>
          <w:szCs w:val="24"/>
        </w:rPr>
        <w:t xml:space="preserve"> согласно, приложению №</w:t>
      </w:r>
      <w:r w:rsidRPr="00BB3502">
        <w:rPr>
          <w:rFonts w:ascii="Times New Roman" w:hAnsi="Times New Roman" w:cs="Times New Roman"/>
          <w:sz w:val="24"/>
          <w:szCs w:val="24"/>
        </w:rPr>
        <w:t xml:space="preserve"> 1 к настоящему Административному регламенту (далее - заявление).</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В случае если разрешение на ввод объекта в эксплуатацию одного объекта капитального строительства требуется нескольким заявителям, то представляется одно заявление, подписанное всеми заявителями;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2) документ, удостоверяющий личность заявителя 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 Заявителя, его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3)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ЕПГУ, РПГУ в соответствии с </w:t>
      </w:r>
      <w:hyperlink w:anchor="Par73" w:history="1">
        <w:r w:rsidR="00173351" w:rsidRPr="00BB3502">
          <w:rPr>
            <w:rFonts w:ascii="Times New Roman" w:hAnsi="Times New Roman" w:cs="Times New Roman"/>
            <w:color w:val="0000FF"/>
            <w:sz w:val="24"/>
            <w:szCs w:val="24"/>
          </w:rPr>
          <w:t>подпунктом «</w:t>
        </w:r>
        <w:r w:rsidRPr="00BB3502">
          <w:rPr>
            <w:rFonts w:ascii="Times New Roman" w:hAnsi="Times New Roman" w:cs="Times New Roman"/>
            <w:color w:val="0000FF"/>
            <w:sz w:val="24"/>
            <w:szCs w:val="24"/>
          </w:rPr>
          <w:t>а</w:t>
        </w:r>
        <w:r w:rsidR="00173351" w:rsidRPr="00BB3502">
          <w:rPr>
            <w:rFonts w:ascii="Times New Roman" w:hAnsi="Times New Roman" w:cs="Times New Roman"/>
            <w:color w:val="0000FF"/>
            <w:sz w:val="24"/>
            <w:szCs w:val="24"/>
          </w:rPr>
          <w:t>»</w:t>
        </w:r>
        <w:r w:rsidRPr="00BB3502">
          <w:rPr>
            <w:rFonts w:ascii="Times New Roman" w:hAnsi="Times New Roman" w:cs="Times New Roman"/>
            <w:color w:val="0000FF"/>
            <w:sz w:val="24"/>
            <w:szCs w:val="24"/>
          </w:rPr>
          <w:t xml:space="preserve"> пункта 2.4</w:t>
        </w:r>
      </w:hyperlink>
      <w:r w:rsidRPr="00BB3502">
        <w:rPr>
          <w:rFonts w:ascii="Times New Roman" w:hAnsi="Times New Roman" w:cs="Times New Roman"/>
          <w:sz w:val="24"/>
          <w:szCs w:val="24"/>
        </w:rPr>
        <w:t xml:space="preserve">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4) технический план объекта капитального строительства, подготовленный в соответствии с Федеральным </w:t>
      </w:r>
      <w:hyperlink r:id="rId37" w:history="1">
        <w:r w:rsidRPr="00BB3502">
          <w:rPr>
            <w:rFonts w:ascii="Times New Roman" w:hAnsi="Times New Roman" w:cs="Times New Roman"/>
            <w:color w:val="0000FF"/>
            <w:sz w:val="24"/>
            <w:szCs w:val="24"/>
          </w:rPr>
          <w:t>законом</w:t>
        </w:r>
      </w:hyperlink>
      <w:r w:rsidR="00173351" w:rsidRPr="00BB3502">
        <w:rPr>
          <w:rFonts w:ascii="Times New Roman" w:hAnsi="Times New Roman" w:cs="Times New Roman"/>
          <w:sz w:val="24"/>
          <w:szCs w:val="24"/>
        </w:rPr>
        <w:t xml:space="preserve"> от 13.07.</w:t>
      </w:r>
      <w:r w:rsidRPr="00BB3502">
        <w:rPr>
          <w:rFonts w:ascii="Times New Roman" w:hAnsi="Times New Roman" w:cs="Times New Roman"/>
          <w:sz w:val="24"/>
          <w:szCs w:val="24"/>
        </w:rPr>
        <w:t xml:space="preserve">2015 года </w:t>
      </w:r>
      <w:r w:rsidR="00173351" w:rsidRPr="00BB3502">
        <w:rPr>
          <w:rFonts w:ascii="Times New Roman" w:hAnsi="Times New Roman" w:cs="Times New Roman"/>
          <w:sz w:val="24"/>
          <w:szCs w:val="24"/>
        </w:rPr>
        <w:t>№ 218-ФЗ «</w:t>
      </w:r>
      <w:r w:rsidRPr="00BB3502">
        <w:rPr>
          <w:rFonts w:ascii="Times New Roman" w:hAnsi="Times New Roman" w:cs="Times New Roman"/>
          <w:sz w:val="24"/>
          <w:szCs w:val="24"/>
        </w:rPr>
        <w:t>О государственной регистрации недвижимости</w:t>
      </w:r>
      <w:r w:rsidR="00173351" w:rsidRPr="00BB3502">
        <w:rPr>
          <w:rFonts w:ascii="Times New Roman" w:hAnsi="Times New Roman" w:cs="Times New Roman"/>
          <w:sz w:val="24"/>
          <w:szCs w:val="24"/>
        </w:rPr>
        <w:t>»</w:t>
      </w:r>
      <w:r w:rsidRPr="00BB3502">
        <w:rPr>
          <w:rFonts w:ascii="Times New Roman" w:hAnsi="Times New Roman" w:cs="Times New Roman"/>
          <w:sz w:val="24"/>
          <w:szCs w:val="24"/>
        </w:rPr>
        <w:t>;</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bookmarkStart w:id="9" w:name="Par102"/>
      <w:bookmarkEnd w:id="9"/>
      <w:r w:rsidRPr="00BB3502">
        <w:rPr>
          <w:rFonts w:ascii="Times New Roman" w:hAnsi="Times New Roman" w:cs="Times New Roman"/>
          <w:sz w:val="24"/>
          <w:szCs w:val="24"/>
        </w:rPr>
        <w:t>5)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bookmarkStart w:id="10" w:name="Par103"/>
      <w:bookmarkEnd w:id="10"/>
      <w:r w:rsidRPr="00BB3502">
        <w:rPr>
          <w:rFonts w:ascii="Times New Roman" w:hAnsi="Times New Roman" w:cs="Times New Roman"/>
          <w:sz w:val="24"/>
          <w:szCs w:val="24"/>
        </w:rPr>
        <w:lastRenderedPageBreak/>
        <w:t>6)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bookmarkStart w:id="11" w:name="Par104"/>
      <w:bookmarkEnd w:id="11"/>
      <w:r w:rsidRPr="00BB3502">
        <w:rPr>
          <w:rFonts w:ascii="Times New Roman" w:hAnsi="Times New Roman" w:cs="Times New Roman"/>
          <w:sz w:val="24"/>
          <w:szCs w:val="24"/>
        </w:rPr>
        <w:t xml:space="preserve">7) договор (договоры), заключенные между застройщиком и иным лицом (иными лицами), в случае, если обязанность по финансированию строительства или реконструкции здания, сооружения возложена на иное лицо (иных лиц), и предусматривающие возникновение права собственности застройщика и (или) иного лица (иных лиц) на построенные, реконструированные здание, сооружение или на все расположенные в таких здании, сооружении помещения, </w:t>
      </w:r>
      <w:proofErr w:type="spellStart"/>
      <w:r w:rsidRPr="00BB3502">
        <w:rPr>
          <w:rFonts w:ascii="Times New Roman" w:hAnsi="Times New Roman" w:cs="Times New Roman"/>
          <w:sz w:val="24"/>
          <w:szCs w:val="24"/>
        </w:rPr>
        <w:t>машино</w:t>
      </w:r>
      <w:proofErr w:type="spellEnd"/>
      <w:r w:rsidRPr="00BB3502">
        <w:rPr>
          <w:rFonts w:ascii="Times New Roman" w:hAnsi="Times New Roman" w:cs="Times New Roman"/>
          <w:sz w:val="24"/>
          <w:szCs w:val="24"/>
        </w:rPr>
        <w:t xml:space="preserve">-места (в случае, если заявление о выдаче разрешения на ввод объекта в эксплуатацию, заявление о внесении в него изменений содержит согласие, указанное в </w:t>
      </w:r>
      <w:hyperlink r:id="rId38" w:history="1">
        <w:r w:rsidRPr="00BB3502">
          <w:rPr>
            <w:rFonts w:ascii="Times New Roman" w:hAnsi="Times New Roman" w:cs="Times New Roman"/>
            <w:color w:val="0000FF"/>
            <w:sz w:val="24"/>
            <w:szCs w:val="24"/>
          </w:rPr>
          <w:t>пункте 2 части 3.6 статьи 55</w:t>
        </w:r>
      </w:hyperlink>
      <w:r w:rsidRPr="00BB3502">
        <w:rPr>
          <w:rFonts w:ascii="Times New Roman" w:hAnsi="Times New Roman" w:cs="Times New Roman"/>
          <w:sz w:val="24"/>
          <w:szCs w:val="24"/>
        </w:rPr>
        <w:t xml:space="preserve"> Градостроительного кодекса Российской Федерации);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bookmarkStart w:id="12" w:name="Par105"/>
      <w:bookmarkEnd w:id="12"/>
      <w:r w:rsidRPr="00BB3502">
        <w:rPr>
          <w:rFonts w:ascii="Times New Roman" w:hAnsi="Times New Roman" w:cs="Times New Roman"/>
          <w:sz w:val="24"/>
          <w:szCs w:val="24"/>
        </w:rPr>
        <w:t xml:space="preserve">8) документы, подтверждающие исполнение застройщиком и иным лицом (иными лицами) обязательств по договорам, предусмотренным в </w:t>
      </w:r>
      <w:hyperlink w:anchor="Par102" w:history="1">
        <w:r w:rsidRPr="00BB3502">
          <w:rPr>
            <w:rFonts w:ascii="Times New Roman" w:hAnsi="Times New Roman" w:cs="Times New Roman"/>
            <w:color w:val="0000FF"/>
            <w:sz w:val="24"/>
            <w:szCs w:val="24"/>
          </w:rPr>
          <w:t>подпункте 5</w:t>
        </w:r>
      </w:hyperlink>
      <w:r w:rsidRPr="00BB3502">
        <w:rPr>
          <w:rFonts w:ascii="Times New Roman" w:hAnsi="Times New Roman" w:cs="Times New Roman"/>
          <w:sz w:val="24"/>
          <w:szCs w:val="24"/>
        </w:rPr>
        <w:t xml:space="preserve"> настоящего пункта, и содержащие согласие указанного лица (указанных лиц) на осуществление государственной регистрации права собственности указанного лица (указанных лиц) на объекты, предусмотренные </w:t>
      </w:r>
      <w:hyperlink r:id="rId39" w:history="1">
        <w:r w:rsidRPr="00BB3502">
          <w:rPr>
            <w:rFonts w:ascii="Times New Roman" w:hAnsi="Times New Roman" w:cs="Times New Roman"/>
            <w:color w:val="0000FF"/>
            <w:sz w:val="24"/>
            <w:szCs w:val="24"/>
          </w:rPr>
          <w:t>пункте 2 части 3.6 статьи 55</w:t>
        </w:r>
      </w:hyperlink>
      <w:r w:rsidRPr="00BB3502">
        <w:rPr>
          <w:rFonts w:ascii="Times New Roman" w:hAnsi="Times New Roman" w:cs="Times New Roman"/>
          <w:sz w:val="24"/>
          <w:szCs w:val="24"/>
        </w:rPr>
        <w:t xml:space="preserve"> Градостроительного кодекса Российской Федерации.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Документы, предусмотренные </w:t>
      </w:r>
      <w:hyperlink w:anchor="Par104" w:history="1">
        <w:r w:rsidRPr="00BB3502">
          <w:rPr>
            <w:rFonts w:ascii="Times New Roman" w:hAnsi="Times New Roman" w:cs="Times New Roman"/>
            <w:color w:val="0000FF"/>
            <w:sz w:val="24"/>
            <w:szCs w:val="24"/>
          </w:rPr>
          <w:t>частью 7</w:t>
        </w:r>
      </w:hyperlink>
      <w:r w:rsidRPr="00BB3502">
        <w:rPr>
          <w:rFonts w:ascii="Times New Roman" w:hAnsi="Times New Roman" w:cs="Times New Roman"/>
          <w:sz w:val="24"/>
          <w:szCs w:val="24"/>
        </w:rPr>
        <w:t xml:space="preserve"> и </w:t>
      </w:r>
      <w:hyperlink w:anchor="Par105" w:history="1">
        <w:r w:rsidRPr="00BB3502">
          <w:rPr>
            <w:rFonts w:ascii="Times New Roman" w:hAnsi="Times New Roman" w:cs="Times New Roman"/>
            <w:color w:val="0000FF"/>
            <w:sz w:val="24"/>
            <w:szCs w:val="24"/>
          </w:rPr>
          <w:t>8 подпункта 2.8.1</w:t>
        </w:r>
      </w:hyperlink>
      <w:r w:rsidRPr="00BB3502">
        <w:rPr>
          <w:rFonts w:ascii="Times New Roman" w:hAnsi="Times New Roman" w:cs="Times New Roman"/>
          <w:sz w:val="24"/>
          <w:szCs w:val="24"/>
        </w:rPr>
        <w:t xml:space="preserve"> предоставляются в случае если строительство, реконструкция здания, сооружения осуществлялись с привлечением средств застройщика и иного лица (иных лиц) за исключением </w:t>
      </w:r>
      <w:hyperlink r:id="rId40" w:history="1">
        <w:r w:rsidRPr="00BB3502">
          <w:rPr>
            <w:rFonts w:ascii="Times New Roman" w:hAnsi="Times New Roman" w:cs="Times New Roman"/>
            <w:color w:val="0000FF"/>
            <w:sz w:val="24"/>
            <w:szCs w:val="24"/>
          </w:rPr>
          <w:t>части 3.9 статьи 55</w:t>
        </w:r>
      </w:hyperlink>
      <w:r w:rsidRPr="00BB3502">
        <w:rPr>
          <w:rFonts w:ascii="Times New Roman" w:hAnsi="Times New Roman" w:cs="Times New Roman"/>
          <w:sz w:val="24"/>
          <w:szCs w:val="24"/>
        </w:rPr>
        <w:t xml:space="preserve"> Градостроительного кодекса Российской Федерации.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2.8.2. Для получения муниципальной услуги в части внесения изменений в разрешение на ввод объекта в эксплуатацию, в связи с подготовкой нового технического плана объекта капитального строительства:</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1) заявление о предоставлении муниципальной услуги по </w:t>
      </w:r>
      <w:hyperlink w:anchor="Par537" w:history="1">
        <w:r w:rsidRPr="00BB3502">
          <w:rPr>
            <w:rFonts w:ascii="Times New Roman" w:hAnsi="Times New Roman" w:cs="Times New Roman"/>
            <w:color w:val="0000FF"/>
            <w:sz w:val="24"/>
            <w:szCs w:val="24"/>
          </w:rPr>
          <w:t>форме</w:t>
        </w:r>
      </w:hyperlink>
      <w:r w:rsidRPr="00BB3502">
        <w:rPr>
          <w:rFonts w:ascii="Times New Roman" w:hAnsi="Times New Roman" w:cs="Times New Roman"/>
          <w:sz w:val="24"/>
          <w:szCs w:val="24"/>
        </w:rPr>
        <w:t xml:space="preserve"> согласно приложению </w:t>
      </w:r>
      <w:r w:rsidR="00E15737" w:rsidRPr="00BB3502">
        <w:rPr>
          <w:rFonts w:ascii="Times New Roman" w:hAnsi="Times New Roman" w:cs="Times New Roman"/>
          <w:sz w:val="24"/>
          <w:szCs w:val="24"/>
        </w:rPr>
        <w:t>№</w:t>
      </w:r>
      <w:r w:rsidRPr="00BB3502">
        <w:rPr>
          <w:rFonts w:ascii="Times New Roman" w:hAnsi="Times New Roman" w:cs="Times New Roman"/>
          <w:sz w:val="24"/>
          <w:szCs w:val="24"/>
        </w:rPr>
        <w:t xml:space="preserve"> 2 к настоящему Административному регламенту (далее - заявление).</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В случае если внесение изменений в разрешение на ввод объекта в эксплуатацию одного объекта капитального строительства требуется нескольким заявителям, то представляется одно заявление, подписанное всеми заявителями;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2) документ, удостоверяющий личность заявителя 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 Заявителя, его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3)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ЕПГУ, РПГУ в соответствии с </w:t>
      </w:r>
      <w:hyperlink w:anchor="Par73" w:history="1">
        <w:r w:rsidR="00E15737" w:rsidRPr="00BB3502">
          <w:rPr>
            <w:rFonts w:ascii="Times New Roman" w:hAnsi="Times New Roman" w:cs="Times New Roman"/>
            <w:color w:val="0000FF"/>
            <w:sz w:val="24"/>
            <w:szCs w:val="24"/>
          </w:rPr>
          <w:t>подпунктом «</w:t>
        </w:r>
        <w:r w:rsidRPr="00BB3502">
          <w:rPr>
            <w:rFonts w:ascii="Times New Roman" w:hAnsi="Times New Roman" w:cs="Times New Roman"/>
            <w:color w:val="0000FF"/>
            <w:sz w:val="24"/>
            <w:szCs w:val="24"/>
          </w:rPr>
          <w:t>а</w:t>
        </w:r>
        <w:r w:rsidR="00E15737" w:rsidRPr="00BB3502">
          <w:rPr>
            <w:rFonts w:ascii="Times New Roman" w:hAnsi="Times New Roman" w:cs="Times New Roman"/>
            <w:color w:val="0000FF"/>
            <w:sz w:val="24"/>
            <w:szCs w:val="24"/>
          </w:rPr>
          <w:t>»</w:t>
        </w:r>
        <w:r w:rsidRPr="00BB3502">
          <w:rPr>
            <w:rFonts w:ascii="Times New Roman" w:hAnsi="Times New Roman" w:cs="Times New Roman"/>
            <w:color w:val="0000FF"/>
            <w:sz w:val="24"/>
            <w:szCs w:val="24"/>
          </w:rPr>
          <w:t xml:space="preserve"> пункта 2.4</w:t>
        </w:r>
      </w:hyperlink>
      <w:r w:rsidRPr="00BB3502">
        <w:rPr>
          <w:rFonts w:ascii="Times New Roman" w:hAnsi="Times New Roman" w:cs="Times New Roman"/>
          <w:sz w:val="24"/>
          <w:szCs w:val="24"/>
        </w:rPr>
        <w:t xml:space="preserve">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w:t>
      </w:r>
      <w:r w:rsidRPr="00BB3502">
        <w:rPr>
          <w:rFonts w:ascii="Times New Roman" w:hAnsi="Times New Roman" w:cs="Times New Roman"/>
          <w:sz w:val="24"/>
          <w:szCs w:val="24"/>
        </w:rPr>
        <w:lastRenderedPageBreak/>
        <w:t>юридического лица, а документ, выданный заявителем, являющимся физическим лицом, - усиленной квалифицированной электронной подписью нотариуса;</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4) технический план объекта капитального строительства, подготовленный в соответствии с Федеральным </w:t>
      </w:r>
      <w:hyperlink r:id="rId41" w:history="1">
        <w:r w:rsidRPr="00BB3502">
          <w:rPr>
            <w:rFonts w:ascii="Times New Roman" w:hAnsi="Times New Roman" w:cs="Times New Roman"/>
            <w:color w:val="0000FF"/>
            <w:sz w:val="24"/>
            <w:szCs w:val="24"/>
          </w:rPr>
          <w:t>законом</w:t>
        </w:r>
      </w:hyperlink>
      <w:r w:rsidRPr="00BB3502">
        <w:rPr>
          <w:rFonts w:ascii="Times New Roman" w:hAnsi="Times New Roman" w:cs="Times New Roman"/>
          <w:sz w:val="24"/>
          <w:szCs w:val="24"/>
        </w:rPr>
        <w:t xml:space="preserve"> от 13</w:t>
      </w:r>
      <w:r w:rsidR="00E15737" w:rsidRPr="00BB3502">
        <w:rPr>
          <w:rFonts w:ascii="Times New Roman" w:hAnsi="Times New Roman" w:cs="Times New Roman"/>
          <w:sz w:val="24"/>
          <w:szCs w:val="24"/>
        </w:rPr>
        <w:t>.07.</w:t>
      </w:r>
      <w:r w:rsidRPr="00BB3502">
        <w:rPr>
          <w:rFonts w:ascii="Times New Roman" w:hAnsi="Times New Roman" w:cs="Times New Roman"/>
          <w:sz w:val="24"/>
          <w:szCs w:val="24"/>
        </w:rPr>
        <w:t xml:space="preserve">2015 </w:t>
      </w:r>
      <w:r w:rsidR="00E15737" w:rsidRPr="00BB3502">
        <w:rPr>
          <w:rFonts w:ascii="Times New Roman" w:hAnsi="Times New Roman" w:cs="Times New Roman"/>
          <w:sz w:val="24"/>
          <w:szCs w:val="24"/>
        </w:rPr>
        <w:t>№</w:t>
      </w:r>
      <w:r w:rsidRPr="00BB3502">
        <w:rPr>
          <w:rFonts w:ascii="Times New Roman" w:hAnsi="Times New Roman" w:cs="Times New Roman"/>
          <w:sz w:val="24"/>
          <w:szCs w:val="24"/>
        </w:rPr>
        <w:t xml:space="preserve"> 218-ФЗ </w:t>
      </w:r>
      <w:r w:rsidR="00E15737" w:rsidRPr="00BB3502">
        <w:rPr>
          <w:rFonts w:ascii="Times New Roman" w:hAnsi="Times New Roman" w:cs="Times New Roman"/>
          <w:sz w:val="24"/>
          <w:szCs w:val="24"/>
        </w:rPr>
        <w:t>«</w:t>
      </w:r>
      <w:r w:rsidRPr="00BB3502">
        <w:rPr>
          <w:rFonts w:ascii="Times New Roman" w:hAnsi="Times New Roman" w:cs="Times New Roman"/>
          <w:sz w:val="24"/>
          <w:szCs w:val="24"/>
        </w:rPr>
        <w:t>О государст</w:t>
      </w:r>
      <w:r w:rsidR="00E15737" w:rsidRPr="00BB3502">
        <w:rPr>
          <w:rFonts w:ascii="Times New Roman" w:hAnsi="Times New Roman" w:cs="Times New Roman"/>
          <w:sz w:val="24"/>
          <w:szCs w:val="24"/>
        </w:rPr>
        <w:t>венной регистрации недвижимости»</w:t>
      </w:r>
      <w:r w:rsidRPr="00BB3502">
        <w:rPr>
          <w:rFonts w:ascii="Times New Roman" w:hAnsi="Times New Roman" w:cs="Times New Roman"/>
          <w:sz w:val="24"/>
          <w:szCs w:val="24"/>
        </w:rPr>
        <w:t>;</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5) документы, указанные в </w:t>
      </w:r>
      <w:hyperlink w:anchor="Par102" w:history="1">
        <w:r w:rsidRPr="00BB3502">
          <w:rPr>
            <w:rFonts w:ascii="Times New Roman" w:hAnsi="Times New Roman" w:cs="Times New Roman"/>
            <w:color w:val="0000FF"/>
            <w:sz w:val="24"/>
            <w:szCs w:val="24"/>
          </w:rPr>
          <w:t>части 5</w:t>
        </w:r>
      </w:hyperlink>
      <w:r w:rsidRPr="00BB3502">
        <w:rPr>
          <w:rFonts w:ascii="Times New Roman" w:hAnsi="Times New Roman" w:cs="Times New Roman"/>
          <w:sz w:val="24"/>
          <w:szCs w:val="24"/>
        </w:rPr>
        <w:t xml:space="preserve"> - </w:t>
      </w:r>
      <w:hyperlink w:anchor="Par103" w:history="1">
        <w:r w:rsidRPr="00BB3502">
          <w:rPr>
            <w:rFonts w:ascii="Times New Roman" w:hAnsi="Times New Roman" w:cs="Times New Roman"/>
            <w:color w:val="0000FF"/>
            <w:sz w:val="24"/>
            <w:szCs w:val="24"/>
          </w:rPr>
          <w:t>6 подпункта 2.8.1</w:t>
        </w:r>
      </w:hyperlink>
      <w:r w:rsidRPr="00BB3502">
        <w:rPr>
          <w:rFonts w:ascii="Times New Roman" w:hAnsi="Times New Roman" w:cs="Times New Roman"/>
          <w:sz w:val="24"/>
          <w:szCs w:val="24"/>
        </w:rPr>
        <w:t>, если в такие документы внесены изменения в связи с подготовкой нового технического плана объекта капитального строительства.</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2.9. Перечень документов,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2.9.1. Для получения муниципальной услуги в части выдачи разрешения на ввод объекта капитального строительства в эксплуатацию:</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bookmarkStart w:id="13" w:name="Par117"/>
      <w:bookmarkEnd w:id="13"/>
      <w:r w:rsidRPr="00BB3502">
        <w:rPr>
          <w:rFonts w:ascii="Times New Roman" w:hAnsi="Times New Roman" w:cs="Times New Roman"/>
          <w:sz w:val="24"/>
          <w:szCs w:val="24"/>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2) разрешение на строительство;</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bookmarkStart w:id="14" w:name="Par119"/>
      <w:bookmarkEnd w:id="14"/>
      <w:r w:rsidRPr="00BB3502">
        <w:rPr>
          <w:rFonts w:ascii="Times New Roman" w:hAnsi="Times New Roman" w:cs="Times New Roman"/>
          <w:sz w:val="24"/>
          <w:szCs w:val="24"/>
        </w:rPr>
        <w:t xml:space="preserve">3)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r:id="rId42" w:history="1">
        <w:r w:rsidRPr="00BB3502">
          <w:rPr>
            <w:rFonts w:ascii="Times New Roman" w:hAnsi="Times New Roman" w:cs="Times New Roman"/>
            <w:color w:val="0000FF"/>
            <w:sz w:val="24"/>
            <w:szCs w:val="24"/>
          </w:rPr>
          <w:t>частью 1 статьи 54</w:t>
        </w:r>
      </w:hyperlink>
      <w:r w:rsidRPr="00BB3502">
        <w:rPr>
          <w:rFonts w:ascii="Times New Roman" w:hAnsi="Times New Roman" w:cs="Times New Roman"/>
          <w:sz w:val="24"/>
          <w:szCs w:val="24"/>
        </w:rPr>
        <w:t xml:space="preserve"> Градостроительного кодекса Российской Федерации) о соответствии построенного, реконструированного объекта капитального строительства указанным в </w:t>
      </w:r>
      <w:hyperlink r:id="rId43" w:history="1">
        <w:r w:rsidRPr="00BB3502">
          <w:rPr>
            <w:rFonts w:ascii="Times New Roman" w:hAnsi="Times New Roman" w:cs="Times New Roman"/>
            <w:color w:val="0000FF"/>
            <w:sz w:val="24"/>
            <w:szCs w:val="24"/>
          </w:rPr>
          <w:t>пункте 1 части 5 статьи 49</w:t>
        </w:r>
      </w:hyperlink>
      <w:r w:rsidRPr="00BB3502">
        <w:rPr>
          <w:rFonts w:ascii="Times New Roman" w:hAnsi="Times New Roman" w:cs="Times New Roman"/>
          <w:sz w:val="24"/>
          <w:szCs w:val="24"/>
        </w:rPr>
        <w:t xml:space="preserve">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w:t>
      </w:r>
      <w:hyperlink r:id="rId44" w:history="1">
        <w:r w:rsidRPr="00BB3502">
          <w:rPr>
            <w:rFonts w:ascii="Times New Roman" w:hAnsi="Times New Roman" w:cs="Times New Roman"/>
            <w:color w:val="0000FF"/>
            <w:sz w:val="24"/>
            <w:szCs w:val="24"/>
          </w:rPr>
          <w:t>частью 1.3 статьи 52</w:t>
        </w:r>
      </w:hyperlink>
      <w:r w:rsidRPr="00BB3502">
        <w:rPr>
          <w:rFonts w:ascii="Times New Roman" w:hAnsi="Times New Roman" w:cs="Times New Roman"/>
          <w:sz w:val="24"/>
          <w:szCs w:val="24"/>
        </w:rPr>
        <w:t xml:space="preserve">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w:t>
      </w:r>
      <w:hyperlink r:id="rId45" w:history="1">
        <w:r w:rsidRPr="00BB3502">
          <w:rPr>
            <w:rFonts w:ascii="Times New Roman" w:hAnsi="Times New Roman" w:cs="Times New Roman"/>
            <w:color w:val="0000FF"/>
            <w:sz w:val="24"/>
            <w:szCs w:val="24"/>
          </w:rPr>
          <w:t>частью 5 статьи 54</w:t>
        </w:r>
      </w:hyperlink>
      <w:r w:rsidRPr="00BB3502">
        <w:rPr>
          <w:rFonts w:ascii="Times New Roman" w:hAnsi="Times New Roman" w:cs="Times New Roman"/>
          <w:sz w:val="24"/>
          <w:szCs w:val="24"/>
        </w:rPr>
        <w:t xml:space="preserve"> Градостроительного кодекса Российской Федерации;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bookmarkStart w:id="15" w:name="Par120"/>
      <w:bookmarkEnd w:id="15"/>
      <w:r w:rsidRPr="00BB3502">
        <w:rPr>
          <w:rFonts w:ascii="Times New Roman" w:hAnsi="Times New Roman" w:cs="Times New Roman"/>
          <w:sz w:val="24"/>
          <w:szCs w:val="24"/>
        </w:rPr>
        <w:t xml:space="preserve">4)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w:t>
      </w:r>
      <w:hyperlink r:id="rId46" w:history="1">
        <w:r w:rsidRPr="00BB3502">
          <w:rPr>
            <w:rFonts w:ascii="Times New Roman" w:hAnsi="Times New Roman" w:cs="Times New Roman"/>
            <w:color w:val="0000FF"/>
            <w:sz w:val="24"/>
            <w:szCs w:val="24"/>
          </w:rPr>
          <w:t>законом</w:t>
        </w:r>
      </w:hyperlink>
      <w:r w:rsidR="00E15737" w:rsidRPr="00BB3502">
        <w:rPr>
          <w:rFonts w:ascii="Times New Roman" w:hAnsi="Times New Roman" w:cs="Times New Roman"/>
          <w:sz w:val="24"/>
          <w:szCs w:val="24"/>
        </w:rPr>
        <w:t xml:space="preserve"> от 25.06.2002 №</w:t>
      </w:r>
      <w:r w:rsidRPr="00BB3502">
        <w:rPr>
          <w:rFonts w:ascii="Times New Roman" w:hAnsi="Times New Roman" w:cs="Times New Roman"/>
          <w:sz w:val="24"/>
          <w:szCs w:val="24"/>
        </w:rPr>
        <w:t xml:space="preserve"> 73-ФЗ </w:t>
      </w:r>
      <w:r w:rsidR="00E15737" w:rsidRPr="00BB3502">
        <w:rPr>
          <w:rFonts w:ascii="Times New Roman" w:hAnsi="Times New Roman" w:cs="Times New Roman"/>
          <w:sz w:val="24"/>
          <w:szCs w:val="24"/>
        </w:rPr>
        <w:t>«</w:t>
      </w:r>
      <w:r w:rsidRPr="00BB3502">
        <w:rPr>
          <w:rFonts w:ascii="Times New Roman" w:hAnsi="Times New Roman" w:cs="Times New Roman"/>
          <w:sz w:val="24"/>
          <w:szCs w:val="24"/>
        </w:rPr>
        <w:t>Об объектах культурного наследия (памятниках истории и культуры) народов Российской Федерации</w:t>
      </w:r>
      <w:r w:rsidR="00E15737" w:rsidRPr="00BB3502">
        <w:rPr>
          <w:rFonts w:ascii="Times New Roman" w:hAnsi="Times New Roman" w:cs="Times New Roman"/>
          <w:sz w:val="24"/>
          <w:szCs w:val="24"/>
        </w:rPr>
        <w:t>»</w:t>
      </w:r>
      <w:r w:rsidRPr="00BB3502">
        <w:rPr>
          <w:rFonts w:ascii="Times New Roman" w:hAnsi="Times New Roman" w:cs="Times New Roman"/>
          <w:sz w:val="24"/>
          <w:szCs w:val="24"/>
        </w:rPr>
        <w:t>, при проведении реставрации, консервации, ремонта этого объекта и его приспособления для современного использования;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5)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Документы, указанные в подпунктах 1 - 3 пункта 2.8.1.2 настоящего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 экспертизы проектной документации объектов капитального строительства.</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2.9.2. Для получения муниципальной услуги в части внесения изменений в разрешение на ввод объекта в эксплуатацию, в связи с подготовкой нового технического плана объекта капитального строительства:</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1) документы, указанные в части 1 - 7 подпункта 2.9.1, если в такие документы внесены изменения в связи с подготовкой нового технического плана объекта капитального строительства.</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2.10. В случае представления заявления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w:t>
      </w:r>
      <w:hyperlink w:anchor="Par302" w:history="1">
        <w:r w:rsidRPr="00BB3502">
          <w:rPr>
            <w:rFonts w:ascii="Times New Roman" w:hAnsi="Times New Roman" w:cs="Times New Roman"/>
            <w:color w:val="0000FF"/>
            <w:sz w:val="24"/>
            <w:szCs w:val="24"/>
          </w:rPr>
          <w:t>части 4</w:t>
        </w:r>
      </w:hyperlink>
      <w:r w:rsidRPr="00BB3502">
        <w:rPr>
          <w:rFonts w:ascii="Times New Roman" w:hAnsi="Times New Roman" w:cs="Times New Roman"/>
          <w:sz w:val="24"/>
          <w:szCs w:val="24"/>
        </w:rPr>
        <w:t xml:space="preserve"> - </w:t>
      </w:r>
      <w:hyperlink w:anchor="Par103" w:history="1">
        <w:r w:rsidRPr="00BB3502">
          <w:rPr>
            <w:rFonts w:ascii="Times New Roman" w:hAnsi="Times New Roman" w:cs="Times New Roman"/>
            <w:color w:val="0000FF"/>
            <w:sz w:val="24"/>
            <w:szCs w:val="24"/>
          </w:rPr>
          <w:t>6 подпункта 2.8.1</w:t>
        </w:r>
      </w:hyperlink>
      <w:r w:rsidRPr="00BB3502">
        <w:rPr>
          <w:rFonts w:ascii="Times New Roman" w:hAnsi="Times New Roman" w:cs="Times New Roman"/>
          <w:sz w:val="24"/>
          <w:szCs w:val="24"/>
        </w:rPr>
        <w:t xml:space="preserve"> и </w:t>
      </w:r>
      <w:hyperlink w:anchor="Par219" w:history="1">
        <w:r w:rsidRPr="00BB3502">
          <w:rPr>
            <w:rFonts w:ascii="Times New Roman" w:hAnsi="Times New Roman" w:cs="Times New Roman"/>
            <w:color w:val="0000FF"/>
            <w:sz w:val="24"/>
            <w:szCs w:val="24"/>
          </w:rPr>
          <w:t>части 3</w:t>
        </w:r>
      </w:hyperlink>
      <w:r w:rsidRPr="00BB3502">
        <w:rPr>
          <w:rFonts w:ascii="Times New Roman" w:hAnsi="Times New Roman" w:cs="Times New Roman"/>
          <w:sz w:val="24"/>
          <w:szCs w:val="24"/>
        </w:rPr>
        <w:t xml:space="preserve"> - </w:t>
      </w:r>
      <w:hyperlink w:anchor="Par120" w:history="1">
        <w:r w:rsidRPr="00BB3502">
          <w:rPr>
            <w:rFonts w:ascii="Times New Roman" w:hAnsi="Times New Roman" w:cs="Times New Roman"/>
            <w:color w:val="0000FF"/>
            <w:sz w:val="24"/>
            <w:szCs w:val="24"/>
          </w:rPr>
          <w:t xml:space="preserve">4 подпункта </w:t>
        </w:r>
        <w:r w:rsidRPr="00BB3502">
          <w:rPr>
            <w:rFonts w:ascii="Times New Roman" w:hAnsi="Times New Roman" w:cs="Times New Roman"/>
            <w:color w:val="0000FF"/>
            <w:sz w:val="24"/>
            <w:szCs w:val="24"/>
          </w:rPr>
          <w:lastRenderedPageBreak/>
          <w:t>2.9.1</w:t>
        </w:r>
      </w:hyperlink>
      <w:r w:rsidRPr="00BB3502">
        <w:rPr>
          <w:rFonts w:ascii="Times New Roman" w:hAnsi="Times New Roman" w:cs="Times New Roman"/>
          <w:sz w:val="24"/>
          <w:szCs w:val="24"/>
        </w:rPr>
        <w:t xml:space="preserve"> настоящего Административного регламента,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2.10. 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выдаче разрешения на ввод объекта в эксплуатацию.</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2.11. Регистрация заявления, представленного в уполномоченный орган способами, указанными в </w:t>
      </w:r>
      <w:hyperlink w:anchor="Par72" w:history="1">
        <w:r w:rsidRPr="00BB3502">
          <w:rPr>
            <w:rFonts w:ascii="Times New Roman" w:hAnsi="Times New Roman" w:cs="Times New Roman"/>
            <w:color w:val="0000FF"/>
            <w:sz w:val="24"/>
            <w:szCs w:val="24"/>
          </w:rPr>
          <w:t>пункте 2.4</w:t>
        </w:r>
      </w:hyperlink>
      <w:r w:rsidRPr="00BB3502">
        <w:rPr>
          <w:rFonts w:ascii="Times New Roman" w:hAnsi="Times New Roman" w:cs="Times New Roman"/>
          <w:sz w:val="24"/>
          <w:szCs w:val="24"/>
        </w:rPr>
        <w:t xml:space="preserve"> настоящего Административного регламента, осуществляется не позднее одного рабочего дня, следующего за днем его поступления.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В случае направления заявления в электронной форме способом, указанным в </w:t>
      </w:r>
      <w:hyperlink w:anchor="Par73" w:history="1">
        <w:r w:rsidRPr="00BB3502">
          <w:rPr>
            <w:rFonts w:ascii="Times New Roman" w:hAnsi="Times New Roman" w:cs="Times New Roman"/>
            <w:color w:val="0000FF"/>
            <w:sz w:val="24"/>
            <w:szCs w:val="24"/>
          </w:rPr>
          <w:t xml:space="preserve">подпункте </w:t>
        </w:r>
        <w:r w:rsidR="00E15737" w:rsidRPr="00BB3502">
          <w:rPr>
            <w:rFonts w:ascii="Times New Roman" w:hAnsi="Times New Roman" w:cs="Times New Roman"/>
            <w:color w:val="0000FF"/>
            <w:sz w:val="24"/>
            <w:szCs w:val="24"/>
          </w:rPr>
          <w:t>«</w:t>
        </w:r>
        <w:r w:rsidRPr="00BB3502">
          <w:rPr>
            <w:rFonts w:ascii="Times New Roman" w:hAnsi="Times New Roman" w:cs="Times New Roman"/>
            <w:color w:val="0000FF"/>
            <w:sz w:val="24"/>
            <w:szCs w:val="24"/>
          </w:rPr>
          <w:t>а</w:t>
        </w:r>
        <w:r w:rsidR="00E15737" w:rsidRPr="00BB3502">
          <w:rPr>
            <w:rFonts w:ascii="Times New Roman" w:hAnsi="Times New Roman" w:cs="Times New Roman"/>
            <w:color w:val="0000FF"/>
            <w:sz w:val="24"/>
            <w:szCs w:val="24"/>
          </w:rPr>
          <w:t>»</w:t>
        </w:r>
        <w:r w:rsidRPr="00BB3502">
          <w:rPr>
            <w:rFonts w:ascii="Times New Roman" w:hAnsi="Times New Roman" w:cs="Times New Roman"/>
            <w:color w:val="0000FF"/>
            <w:sz w:val="24"/>
            <w:szCs w:val="24"/>
          </w:rPr>
          <w:t xml:space="preserve"> пункта 2.4</w:t>
        </w:r>
      </w:hyperlink>
      <w:r w:rsidRPr="00BB3502">
        <w:rPr>
          <w:rFonts w:ascii="Times New Roman" w:hAnsi="Times New Roman" w:cs="Times New Roman"/>
          <w:sz w:val="24"/>
          <w:szCs w:val="24"/>
        </w:rPr>
        <w:t xml:space="preserve"> настоящего Административного регламента, вне рабочего времени уполномоченного органа либо в выходной, нерабочий праздничный день, днем поступления заявления считается первый рабочий день, следующий за днем представления заявителем указанного заявления.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2.12. Срок предоставления муниципальной услуги составляет не более пяти рабочих дней со дня регистрации заявления о выдаче разрешения на ввод объекта в эксплуатацию.</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bookmarkStart w:id="16" w:name="Par130"/>
      <w:bookmarkEnd w:id="16"/>
      <w:r w:rsidRPr="00BB3502">
        <w:rPr>
          <w:rFonts w:ascii="Times New Roman" w:hAnsi="Times New Roman" w:cs="Times New Roman"/>
          <w:sz w:val="24"/>
          <w:szCs w:val="24"/>
        </w:rPr>
        <w:t>2.13. Исчерпывающий перечень оснований для приостановления предоставления услуги или отказа в предоставлении услуги.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Основания для отказа в выдаче разрешения на ввод объекта в эксплуатацию предусмотрены </w:t>
      </w:r>
      <w:hyperlink w:anchor="Par152" w:history="1">
        <w:r w:rsidRPr="00BB3502">
          <w:rPr>
            <w:rFonts w:ascii="Times New Roman" w:hAnsi="Times New Roman" w:cs="Times New Roman"/>
            <w:color w:val="0000FF"/>
            <w:sz w:val="24"/>
            <w:szCs w:val="24"/>
          </w:rPr>
          <w:t>пунктом 2.20</w:t>
        </w:r>
      </w:hyperlink>
      <w:r w:rsidRPr="00BB3502">
        <w:rPr>
          <w:rFonts w:ascii="Times New Roman" w:hAnsi="Times New Roman" w:cs="Times New Roman"/>
          <w:sz w:val="24"/>
          <w:szCs w:val="24"/>
        </w:rPr>
        <w:t xml:space="preserve"> настоящего Административного регламента.</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bookmarkStart w:id="17" w:name="Par133"/>
      <w:bookmarkEnd w:id="17"/>
      <w:r w:rsidRPr="00BB3502">
        <w:rPr>
          <w:rFonts w:ascii="Times New Roman" w:hAnsi="Times New Roman" w:cs="Times New Roman"/>
          <w:sz w:val="24"/>
          <w:szCs w:val="24"/>
        </w:rPr>
        <w:t xml:space="preserve">2.14. Исчерпывающий перечень оснований для отказа в приеме документов, указанных в </w:t>
      </w:r>
      <w:hyperlink w:anchor="Par94" w:history="1">
        <w:r w:rsidRPr="00BB3502">
          <w:rPr>
            <w:rFonts w:ascii="Times New Roman" w:hAnsi="Times New Roman" w:cs="Times New Roman"/>
            <w:color w:val="0000FF"/>
            <w:sz w:val="24"/>
            <w:szCs w:val="24"/>
          </w:rPr>
          <w:t>пункте 2.8</w:t>
        </w:r>
      </w:hyperlink>
      <w:r w:rsidRPr="00BB3502">
        <w:rPr>
          <w:rFonts w:ascii="Times New Roman" w:hAnsi="Times New Roman" w:cs="Times New Roman"/>
          <w:sz w:val="24"/>
          <w:szCs w:val="24"/>
        </w:rPr>
        <w:t xml:space="preserve"> настоящего Административного регламента, в том числе представленных в электронной форме:</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1)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2) неполное заполнение полей в форме заявления, в том числе в интерактивной форме заявления на ЕПГУ, РПГУ;</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3) непредставление документов, предусмотренных </w:t>
      </w:r>
      <w:hyperlink w:anchor="Par94" w:history="1">
        <w:r w:rsidRPr="00BB3502">
          <w:rPr>
            <w:rFonts w:ascii="Times New Roman" w:hAnsi="Times New Roman" w:cs="Times New Roman"/>
            <w:color w:val="0000FF"/>
            <w:sz w:val="24"/>
            <w:szCs w:val="24"/>
          </w:rPr>
          <w:t>пунктом 2.8</w:t>
        </w:r>
      </w:hyperlink>
      <w:r w:rsidRPr="00BB3502">
        <w:rPr>
          <w:rFonts w:ascii="Times New Roman" w:hAnsi="Times New Roman" w:cs="Times New Roman"/>
          <w:sz w:val="24"/>
          <w:szCs w:val="24"/>
        </w:rPr>
        <w:t xml:space="preserve"> настоящего Административного регламента;</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4)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5)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6)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7) заявление о выдаче разрешения на ввод объекта в эксплуатацию и документы, указанные в </w:t>
      </w:r>
      <w:hyperlink w:anchor="Par94" w:history="1">
        <w:r w:rsidRPr="00BB3502">
          <w:rPr>
            <w:rFonts w:ascii="Times New Roman" w:hAnsi="Times New Roman" w:cs="Times New Roman"/>
            <w:color w:val="0000FF"/>
            <w:sz w:val="24"/>
            <w:szCs w:val="24"/>
          </w:rPr>
          <w:t>пункте 2.8</w:t>
        </w:r>
      </w:hyperlink>
      <w:r w:rsidRPr="00BB3502">
        <w:rPr>
          <w:rFonts w:ascii="Times New Roman" w:hAnsi="Times New Roman" w:cs="Times New Roman"/>
          <w:sz w:val="24"/>
          <w:szCs w:val="24"/>
        </w:rPr>
        <w:t xml:space="preserve"> настоящего Административного регламента, представлены в электронной форме с нарушением требований, установленных </w:t>
      </w:r>
      <w:hyperlink w:anchor="Par80" w:history="1">
        <w:r w:rsidRPr="00BB3502">
          <w:rPr>
            <w:rFonts w:ascii="Times New Roman" w:hAnsi="Times New Roman" w:cs="Times New Roman"/>
            <w:color w:val="0000FF"/>
            <w:sz w:val="24"/>
            <w:szCs w:val="24"/>
          </w:rPr>
          <w:t>пунктами 2.5</w:t>
        </w:r>
      </w:hyperlink>
      <w:r w:rsidRPr="00BB3502">
        <w:rPr>
          <w:rFonts w:ascii="Times New Roman" w:hAnsi="Times New Roman" w:cs="Times New Roman"/>
          <w:sz w:val="24"/>
          <w:szCs w:val="24"/>
        </w:rPr>
        <w:t xml:space="preserve"> - </w:t>
      </w:r>
      <w:hyperlink w:anchor="Par92" w:history="1">
        <w:r w:rsidRPr="00BB3502">
          <w:rPr>
            <w:rFonts w:ascii="Times New Roman" w:hAnsi="Times New Roman" w:cs="Times New Roman"/>
            <w:color w:val="0000FF"/>
            <w:sz w:val="24"/>
            <w:szCs w:val="24"/>
          </w:rPr>
          <w:t>2.7</w:t>
        </w:r>
      </w:hyperlink>
      <w:r w:rsidRPr="00BB3502">
        <w:rPr>
          <w:rFonts w:ascii="Times New Roman" w:hAnsi="Times New Roman" w:cs="Times New Roman"/>
          <w:sz w:val="24"/>
          <w:szCs w:val="24"/>
        </w:rPr>
        <w:t xml:space="preserve"> настоящего Административного регламента;</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lastRenderedPageBreak/>
        <w:t xml:space="preserve">8) выявлено несоблюдение установленных </w:t>
      </w:r>
      <w:hyperlink r:id="rId47" w:history="1">
        <w:r w:rsidRPr="00BB3502">
          <w:rPr>
            <w:rFonts w:ascii="Times New Roman" w:hAnsi="Times New Roman" w:cs="Times New Roman"/>
            <w:color w:val="0000FF"/>
            <w:sz w:val="24"/>
            <w:szCs w:val="24"/>
          </w:rPr>
          <w:t>статьей 11</w:t>
        </w:r>
      </w:hyperlink>
      <w:r w:rsidRPr="00BB3502">
        <w:rPr>
          <w:rFonts w:ascii="Times New Roman" w:hAnsi="Times New Roman" w:cs="Times New Roman"/>
          <w:sz w:val="24"/>
          <w:szCs w:val="24"/>
        </w:rPr>
        <w:t xml:space="preserve"> Федерального закона от 06.04.2011 </w:t>
      </w:r>
      <w:r w:rsidR="00E15737" w:rsidRPr="00BB3502">
        <w:rPr>
          <w:rFonts w:ascii="Times New Roman" w:hAnsi="Times New Roman" w:cs="Times New Roman"/>
          <w:sz w:val="24"/>
          <w:szCs w:val="24"/>
        </w:rPr>
        <w:t>№</w:t>
      </w:r>
      <w:r w:rsidRPr="00BB3502">
        <w:rPr>
          <w:rFonts w:ascii="Times New Roman" w:hAnsi="Times New Roman" w:cs="Times New Roman"/>
          <w:sz w:val="24"/>
          <w:szCs w:val="24"/>
        </w:rPr>
        <w:t xml:space="preserve">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9) заявление подано лицом, не имеющим полномочий представлять интересы Заявителя.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2.15. Решение об отказе в приеме документов, указанных в </w:t>
      </w:r>
      <w:hyperlink w:anchor="Par94" w:history="1">
        <w:r w:rsidRPr="00BB3502">
          <w:rPr>
            <w:rFonts w:ascii="Times New Roman" w:hAnsi="Times New Roman" w:cs="Times New Roman"/>
            <w:color w:val="0000FF"/>
            <w:sz w:val="24"/>
            <w:szCs w:val="24"/>
          </w:rPr>
          <w:t>пункте 2.8</w:t>
        </w:r>
      </w:hyperlink>
      <w:r w:rsidRPr="00BB3502">
        <w:rPr>
          <w:rFonts w:ascii="Times New Roman" w:hAnsi="Times New Roman" w:cs="Times New Roman"/>
          <w:sz w:val="24"/>
          <w:szCs w:val="24"/>
        </w:rPr>
        <w:t xml:space="preserve"> настоящего Административного регламента, оформляется по </w:t>
      </w:r>
      <w:hyperlink w:anchor="Par657" w:history="1">
        <w:r w:rsidRPr="00BB3502">
          <w:rPr>
            <w:rFonts w:ascii="Times New Roman" w:hAnsi="Times New Roman" w:cs="Times New Roman"/>
            <w:color w:val="0000FF"/>
            <w:sz w:val="24"/>
            <w:szCs w:val="24"/>
          </w:rPr>
          <w:t>форме</w:t>
        </w:r>
      </w:hyperlink>
      <w:r w:rsidR="00E15737" w:rsidRPr="00BB3502">
        <w:rPr>
          <w:rFonts w:ascii="Times New Roman" w:hAnsi="Times New Roman" w:cs="Times New Roman"/>
          <w:sz w:val="24"/>
          <w:szCs w:val="24"/>
        </w:rPr>
        <w:t xml:space="preserve"> согласно приложению № </w:t>
      </w:r>
      <w:r w:rsidRPr="00BB3502">
        <w:rPr>
          <w:rFonts w:ascii="Times New Roman" w:hAnsi="Times New Roman" w:cs="Times New Roman"/>
          <w:sz w:val="24"/>
          <w:szCs w:val="24"/>
        </w:rPr>
        <w:t>3 к настоящему Административного регламенту.</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2.16. Решение об отказе в приеме документов, указанных в </w:t>
      </w:r>
      <w:hyperlink w:anchor="Par94" w:history="1">
        <w:r w:rsidRPr="00BB3502">
          <w:rPr>
            <w:rFonts w:ascii="Times New Roman" w:hAnsi="Times New Roman" w:cs="Times New Roman"/>
            <w:color w:val="0000FF"/>
            <w:sz w:val="24"/>
            <w:szCs w:val="24"/>
          </w:rPr>
          <w:t>пункте 2.8</w:t>
        </w:r>
      </w:hyperlink>
      <w:r w:rsidRPr="00BB3502">
        <w:rPr>
          <w:rFonts w:ascii="Times New Roman" w:hAnsi="Times New Roman" w:cs="Times New Roman"/>
          <w:sz w:val="24"/>
          <w:szCs w:val="24"/>
        </w:rPr>
        <w:t xml:space="preserve"> настоящего Административного регламента, направляется заявителю способом, определенным заявителем в заявлении о выдаче разрешения на ввод объекта в эксплуатацию, не позднее 2-х рабочих дней, следующих за днем получения заявления, либо выдается в день личного обращения за получением указанного решения в </w:t>
      </w:r>
      <w:r w:rsidR="00B506BE" w:rsidRPr="00BB3502">
        <w:rPr>
          <w:rFonts w:ascii="Times New Roman" w:hAnsi="Times New Roman" w:cs="Times New Roman"/>
          <w:sz w:val="24"/>
          <w:szCs w:val="24"/>
        </w:rPr>
        <w:t xml:space="preserve">МФЦ </w:t>
      </w:r>
      <w:r w:rsidRPr="00BB3502">
        <w:rPr>
          <w:rFonts w:ascii="Times New Roman" w:hAnsi="Times New Roman" w:cs="Times New Roman"/>
          <w:sz w:val="24"/>
          <w:szCs w:val="24"/>
        </w:rPr>
        <w:t>или Уполномоченный орган.</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2.17. Отказ в приеме документов, указанных в </w:t>
      </w:r>
      <w:hyperlink w:anchor="Par94" w:history="1">
        <w:r w:rsidRPr="00BB3502">
          <w:rPr>
            <w:rFonts w:ascii="Times New Roman" w:hAnsi="Times New Roman" w:cs="Times New Roman"/>
            <w:color w:val="0000FF"/>
            <w:sz w:val="24"/>
            <w:szCs w:val="24"/>
          </w:rPr>
          <w:t>пункте 2.8</w:t>
        </w:r>
      </w:hyperlink>
      <w:r w:rsidRPr="00BB3502">
        <w:rPr>
          <w:rFonts w:ascii="Times New Roman" w:hAnsi="Times New Roman" w:cs="Times New Roman"/>
          <w:sz w:val="24"/>
          <w:szCs w:val="24"/>
        </w:rPr>
        <w:t xml:space="preserve"> настоящего Административного регламента, не препятствует повторному обращению заявителя в Уполномоченный орган за получением услуги.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bookmarkStart w:id="18" w:name="Par146"/>
      <w:bookmarkEnd w:id="18"/>
      <w:r w:rsidRPr="00BB3502">
        <w:rPr>
          <w:rFonts w:ascii="Times New Roman" w:hAnsi="Times New Roman" w:cs="Times New Roman"/>
          <w:sz w:val="24"/>
          <w:szCs w:val="24"/>
        </w:rPr>
        <w:t>2.18. Результатом предоставления услуги является: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1) разрешение на ввод объекта в эксплуатацию (в том числе на отдельные этапы строительства, реконструкции объекта капитального строительства) по форме;</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2) решение о внесении изменений в разрешение на ввод объекта в эксплуатацию;</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3) решение об отказе в выдаче разрешения, во внесении изменений в разрешение на ввод объекта в эксплуатацию.</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2.19. Форма разрешения на ввод объекта в эксплуатацию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Решение об отказе в выдаче разрешения, во внесении изменений в разрешение на ввод объекта в эксплуатацию оформляется в форме электронного документа либо документа на бумажном носителе по </w:t>
      </w:r>
      <w:hyperlink w:anchor="Par708" w:history="1">
        <w:r w:rsidRPr="00BB3502">
          <w:rPr>
            <w:rFonts w:ascii="Times New Roman" w:hAnsi="Times New Roman" w:cs="Times New Roman"/>
            <w:color w:val="0000FF"/>
            <w:sz w:val="24"/>
            <w:szCs w:val="24"/>
          </w:rPr>
          <w:t>форме</w:t>
        </w:r>
      </w:hyperlink>
      <w:r w:rsidRPr="00BB3502">
        <w:rPr>
          <w:rFonts w:ascii="Times New Roman" w:hAnsi="Times New Roman" w:cs="Times New Roman"/>
          <w:sz w:val="24"/>
          <w:szCs w:val="24"/>
        </w:rPr>
        <w:t xml:space="preserve">, приведенной в приложении </w:t>
      </w:r>
      <w:r w:rsidR="00E15737" w:rsidRPr="00BB3502">
        <w:rPr>
          <w:rFonts w:ascii="Times New Roman" w:hAnsi="Times New Roman" w:cs="Times New Roman"/>
          <w:sz w:val="24"/>
          <w:szCs w:val="24"/>
        </w:rPr>
        <w:t>№</w:t>
      </w:r>
      <w:r w:rsidRPr="00BB3502">
        <w:rPr>
          <w:rFonts w:ascii="Times New Roman" w:hAnsi="Times New Roman" w:cs="Times New Roman"/>
          <w:sz w:val="24"/>
          <w:szCs w:val="24"/>
        </w:rPr>
        <w:t xml:space="preserve"> 4 к настоящему Административному регламенту.</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bookmarkStart w:id="19" w:name="Par152"/>
      <w:bookmarkEnd w:id="19"/>
      <w:r w:rsidRPr="00BB3502">
        <w:rPr>
          <w:rFonts w:ascii="Times New Roman" w:hAnsi="Times New Roman" w:cs="Times New Roman"/>
          <w:sz w:val="24"/>
          <w:szCs w:val="24"/>
        </w:rPr>
        <w:t>2.20. Исчерпывающий перечень оснований для отказа в выдаче разрешения, во внесении изменений в разрешение на ввод объекта в эксплуатацию:</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1) не предоставлены документы, указанные в </w:t>
      </w:r>
      <w:hyperlink w:anchor="Par117" w:history="1">
        <w:r w:rsidRPr="00BB3502">
          <w:rPr>
            <w:rFonts w:ascii="Times New Roman" w:hAnsi="Times New Roman" w:cs="Times New Roman"/>
            <w:color w:val="0000FF"/>
            <w:sz w:val="24"/>
            <w:szCs w:val="24"/>
          </w:rPr>
          <w:t>подпунктах 1</w:t>
        </w:r>
      </w:hyperlink>
      <w:r w:rsidRPr="00BB3502">
        <w:rPr>
          <w:rFonts w:ascii="Times New Roman" w:hAnsi="Times New Roman" w:cs="Times New Roman"/>
          <w:sz w:val="24"/>
          <w:szCs w:val="24"/>
        </w:rPr>
        <w:t xml:space="preserve"> - </w:t>
      </w:r>
      <w:hyperlink w:anchor="Par119" w:history="1">
        <w:r w:rsidRPr="00BB3502">
          <w:rPr>
            <w:rFonts w:ascii="Times New Roman" w:hAnsi="Times New Roman" w:cs="Times New Roman"/>
            <w:color w:val="0000FF"/>
            <w:sz w:val="24"/>
            <w:szCs w:val="24"/>
          </w:rPr>
          <w:t>3 пункта 2.9.1</w:t>
        </w:r>
      </w:hyperlink>
      <w:r w:rsidRPr="00BB3502">
        <w:rPr>
          <w:rFonts w:ascii="Times New Roman" w:hAnsi="Times New Roman" w:cs="Times New Roman"/>
          <w:sz w:val="24"/>
          <w:szCs w:val="24"/>
        </w:rPr>
        <w:t xml:space="preserve"> настоящего Регламента, в случае отсутствия указанных документов (их копий или сведений, содержащихся в них) в Едином государственном реестре недвижимости или Едином государственном реестре заключений экспертизы проектной документации объектов капитального строительства;</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3) 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w:t>
      </w:r>
      <w:hyperlink r:id="rId48" w:history="1">
        <w:r w:rsidRPr="00BB3502">
          <w:rPr>
            <w:rFonts w:ascii="Times New Roman" w:hAnsi="Times New Roman" w:cs="Times New Roman"/>
            <w:color w:val="0000FF"/>
            <w:sz w:val="24"/>
            <w:szCs w:val="24"/>
          </w:rPr>
          <w:t>частью 6.2 статьи 55</w:t>
        </w:r>
      </w:hyperlink>
      <w:r w:rsidRPr="00BB3502">
        <w:rPr>
          <w:rFonts w:ascii="Times New Roman" w:hAnsi="Times New Roman" w:cs="Times New Roman"/>
          <w:sz w:val="24"/>
          <w:szCs w:val="24"/>
        </w:rPr>
        <w:t xml:space="preserve"> Градостроительного кодекса Российской Федерации;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lastRenderedPageBreak/>
        <w:t xml:space="preserve">4)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w:t>
      </w:r>
      <w:hyperlink r:id="rId49" w:history="1">
        <w:r w:rsidRPr="00BB3502">
          <w:rPr>
            <w:rFonts w:ascii="Times New Roman" w:hAnsi="Times New Roman" w:cs="Times New Roman"/>
            <w:color w:val="0000FF"/>
            <w:sz w:val="24"/>
            <w:szCs w:val="24"/>
          </w:rPr>
          <w:t>частью 6.2 статьи 55</w:t>
        </w:r>
      </w:hyperlink>
      <w:r w:rsidRPr="00BB3502">
        <w:rPr>
          <w:rFonts w:ascii="Times New Roman" w:hAnsi="Times New Roman" w:cs="Times New Roman"/>
          <w:sz w:val="24"/>
          <w:szCs w:val="24"/>
        </w:rPr>
        <w:t xml:space="preserve"> Градостроительного кодекса Российской Федерации;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50" w:history="1">
        <w:r w:rsidRPr="00BB3502">
          <w:rPr>
            <w:rFonts w:ascii="Times New Roman" w:hAnsi="Times New Roman" w:cs="Times New Roman"/>
            <w:color w:val="0000FF"/>
            <w:sz w:val="24"/>
            <w:szCs w:val="24"/>
          </w:rPr>
          <w:t>пунктом 9 части 7 статьи 51</w:t>
        </w:r>
      </w:hyperlink>
      <w:r w:rsidRPr="00BB3502">
        <w:rPr>
          <w:rFonts w:ascii="Times New Roman" w:hAnsi="Times New Roman" w:cs="Times New Roman"/>
          <w:sz w:val="24"/>
          <w:szCs w:val="24"/>
        </w:rPr>
        <w:t xml:space="preserve">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6) отсутствие иных документов, установленных Правительством Российской Федерации, необходимых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2.21. Результат предоставления услуги, указанный в </w:t>
      </w:r>
      <w:hyperlink w:anchor="Par146" w:history="1">
        <w:r w:rsidRPr="00BB3502">
          <w:rPr>
            <w:rFonts w:ascii="Times New Roman" w:hAnsi="Times New Roman" w:cs="Times New Roman"/>
            <w:color w:val="0000FF"/>
            <w:sz w:val="24"/>
            <w:szCs w:val="24"/>
          </w:rPr>
          <w:t>пункте 2.18</w:t>
        </w:r>
      </w:hyperlink>
      <w:r w:rsidRPr="00BB3502">
        <w:rPr>
          <w:rFonts w:ascii="Times New Roman" w:hAnsi="Times New Roman" w:cs="Times New Roman"/>
          <w:sz w:val="24"/>
          <w:szCs w:val="24"/>
        </w:rPr>
        <w:t xml:space="preserve"> настоящего Административного регламента:</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единой информационной системе жилищного строительства в случае, если это указано в заявлении о предоставлении услуги;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выдается заявителю на бумажном носителе при личном обращении в уполномоченный орган, </w:t>
      </w:r>
      <w:r w:rsidR="00B506BE" w:rsidRPr="00BB3502">
        <w:rPr>
          <w:rFonts w:ascii="Times New Roman" w:hAnsi="Times New Roman" w:cs="Times New Roman"/>
          <w:sz w:val="24"/>
          <w:szCs w:val="24"/>
        </w:rPr>
        <w:t xml:space="preserve">МФЦ </w:t>
      </w:r>
      <w:r w:rsidRPr="00BB3502">
        <w:rPr>
          <w:rFonts w:ascii="Times New Roman" w:hAnsi="Times New Roman" w:cs="Times New Roman"/>
          <w:sz w:val="24"/>
          <w:szCs w:val="24"/>
        </w:rPr>
        <w:t>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Разрешение на ввод объекта в эксплуатацию выдается уполномоченным органом в соответствии со </w:t>
      </w:r>
      <w:hyperlink r:id="rId51" w:history="1">
        <w:r w:rsidRPr="00BB3502">
          <w:rPr>
            <w:rFonts w:ascii="Times New Roman" w:hAnsi="Times New Roman" w:cs="Times New Roman"/>
            <w:color w:val="0000FF"/>
            <w:sz w:val="24"/>
            <w:szCs w:val="24"/>
          </w:rPr>
          <w:t>статьей 55</w:t>
        </w:r>
      </w:hyperlink>
      <w:r w:rsidRPr="00BB3502">
        <w:rPr>
          <w:rFonts w:ascii="Times New Roman" w:hAnsi="Times New Roman" w:cs="Times New Roman"/>
          <w:sz w:val="24"/>
          <w:szCs w:val="24"/>
        </w:rPr>
        <w:t xml:space="preserve"> Градостроительного кодекса Российской Федерации на выдачу разрешения на ввод объекта в эксплуатацию исключительно в электронной форме в случаях, установленных нормативным правовым актом субъекта Российской Федерации.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2.22. Предоставление услуги осуществляется без взимания платы.</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2.23. Сведения о ходе рассмотрения заявления о выдаче разрешения на ввод объекта в эксплуатацию, представленного посредством Единого портала, регионального портала, единой информационной системы жилищного строительства, доводятся до заявителя путем уведомления об изменении статуса заявления в личном кабинете заявителя на Едином портале, региональном портале, в единой информационной системе жилищного строительства.</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Сведения о ходе рассмотрения заявления о выдаче разрешения на ввод объекта в эксплуатацию, представленного способами, указанными в </w:t>
      </w:r>
      <w:hyperlink w:anchor="Par76" w:history="1">
        <w:r w:rsidRPr="00BB3502">
          <w:rPr>
            <w:rFonts w:ascii="Times New Roman" w:hAnsi="Times New Roman" w:cs="Times New Roman"/>
            <w:color w:val="0000FF"/>
            <w:sz w:val="24"/>
            <w:szCs w:val="24"/>
          </w:rPr>
          <w:t>подпунктах "б"</w:t>
        </w:r>
      </w:hyperlink>
      <w:r w:rsidRPr="00BB3502">
        <w:rPr>
          <w:rFonts w:ascii="Times New Roman" w:hAnsi="Times New Roman" w:cs="Times New Roman"/>
          <w:sz w:val="24"/>
          <w:szCs w:val="24"/>
        </w:rPr>
        <w:t xml:space="preserve">, </w:t>
      </w:r>
      <w:hyperlink w:anchor="Par78" w:history="1">
        <w:r w:rsidRPr="00BB3502">
          <w:rPr>
            <w:rFonts w:ascii="Times New Roman" w:hAnsi="Times New Roman" w:cs="Times New Roman"/>
            <w:color w:val="0000FF"/>
            <w:sz w:val="24"/>
            <w:szCs w:val="24"/>
          </w:rPr>
          <w:t>"в" пункта 2.4</w:t>
        </w:r>
      </w:hyperlink>
      <w:r w:rsidRPr="00BB3502">
        <w:rPr>
          <w:rFonts w:ascii="Times New Roman" w:hAnsi="Times New Roman" w:cs="Times New Roman"/>
          <w:sz w:val="24"/>
          <w:szCs w:val="24"/>
        </w:rPr>
        <w:t xml:space="preserve">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государственной власти, орган местного самоуправления, </w:t>
      </w:r>
      <w:r w:rsidR="00B506BE" w:rsidRPr="00BB3502">
        <w:rPr>
          <w:rFonts w:ascii="Times New Roman" w:hAnsi="Times New Roman" w:cs="Times New Roman"/>
          <w:sz w:val="24"/>
          <w:szCs w:val="24"/>
        </w:rPr>
        <w:t>МФЦ</w:t>
      </w:r>
      <w:r w:rsidRPr="00BB3502">
        <w:rPr>
          <w:rFonts w:ascii="Times New Roman" w:hAnsi="Times New Roman" w:cs="Times New Roman"/>
          <w:sz w:val="24"/>
          <w:szCs w:val="24"/>
        </w:rPr>
        <w:t>, организацию) либо письменного запроса, составляемого в произвольной форме, без взимания платы.</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Письменный запрос может быть подан:</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а) на бумажном носителе посредством личного обращения в уполномоченный орган государственной власти, орган местного самоуправления, в том числе через </w:t>
      </w:r>
      <w:r w:rsidR="00B506BE" w:rsidRPr="00BB3502">
        <w:rPr>
          <w:rFonts w:ascii="Times New Roman" w:hAnsi="Times New Roman" w:cs="Times New Roman"/>
          <w:sz w:val="24"/>
          <w:szCs w:val="24"/>
        </w:rPr>
        <w:t>МФЦ</w:t>
      </w:r>
      <w:r w:rsidRPr="00BB3502">
        <w:rPr>
          <w:rFonts w:ascii="Times New Roman" w:hAnsi="Times New Roman" w:cs="Times New Roman"/>
          <w:sz w:val="24"/>
          <w:szCs w:val="24"/>
        </w:rPr>
        <w:t>, в организацию либо посредством почтового отправления с объявленной ценностью при его пересылке, описью вложения и уведомлением о вручении;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б) в электронной форме посредством электронной почты.</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lastRenderedPageBreak/>
        <w:t xml:space="preserve">На основании запроса сведения о ходе рассмотрения заявления о выдаче разрешения на ввод объекта в эксплуатацию доводятся до заявителя в устной форме (при личном обращении либо по телефону в уполномоченный орган государственной власти, орган местного самоуправления, организацию, </w:t>
      </w:r>
      <w:r w:rsidR="00B506BE" w:rsidRPr="00BB3502">
        <w:rPr>
          <w:rFonts w:ascii="Times New Roman" w:hAnsi="Times New Roman" w:cs="Times New Roman"/>
          <w:sz w:val="24"/>
          <w:szCs w:val="24"/>
        </w:rPr>
        <w:t>МФЦ</w:t>
      </w:r>
      <w:r w:rsidRPr="00BB3502">
        <w:rPr>
          <w:rFonts w:ascii="Times New Roman" w:hAnsi="Times New Roman" w:cs="Times New Roman"/>
          <w:sz w:val="24"/>
          <w:szCs w:val="24"/>
        </w:rPr>
        <w:t>)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2.24.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учреждении или </w:t>
      </w:r>
      <w:r w:rsidR="00B506BE" w:rsidRPr="00BB3502">
        <w:rPr>
          <w:rFonts w:ascii="Times New Roman" w:hAnsi="Times New Roman" w:cs="Times New Roman"/>
          <w:sz w:val="24"/>
          <w:szCs w:val="24"/>
        </w:rPr>
        <w:t xml:space="preserve">МФЦ </w:t>
      </w:r>
      <w:r w:rsidRPr="00BB3502">
        <w:rPr>
          <w:rFonts w:ascii="Times New Roman" w:hAnsi="Times New Roman" w:cs="Times New Roman"/>
          <w:sz w:val="24"/>
          <w:szCs w:val="24"/>
        </w:rPr>
        <w:t>составляет не более 15 минут.</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2.25. Услуги, необходимые и обязательные для предоставления муниципальной услуги, отсутствуют.</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2.26. При предоставлении муниципальной услуги запрещается требовать от заявителя: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б) представления документов и информации, которые в соответствии с нормативными правовыми актами Российской Федерации, нормативно-правовыми актами Приморского края и муниципальными правовыми актами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52" w:history="1">
        <w:r w:rsidRPr="00BB3502">
          <w:rPr>
            <w:rFonts w:ascii="Times New Roman" w:hAnsi="Times New Roman" w:cs="Times New Roman"/>
            <w:color w:val="0000FF"/>
            <w:sz w:val="24"/>
            <w:szCs w:val="24"/>
          </w:rPr>
          <w:t>части 6 статьи 7</w:t>
        </w:r>
      </w:hyperlink>
      <w:r w:rsidRPr="00BB3502">
        <w:rPr>
          <w:rFonts w:ascii="Times New Roman" w:hAnsi="Times New Roman" w:cs="Times New Roman"/>
          <w:sz w:val="24"/>
          <w:szCs w:val="24"/>
        </w:rPr>
        <w:t xml:space="preserve"> Федерального закона от 27.07.2010 </w:t>
      </w:r>
      <w:r w:rsidR="00E15737" w:rsidRPr="00BB3502">
        <w:rPr>
          <w:rFonts w:ascii="Times New Roman" w:hAnsi="Times New Roman" w:cs="Times New Roman"/>
          <w:sz w:val="24"/>
          <w:szCs w:val="24"/>
        </w:rPr>
        <w:t>№ 210-ФЗ «</w:t>
      </w:r>
      <w:r w:rsidRPr="00BB3502">
        <w:rPr>
          <w:rFonts w:ascii="Times New Roman" w:hAnsi="Times New Roman" w:cs="Times New Roman"/>
          <w:sz w:val="24"/>
          <w:szCs w:val="24"/>
        </w:rPr>
        <w:t>Об организации предоставления государственных и муниципальных услуг</w:t>
      </w:r>
      <w:r w:rsidR="00E15737" w:rsidRPr="00BB3502">
        <w:rPr>
          <w:rFonts w:ascii="Times New Roman" w:hAnsi="Times New Roman" w:cs="Times New Roman"/>
          <w:sz w:val="24"/>
          <w:szCs w:val="24"/>
        </w:rPr>
        <w:t>»</w:t>
      </w:r>
      <w:r w:rsidRPr="00BB3502">
        <w:rPr>
          <w:rFonts w:ascii="Times New Roman" w:hAnsi="Times New Roman" w:cs="Times New Roman"/>
          <w:sz w:val="24"/>
          <w:szCs w:val="24"/>
        </w:rPr>
        <w:t>;</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в)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3" w:history="1">
        <w:r w:rsidRPr="00BB3502">
          <w:rPr>
            <w:rFonts w:ascii="Times New Roman" w:hAnsi="Times New Roman" w:cs="Times New Roman"/>
            <w:color w:val="0000FF"/>
            <w:sz w:val="24"/>
            <w:szCs w:val="24"/>
          </w:rPr>
          <w:t>пунктом 4 части 1 статьи 7</w:t>
        </w:r>
      </w:hyperlink>
      <w:r w:rsidRPr="00BB3502">
        <w:rPr>
          <w:rFonts w:ascii="Times New Roman" w:hAnsi="Times New Roman" w:cs="Times New Roman"/>
          <w:sz w:val="24"/>
          <w:szCs w:val="24"/>
        </w:rPr>
        <w:t xml:space="preserve"> Федерального закона от 27.07.2010 </w:t>
      </w:r>
      <w:r w:rsidR="00E15737" w:rsidRPr="00BB3502">
        <w:rPr>
          <w:rFonts w:ascii="Times New Roman" w:hAnsi="Times New Roman" w:cs="Times New Roman"/>
          <w:sz w:val="24"/>
          <w:szCs w:val="24"/>
        </w:rPr>
        <w:t>№ 210-ФЗ «</w:t>
      </w:r>
      <w:r w:rsidRPr="00BB3502">
        <w:rPr>
          <w:rFonts w:ascii="Times New Roman" w:hAnsi="Times New Roman" w:cs="Times New Roman"/>
          <w:sz w:val="24"/>
          <w:szCs w:val="24"/>
        </w:rPr>
        <w:t>Об организации предоставления госуда</w:t>
      </w:r>
      <w:r w:rsidR="00E15737" w:rsidRPr="00BB3502">
        <w:rPr>
          <w:rFonts w:ascii="Times New Roman" w:hAnsi="Times New Roman" w:cs="Times New Roman"/>
          <w:sz w:val="24"/>
          <w:szCs w:val="24"/>
        </w:rPr>
        <w:t>рственных и муниципальных услуг»</w:t>
      </w:r>
      <w:r w:rsidRPr="00BB3502">
        <w:rPr>
          <w:rFonts w:ascii="Times New Roman" w:hAnsi="Times New Roman" w:cs="Times New Roman"/>
          <w:sz w:val="24"/>
          <w:szCs w:val="24"/>
        </w:rPr>
        <w:t>.</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2.27.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lastRenderedPageBreak/>
        <w:t>Центральный вход в здание уполномоченного органа должен быть оборудован информационной табличкой (вывеской), содержащей информацию:</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а) наименование;</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б) местонахождение и юридический адрес;</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в) режим работы;</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г) график приема;</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д) номера телефонов для справок.</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Помещения, в которых предоставляется муниципальная услуга, должны соответствовать санитарно-эпидемиологическим правилам и нормативам.</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Помещения, в которых предоставляется муниципальная услуга, оснащаются: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а) противопожарной системой и средствами пожаротушения;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б) системой оповещения о возникновении чрезвычайной ситуации;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в) средствами оказания первой медицинской помощи; туалетными комнатами для посетителей.</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Места для заполнения заявлений оборудуются стульями, столами (стойками), бланками заявлений, письменными принадлежностями.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Места приема Заявителей оборудуются информационными табличками (вывесками) с указанием:</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а) номера кабинета и наименования отдела;</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б) фамилии, имени и отчества (последнее - при наличии), должности ответственного лица за прием документов;</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в) графика приема Заявителей.</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При предоставлении муниципальной услуги инвалидам обеспечиваются: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а) возможность беспрепятственного доступа к объекту (зданию, помещению), в котором предоставляется муниципальная услуга;</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б) возможность самостоятельного передвижения по территории, на которой расположены здания и помещения, в которых предоставляется государственная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в) сопровождение инвалидов, имеющих стойкие расстройства функции зрения и самостоятельного передвижения;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г) 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государственная (муниципальная) услуга, и к государственной (муниципальной) услуге с учетом ограничений их жизнедеятельности;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д)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B3502">
        <w:rPr>
          <w:rFonts w:ascii="Times New Roman" w:hAnsi="Times New Roman" w:cs="Times New Roman"/>
          <w:sz w:val="24"/>
          <w:szCs w:val="24"/>
        </w:rPr>
        <w:t>сурдопереводчика</w:t>
      </w:r>
      <w:proofErr w:type="spellEnd"/>
      <w:r w:rsidRPr="00BB3502">
        <w:rPr>
          <w:rFonts w:ascii="Times New Roman" w:hAnsi="Times New Roman" w:cs="Times New Roman"/>
          <w:sz w:val="24"/>
          <w:szCs w:val="24"/>
        </w:rPr>
        <w:t xml:space="preserve"> и </w:t>
      </w:r>
      <w:proofErr w:type="spellStart"/>
      <w:r w:rsidRPr="00BB3502">
        <w:rPr>
          <w:rFonts w:ascii="Times New Roman" w:hAnsi="Times New Roman" w:cs="Times New Roman"/>
          <w:sz w:val="24"/>
          <w:szCs w:val="24"/>
        </w:rPr>
        <w:t>тифлосурдопереводчика</w:t>
      </w:r>
      <w:proofErr w:type="spellEnd"/>
      <w:r w:rsidRPr="00BB3502">
        <w:rPr>
          <w:rFonts w:ascii="Times New Roman" w:hAnsi="Times New Roman" w:cs="Times New Roman"/>
          <w:sz w:val="24"/>
          <w:szCs w:val="24"/>
        </w:rPr>
        <w:t>;</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lastRenderedPageBreak/>
        <w:t>е) допуск собаки-проводника при наличии документа, подтверждающего ее специальное обучение, на объекты (здания, помещения), в которых предоставляются государственная (муниципальная) услуги;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ж) оказание инвалидам помощи в преодолении барьеров, мешающих получению ими государственных и муниципальных услуг наравне с другими лицами.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2.28. Основными показателями доступности предоставления муниципальной услуги являются: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наличие полной и понятной информации о порядке, сроках и ходе предоставления муниципальной услуги в информационно-телекоммуникационных сетях общего п</w:t>
      </w:r>
      <w:r w:rsidR="00E15737" w:rsidRPr="00BB3502">
        <w:rPr>
          <w:rFonts w:ascii="Times New Roman" w:hAnsi="Times New Roman" w:cs="Times New Roman"/>
          <w:sz w:val="24"/>
          <w:szCs w:val="24"/>
        </w:rPr>
        <w:t>ользования (в том числе в сети «</w:t>
      </w:r>
      <w:r w:rsidRPr="00BB3502">
        <w:rPr>
          <w:rFonts w:ascii="Times New Roman" w:hAnsi="Times New Roman" w:cs="Times New Roman"/>
          <w:sz w:val="24"/>
          <w:szCs w:val="24"/>
        </w:rPr>
        <w:t>Интернет</w:t>
      </w:r>
      <w:r w:rsidR="00E15737" w:rsidRPr="00BB3502">
        <w:rPr>
          <w:rFonts w:ascii="Times New Roman" w:hAnsi="Times New Roman" w:cs="Times New Roman"/>
          <w:sz w:val="24"/>
          <w:szCs w:val="24"/>
        </w:rPr>
        <w:t>»</w:t>
      </w:r>
      <w:r w:rsidRPr="00BB3502">
        <w:rPr>
          <w:rFonts w:ascii="Times New Roman" w:hAnsi="Times New Roman" w:cs="Times New Roman"/>
          <w:sz w:val="24"/>
          <w:szCs w:val="24"/>
        </w:rPr>
        <w:t>), средствах массовой информации;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возможность получения заявителем уведомлений о предоставлении муниципальной услуги с помощью ЕПГУ, регионального портала;</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2.29. Основными показателями качества предоставления муниципальной услуги являются: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минимально возможное количество взаимодействий гражданина с должностными лицами, участвующими в предоставлении муниципальной услуги;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отсутствие обоснованных жалоб на действия (бездействие) сотрудников и их некорректное (невнимательное) отношение к заявителям;</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отсутствие нарушений установленных сроков в процессе предоставления муниципальной услуги;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отсутствие заявлений об оспаривании решений, действий (бездействия) Администрации,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493B8F" w:rsidRPr="00BB3502" w:rsidRDefault="00493B8F" w:rsidP="00AA45D6">
      <w:pPr>
        <w:autoSpaceDE w:val="0"/>
        <w:autoSpaceDN w:val="0"/>
        <w:adjustRightInd w:val="0"/>
        <w:spacing w:after="0" w:line="240" w:lineRule="auto"/>
        <w:jc w:val="both"/>
        <w:rPr>
          <w:rFonts w:ascii="Times New Roman" w:hAnsi="Times New Roman" w:cs="Times New Roman"/>
          <w:sz w:val="24"/>
          <w:szCs w:val="24"/>
        </w:rPr>
      </w:pPr>
    </w:p>
    <w:p w:rsidR="00493B8F" w:rsidRPr="00BB3502" w:rsidRDefault="00493B8F" w:rsidP="00AA45D6">
      <w:pPr>
        <w:autoSpaceDE w:val="0"/>
        <w:autoSpaceDN w:val="0"/>
        <w:adjustRightInd w:val="0"/>
        <w:spacing w:after="0" w:line="240" w:lineRule="auto"/>
        <w:jc w:val="center"/>
        <w:outlineLvl w:val="0"/>
        <w:rPr>
          <w:rFonts w:ascii="Times New Roman" w:hAnsi="Times New Roman" w:cs="Times New Roman"/>
          <w:b/>
          <w:bCs/>
          <w:sz w:val="24"/>
          <w:szCs w:val="24"/>
        </w:rPr>
      </w:pPr>
      <w:bookmarkStart w:id="20" w:name="Par219"/>
      <w:bookmarkEnd w:id="20"/>
      <w:r w:rsidRPr="00BB3502">
        <w:rPr>
          <w:rFonts w:ascii="Times New Roman" w:hAnsi="Times New Roman" w:cs="Times New Roman"/>
          <w:b/>
          <w:bCs/>
          <w:sz w:val="24"/>
          <w:szCs w:val="24"/>
        </w:rPr>
        <w:t>3. Состав, последовательность и сроки выполнения</w:t>
      </w:r>
    </w:p>
    <w:p w:rsidR="00493B8F" w:rsidRPr="00BB3502" w:rsidRDefault="00493B8F" w:rsidP="00AA45D6">
      <w:pPr>
        <w:autoSpaceDE w:val="0"/>
        <w:autoSpaceDN w:val="0"/>
        <w:adjustRightInd w:val="0"/>
        <w:spacing w:after="0" w:line="240" w:lineRule="auto"/>
        <w:jc w:val="center"/>
        <w:rPr>
          <w:rFonts w:ascii="Times New Roman" w:hAnsi="Times New Roman" w:cs="Times New Roman"/>
          <w:b/>
          <w:bCs/>
          <w:sz w:val="24"/>
          <w:szCs w:val="24"/>
        </w:rPr>
      </w:pPr>
      <w:r w:rsidRPr="00BB3502">
        <w:rPr>
          <w:rFonts w:ascii="Times New Roman" w:hAnsi="Times New Roman" w:cs="Times New Roman"/>
          <w:b/>
          <w:bCs/>
          <w:sz w:val="24"/>
          <w:szCs w:val="24"/>
        </w:rPr>
        <w:t>административных процедур (действий), требования к порядку</w:t>
      </w:r>
    </w:p>
    <w:p w:rsidR="00493B8F" w:rsidRPr="00BB3502" w:rsidRDefault="00493B8F" w:rsidP="00AA45D6">
      <w:pPr>
        <w:autoSpaceDE w:val="0"/>
        <w:autoSpaceDN w:val="0"/>
        <w:adjustRightInd w:val="0"/>
        <w:spacing w:after="0" w:line="240" w:lineRule="auto"/>
        <w:jc w:val="center"/>
        <w:rPr>
          <w:rFonts w:ascii="Times New Roman" w:hAnsi="Times New Roman" w:cs="Times New Roman"/>
          <w:b/>
          <w:bCs/>
          <w:sz w:val="24"/>
          <w:szCs w:val="24"/>
        </w:rPr>
      </w:pPr>
      <w:r w:rsidRPr="00BB3502">
        <w:rPr>
          <w:rFonts w:ascii="Times New Roman" w:hAnsi="Times New Roman" w:cs="Times New Roman"/>
          <w:b/>
          <w:bCs/>
          <w:sz w:val="24"/>
          <w:szCs w:val="24"/>
        </w:rPr>
        <w:t>их выполнения, в том числе особенности выполнения</w:t>
      </w:r>
    </w:p>
    <w:p w:rsidR="00493B8F" w:rsidRPr="00BB3502" w:rsidRDefault="00493B8F" w:rsidP="00AA45D6">
      <w:pPr>
        <w:autoSpaceDE w:val="0"/>
        <w:autoSpaceDN w:val="0"/>
        <w:adjustRightInd w:val="0"/>
        <w:spacing w:after="0" w:line="240" w:lineRule="auto"/>
        <w:jc w:val="center"/>
        <w:rPr>
          <w:rFonts w:ascii="Times New Roman" w:hAnsi="Times New Roman" w:cs="Times New Roman"/>
          <w:b/>
          <w:bCs/>
          <w:sz w:val="24"/>
          <w:szCs w:val="24"/>
        </w:rPr>
      </w:pPr>
      <w:r w:rsidRPr="00BB3502">
        <w:rPr>
          <w:rFonts w:ascii="Times New Roman" w:hAnsi="Times New Roman" w:cs="Times New Roman"/>
          <w:b/>
          <w:bCs/>
          <w:sz w:val="24"/>
          <w:szCs w:val="24"/>
        </w:rPr>
        <w:t>административных процедур в электронной форме</w:t>
      </w:r>
    </w:p>
    <w:p w:rsidR="00493B8F" w:rsidRPr="00BB3502" w:rsidRDefault="00493B8F" w:rsidP="00AA45D6">
      <w:pPr>
        <w:autoSpaceDE w:val="0"/>
        <w:autoSpaceDN w:val="0"/>
        <w:adjustRightInd w:val="0"/>
        <w:spacing w:after="0" w:line="240" w:lineRule="auto"/>
        <w:jc w:val="both"/>
        <w:rPr>
          <w:rFonts w:ascii="Times New Roman" w:hAnsi="Times New Roman" w:cs="Times New Roman"/>
          <w:sz w:val="24"/>
          <w:szCs w:val="24"/>
        </w:rPr>
      </w:pP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3.1. Предоставление муниципальной услуги включает в себя следующие административные процедуры:</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1) прием, проверка документов и регистрация заявления;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2) получение сведений посредством Федеральной государственной информационной системы </w:t>
      </w:r>
      <w:r w:rsidR="00E15737" w:rsidRPr="00BB3502">
        <w:rPr>
          <w:rFonts w:ascii="Times New Roman" w:hAnsi="Times New Roman" w:cs="Times New Roman"/>
          <w:sz w:val="24"/>
          <w:szCs w:val="24"/>
        </w:rPr>
        <w:t>«</w:t>
      </w:r>
      <w:r w:rsidRPr="00BB3502">
        <w:rPr>
          <w:rFonts w:ascii="Times New Roman" w:hAnsi="Times New Roman" w:cs="Times New Roman"/>
          <w:sz w:val="24"/>
          <w:szCs w:val="24"/>
        </w:rPr>
        <w:t>Единая система межведомственного электронного взаимодействия</w:t>
      </w:r>
      <w:r w:rsidR="00E15737" w:rsidRPr="00BB3502">
        <w:rPr>
          <w:rFonts w:ascii="Times New Roman" w:hAnsi="Times New Roman" w:cs="Times New Roman"/>
          <w:sz w:val="24"/>
          <w:szCs w:val="24"/>
        </w:rPr>
        <w:t>»</w:t>
      </w:r>
      <w:r w:rsidRPr="00BB3502">
        <w:rPr>
          <w:rFonts w:ascii="Times New Roman" w:hAnsi="Times New Roman" w:cs="Times New Roman"/>
          <w:sz w:val="24"/>
          <w:szCs w:val="24"/>
        </w:rPr>
        <w:t xml:space="preserve"> (далее - СМЭВ);</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3) рассмотрение документов и сведений;</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4) принятие решения;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5) выдача результата.</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Описание административных процедур представлено в </w:t>
      </w:r>
      <w:hyperlink w:anchor="Par752" w:history="1">
        <w:r w:rsidRPr="00BB3502">
          <w:rPr>
            <w:rFonts w:ascii="Times New Roman" w:hAnsi="Times New Roman" w:cs="Times New Roman"/>
            <w:color w:val="0000FF"/>
            <w:sz w:val="24"/>
            <w:szCs w:val="24"/>
          </w:rPr>
          <w:t xml:space="preserve">приложении </w:t>
        </w:r>
        <w:r w:rsidR="00E15737" w:rsidRPr="00BB3502">
          <w:rPr>
            <w:rFonts w:ascii="Times New Roman" w:hAnsi="Times New Roman" w:cs="Times New Roman"/>
            <w:color w:val="0000FF"/>
            <w:sz w:val="24"/>
            <w:szCs w:val="24"/>
          </w:rPr>
          <w:t>№</w:t>
        </w:r>
        <w:r w:rsidRPr="00BB3502">
          <w:rPr>
            <w:rFonts w:ascii="Times New Roman" w:hAnsi="Times New Roman" w:cs="Times New Roman"/>
            <w:color w:val="0000FF"/>
            <w:sz w:val="24"/>
            <w:szCs w:val="24"/>
          </w:rPr>
          <w:t xml:space="preserve"> 5</w:t>
        </w:r>
      </w:hyperlink>
      <w:r w:rsidRPr="00BB3502">
        <w:rPr>
          <w:rFonts w:ascii="Times New Roman" w:hAnsi="Times New Roman" w:cs="Times New Roman"/>
          <w:sz w:val="24"/>
          <w:szCs w:val="24"/>
        </w:rPr>
        <w:t xml:space="preserve"> к настоящему Административному регламенту.</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3.2. При предоставлении муниципальной услуги в электронной форме заявителю обеспечиваются: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получение информации о порядке и сроках предоставления муниципальной услуги;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формирование заявления;</w:t>
      </w:r>
    </w:p>
    <w:p w:rsidR="00493B8F" w:rsidRPr="00BB3502" w:rsidRDefault="00B512F8"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прием и регистрация Администрацией </w:t>
      </w:r>
      <w:r w:rsidR="00493B8F" w:rsidRPr="00BB3502">
        <w:rPr>
          <w:rFonts w:ascii="Times New Roman" w:hAnsi="Times New Roman" w:cs="Times New Roman"/>
          <w:sz w:val="24"/>
          <w:szCs w:val="24"/>
        </w:rPr>
        <w:t>заявления и иных документов, необходимых для предоставления муниципальной услуги;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lastRenderedPageBreak/>
        <w:t>получение результата предоставления муниципальной услуги;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получение сведений о ходе рассмотрения заявления;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осуществление оценки качества предоставления муниципальной услуги;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досудебное (внесудебное) обжалования решений и действий (бездействия) уполномоченного органа, предоставляющего муниципальную услугу, его должностных лиц, также учреждения и специалистов учреждения, посредством которого обеспечивается предоставление муниципальной услуги, МФЦ и его специалистов.</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3.3. Формирование заявления.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Формирование заявления осуществляется посредством заполнения электронной формы заявления на ЕПГУ, региональном портале, без необходимости дополнительной подачи заявления в какой-либо иной форме.</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При формировании заявления заявителю обеспечивается: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а) возможность копирования и сохранения заявления и иных документов, указанных в Административном регламенте, необходимых для предоставления муниципальной услуги;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б) возможность печати на бумажном носителе копии электронной формы заявления;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региональном портале, в части, касающейся сведений, отсутствующих в ЕСИА;</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д) возможность вернуться на любой из этапов заполнения электронной формы заявления без потери, ранее введенной информации;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е) возможность доступа заявителя на ЕПГУ, региональном портале, к ранее поданным им заявления в течение не менее одного года, а также к частично сформированным уведомлениям - в течение не менее 3-х месяцев.</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 регионального портала.</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bookmarkStart w:id="21" w:name="Par250"/>
      <w:bookmarkEnd w:id="21"/>
      <w:r w:rsidRPr="00BB3502">
        <w:rPr>
          <w:rFonts w:ascii="Times New Roman" w:hAnsi="Times New Roman" w:cs="Times New Roman"/>
          <w:sz w:val="24"/>
          <w:szCs w:val="24"/>
        </w:rPr>
        <w:t>3.4. Учреждение обеспечивает в срок не позднее 1 рабочего дня с момента подачи заявления на ЕПГУ, региональный портал, а в случае его поступления в нерабочий или праздничный день, - в следующий за ним первый рабочий день:</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3.5. Электронное заявление становится доступн</w:t>
      </w:r>
      <w:r w:rsidR="00B512F8" w:rsidRPr="00BB3502">
        <w:rPr>
          <w:rFonts w:ascii="Times New Roman" w:hAnsi="Times New Roman" w:cs="Times New Roman"/>
          <w:sz w:val="24"/>
          <w:szCs w:val="24"/>
        </w:rPr>
        <w:t>ым для специалиста</w:t>
      </w:r>
      <w:r w:rsidRPr="00BB3502">
        <w:rPr>
          <w:rFonts w:ascii="Times New Roman" w:hAnsi="Times New Roman" w:cs="Times New Roman"/>
          <w:sz w:val="24"/>
          <w:szCs w:val="24"/>
        </w:rPr>
        <w:t>,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Ответственное должностное лицо:</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проверяет наличие электронных заявлений, поступивших с ЕПГУ, регионального портала, с периодом не реже 2-х раз в день;</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lastRenderedPageBreak/>
        <w:t>рассматривает поступившие заявления и приложенные образы документов (документы);</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производит действия в соответствии с </w:t>
      </w:r>
      <w:hyperlink w:anchor="Par250" w:history="1">
        <w:r w:rsidRPr="00BB3502">
          <w:rPr>
            <w:rFonts w:ascii="Times New Roman" w:hAnsi="Times New Roman" w:cs="Times New Roman"/>
            <w:color w:val="0000FF"/>
            <w:sz w:val="24"/>
            <w:szCs w:val="24"/>
          </w:rPr>
          <w:t>пунктом 3.4</w:t>
        </w:r>
      </w:hyperlink>
      <w:r w:rsidRPr="00BB3502">
        <w:rPr>
          <w:rFonts w:ascii="Times New Roman" w:hAnsi="Times New Roman" w:cs="Times New Roman"/>
          <w:sz w:val="24"/>
          <w:szCs w:val="24"/>
        </w:rPr>
        <w:t xml:space="preserve"> настоящего Административного регламента.</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3.6. Заявителю в качестве результата предоставления муниципальной услуги обеспечивается возможность получения документа:</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в форме электронного документа, подписанного усиленной квалифицированной электронной подписью уполномоченного должностного лица Администрации, направленного заявителю в личный кабинет на ЕПГУ, региональном портале;</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в виде бумажного документа, подтверждающего содержание электронного документа, который заявитель получает при личном обращении в </w:t>
      </w:r>
      <w:r w:rsidR="00B506BE" w:rsidRPr="00BB3502">
        <w:rPr>
          <w:rFonts w:ascii="Times New Roman" w:hAnsi="Times New Roman" w:cs="Times New Roman"/>
          <w:sz w:val="24"/>
          <w:szCs w:val="24"/>
        </w:rPr>
        <w:t>МФЦ</w:t>
      </w:r>
      <w:r w:rsidRPr="00BB3502">
        <w:rPr>
          <w:rFonts w:ascii="Times New Roman" w:hAnsi="Times New Roman" w:cs="Times New Roman"/>
          <w:sz w:val="24"/>
          <w:szCs w:val="24"/>
        </w:rPr>
        <w:t>.</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3.7. Получение информации о ходе рассмотрения заявления и о результате предоставления муниципальной услуги производится в личном кабинете на ЕПГУ, региональном портале,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При предоставлении муниципальной услуги в электронной форме заявителю направляется: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3.8. Оценка качества предоставления муниципальной услуги.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Оценка качества предоставления муниципальной услуги осуществляется в соответствии с </w:t>
      </w:r>
      <w:hyperlink r:id="rId54" w:history="1">
        <w:r w:rsidRPr="00BB3502">
          <w:rPr>
            <w:rFonts w:ascii="Times New Roman" w:hAnsi="Times New Roman" w:cs="Times New Roman"/>
            <w:color w:val="0000FF"/>
            <w:sz w:val="24"/>
            <w:szCs w:val="24"/>
          </w:rPr>
          <w:t>Правилами</w:t>
        </w:r>
      </w:hyperlink>
      <w:r w:rsidRPr="00BB3502">
        <w:rPr>
          <w:rFonts w:ascii="Times New Roman" w:hAnsi="Times New Roman" w:cs="Times New Roman"/>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w:t>
      </w:r>
      <w:r w:rsidR="00B512F8" w:rsidRPr="00BB3502">
        <w:rPr>
          <w:rFonts w:ascii="Times New Roman" w:hAnsi="Times New Roman" w:cs="Times New Roman"/>
          <w:sz w:val="24"/>
          <w:szCs w:val="24"/>
        </w:rPr>
        <w:t xml:space="preserve">сийской Федерации от 12.12.2012 № </w:t>
      </w:r>
      <w:r w:rsidRPr="00BB3502">
        <w:rPr>
          <w:rFonts w:ascii="Times New Roman" w:hAnsi="Times New Roman" w:cs="Times New Roman"/>
          <w:sz w:val="24"/>
          <w:szCs w:val="24"/>
        </w:rPr>
        <w:t>128</w:t>
      </w:r>
      <w:r w:rsidR="00B512F8" w:rsidRPr="00BB3502">
        <w:rPr>
          <w:rFonts w:ascii="Times New Roman" w:hAnsi="Times New Roman" w:cs="Times New Roman"/>
          <w:sz w:val="24"/>
          <w:szCs w:val="24"/>
        </w:rPr>
        <w:t>4 «</w:t>
      </w:r>
      <w:r w:rsidRPr="00BB3502">
        <w:rPr>
          <w:rFonts w:ascii="Times New Roman" w:hAnsi="Times New Roman" w:cs="Times New Roman"/>
          <w:sz w:val="24"/>
          <w:szCs w:val="24"/>
        </w:rPr>
        <w:t xml:space="preserve">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w:t>
      </w:r>
      <w:r w:rsidR="00B506BE" w:rsidRPr="00BB3502">
        <w:rPr>
          <w:rFonts w:ascii="Times New Roman" w:hAnsi="Times New Roman" w:cs="Times New Roman"/>
          <w:sz w:val="24"/>
          <w:szCs w:val="24"/>
        </w:rPr>
        <w:t xml:space="preserve">МФЦ </w:t>
      </w:r>
      <w:r w:rsidRPr="00BB3502">
        <w:rPr>
          <w:rFonts w:ascii="Times New Roman" w:hAnsi="Times New Roman" w:cs="Times New Roman"/>
          <w:sz w:val="24"/>
          <w:szCs w:val="24"/>
        </w:rPr>
        <w:t>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00B512F8" w:rsidRPr="00BB3502">
        <w:rPr>
          <w:rFonts w:ascii="Times New Roman" w:hAnsi="Times New Roman" w:cs="Times New Roman"/>
          <w:sz w:val="24"/>
          <w:szCs w:val="24"/>
        </w:rPr>
        <w:t>»</w:t>
      </w:r>
      <w:r w:rsidRPr="00BB3502">
        <w:rPr>
          <w:rFonts w:ascii="Times New Roman" w:hAnsi="Times New Roman" w:cs="Times New Roman"/>
          <w:sz w:val="24"/>
          <w:szCs w:val="24"/>
        </w:rPr>
        <w:t>.</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3.9.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w:t>
      </w:r>
      <w:hyperlink r:id="rId55" w:history="1">
        <w:r w:rsidRPr="00BB3502">
          <w:rPr>
            <w:rFonts w:ascii="Times New Roman" w:hAnsi="Times New Roman" w:cs="Times New Roman"/>
            <w:color w:val="0000FF"/>
            <w:sz w:val="24"/>
            <w:szCs w:val="24"/>
          </w:rPr>
          <w:t>статьей 11.2</w:t>
        </w:r>
      </w:hyperlink>
      <w:r w:rsidR="00B512F8" w:rsidRPr="00BB3502">
        <w:rPr>
          <w:rFonts w:ascii="Times New Roman" w:hAnsi="Times New Roman" w:cs="Times New Roman"/>
          <w:sz w:val="24"/>
          <w:szCs w:val="24"/>
        </w:rPr>
        <w:t xml:space="preserve"> Федерального закона №</w:t>
      </w:r>
      <w:r w:rsidRPr="00BB3502">
        <w:rPr>
          <w:rFonts w:ascii="Times New Roman" w:hAnsi="Times New Roman" w:cs="Times New Roman"/>
          <w:sz w:val="24"/>
          <w:szCs w:val="24"/>
        </w:rPr>
        <w:t xml:space="preserve"> 210-ФЗ и в порядке, установленном </w:t>
      </w:r>
      <w:hyperlink r:id="rId56" w:history="1">
        <w:r w:rsidRPr="00BB3502">
          <w:rPr>
            <w:rFonts w:ascii="Times New Roman" w:hAnsi="Times New Roman" w:cs="Times New Roman"/>
            <w:color w:val="0000FF"/>
            <w:sz w:val="24"/>
            <w:szCs w:val="24"/>
          </w:rPr>
          <w:t>Постановлением</w:t>
        </w:r>
      </w:hyperlink>
      <w:r w:rsidRPr="00BB3502">
        <w:rPr>
          <w:rFonts w:ascii="Times New Roman" w:hAnsi="Times New Roman" w:cs="Times New Roman"/>
          <w:sz w:val="24"/>
          <w:szCs w:val="24"/>
        </w:rPr>
        <w:t xml:space="preserve"> Правительства Ро</w:t>
      </w:r>
      <w:r w:rsidR="00B512F8" w:rsidRPr="00BB3502">
        <w:rPr>
          <w:rFonts w:ascii="Times New Roman" w:hAnsi="Times New Roman" w:cs="Times New Roman"/>
          <w:sz w:val="24"/>
          <w:szCs w:val="24"/>
        </w:rPr>
        <w:t>ссийской Федерации от 20.11.2</w:t>
      </w:r>
      <w:r w:rsidRPr="00BB3502">
        <w:rPr>
          <w:rFonts w:ascii="Times New Roman" w:hAnsi="Times New Roman" w:cs="Times New Roman"/>
          <w:sz w:val="24"/>
          <w:szCs w:val="24"/>
        </w:rPr>
        <w:t xml:space="preserve">012 года </w:t>
      </w:r>
      <w:r w:rsidR="00B512F8" w:rsidRPr="00BB3502">
        <w:rPr>
          <w:rFonts w:ascii="Times New Roman" w:hAnsi="Times New Roman" w:cs="Times New Roman"/>
          <w:sz w:val="24"/>
          <w:szCs w:val="24"/>
        </w:rPr>
        <w:t>№</w:t>
      </w:r>
      <w:r w:rsidRPr="00BB3502">
        <w:rPr>
          <w:rFonts w:ascii="Times New Roman" w:hAnsi="Times New Roman" w:cs="Times New Roman"/>
          <w:sz w:val="24"/>
          <w:szCs w:val="24"/>
        </w:rPr>
        <w:t xml:space="preserve"> 1198 </w:t>
      </w:r>
      <w:r w:rsidR="00B512F8" w:rsidRPr="00BB3502">
        <w:rPr>
          <w:rFonts w:ascii="Times New Roman" w:hAnsi="Times New Roman" w:cs="Times New Roman"/>
          <w:sz w:val="24"/>
          <w:szCs w:val="24"/>
        </w:rPr>
        <w:t>«</w:t>
      </w:r>
      <w:r w:rsidRPr="00BB3502">
        <w:rPr>
          <w:rFonts w:ascii="Times New Roman" w:hAnsi="Times New Roman" w:cs="Times New Roman"/>
          <w:sz w:val="24"/>
          <w:szCs w:val="24"/>
        </w:rPr>
        <w:t xml:space="preserve">О федеральной государственной информационной системе, обеспечивающей процесс досудебного, (внесудебного) обжалования решений и </w:t>
      </w:r>
      <w:r w:rsidRPr="00BB3502">
        <w:rPr>
          <w:rFonts w:ascii="Times New Roman" w:hAnsi="Times New Roman" w:cs="Times New Roman"/>
          <w:sz w:val="24"/>
          <w:szCs w:val="24"/>
        </w:rPr>
        <w:lastRenderedPageBreak/>
        <w:t>действий (бездействия), совершенных при предоставлении государственных и муниципальных услуг</w:t>
      </w:r>
      <w:r w:rsidR="00B512F8" w:rsidRPr="00BB3502">
        <w:rPr>
          <w:rFonts w:ascii="Times New Roman" w:hAnsi="Times New Roman" w:cs="Times New Roman"/>
          <w:sz w:val="24"/>
          <w:szCs w:val="24"/>
        </w:rPr>
        <w:t>»</w:t>
      </w:r>
      <w:r w:rsidRPr="00BB3502">
        <w:rPr>
          <w:rFonts w:ascii="Times New Roman" w:hAnsi="Times New Roman" w:cs="Times New Roman"/>
          <w:sz w:val="24"/>
          <w:szCs w:val="24"/>
        </w:rPr>
        <w:t>.</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3.10. Особенности предоставления муниципальной услуги в МФЦ.</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3.10.1. В соответствии с заключенным соглашением о взаимодействии между МФЦ и Администрацией об организации предоставления муниципальной услуги, МФЦ осуществляет следующие административные процедуры:</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а) информирование (консультация) по порядку предоставления муниципальной услуги;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б) прием и регистрация заявления и документов от заявителя для получения муниципальной услуги;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в) 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3.10.2. Осуществле</w:t>
      </w:r>
      <w:r w:rsidR="00B512F8" w:rsidRPr="00BB3502">
        <w:rPr>
          <w:rFonts w:ascii="Times New Roman" w:hAnsi="Times New Roman" w:cs="Times New Roman"/>
          <w:sz w:val="24"/>
          <w:szCs w:val="24"/>
        </w:rPr>
        <w:t>ние административной процедуры «и</w:t>
      </w:r>
      <w:r w:rsidRPr="00BB3502">
        <w:rPr>
          <w:rFonts w:ascii="Times New Roman" w:hAnsi="Times New Roman" w:cs="Times New Roman"/>
          <w:sz w:val="24"/>
          <w:szCs w:val="24"/>
        </w:rPr>
        <w:t>нформирование (консультация) по порядку предоставления муниципальной услуги</w:t>
      </w:r>
      <w:r w:rsidR="00B512F8" w:rsidRPr="00BB3502">
        <w:rPr>
          <w:rFonts w:ascii="Times New Roman" w:hAnsi="Times New Roman" w:cs="Times New Roman"/>
          <w:sz w:val="24"/>
          <w:szCs w:val="24"/>
        </w:rPr>
        <w:t>»</w:t>
      </w:r>
      <w:r w:rsidRPr="00BB3502">
        <w:rPr>
          <w:rFonts w:ascii="Times New Roman" w:hAnsi="Times New Roman" w:cs="Times New Roman"/>
          <w:sz w:val="24"/>
          <w:szCs w:val="24"/>
        </w:rPr>
        <w:t>.</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3.10.2</w:t>
      </w:r>
      <w:r w:rsidR="00B512F8" w:rsidRPr="00BB3502">
        <w:rPr>
          <w:rFonts w:ascii="Times New Roman" w:hAnsi="Times New Roman" w:cs="Times New Roman"/>
          <w:sz w:val="24"/>
          <w:szCs w:val="24"/>
        </w:rPr>
        <w:t>.1. Административную процедуру «</w:t>
      </w:r>
      <w:r w:rsidRPr="00BB3502">
        <w:rPr>
          <w:rFonts w:ascii="Times New Roman" w:hAnsi="Times New Roman" w:cs="Times New Roman"/>
          <w:sz w:val="24"/>
          <w:szCs w:val="24"/>
        </w:rPr>
        <w:t>Информирование (консультация) по порядку пред</w:t>
      </w:r>
      <w:r w:rsidR="00B512F8" w:rsidRPr="00BB3502">
        <w:rPr>
          <w:rFonts w:ascii="Times New Roman" w:hAnsi="Times New Roman" w:cs="Times New Roman"/>
          <w:sz w:val="24"/>
          <w:szCs w:val="24"/>
        </w:rPr>
        <w:t>оставления муниципальной услуги»</w:t>
      </w:r>
      <w:r w:rsidRPr="00BB3502">
        <w:rPr>
          <w:rFonts w:ascii="Times New Roman" w:hAnsi="Times New Roman" w:cs="Times New Roman"/>
          <w:sz w:val="24"/>
          <w:szCs w:val="24"/>
        </w:rPr>
        <w:t xml:space="preserve"> осуществляет работник МФЦ. Работник МФЦ обеспечивает информационную поддержку заявителя при личном обращении заявителя в МФЦ, в организации, привлекаемые к реализации функций МФЦ (далее - привлекаемые организации) или при обращении в центр телефонного обслуживания МФЦ по следующим вопросам:</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а) срок предоставления муниципальной услуги;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б) размеры государственной пошлины и иных платежей, уплачиваемых заявителем при получении муниципальной услуги, порядок их уплаты;</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в) информация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г) порядок обжалования действий (бездействия) Администрации, должностных лиц Администрации, муниципальных служащих Администрации, а также решений Администрации, МФЦ, работников МФЦ;</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д) информация о предусмотренной законодательством Российской Федерации ответственности должностных лиц Администрации, муниципальных служащих Администрации, работников МФЦ, работников привлекаемых организаций, за нарушение порядка предоставления муниципальной услуги;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е) информация о порядке возмещения вреда, причиненного заявителю в результате ненадлежащего исполнения либо неисполнения должностными лицами Администрации, муниципальными служащими Администрации, работниками МФЦ, работниками привлекаемых организаций обязанностей, предусмотренных законодательством Российской Федерации;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ж) режим работы и адреса иных МФЦ и привлекаемых организаций, находящихся на территории Приморского края;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з) иная информация, необходимая для получения муниципальной услуги, за исключением вопросов, предполагающих правовую экспертизу пакета документов или правовую оценку обращения.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3.10.3. Осуществле</w:t>
      </w:r>
      <w:r w:rsidR="00E15737" w:rsidRPr="00BB3502">
        <w:rPr>
          <w:rFonts w:ascii="Times New Roman" w:hAnsi="Times New Roman" w:cs="Times New Roman"/>
          <w:sz w:val="24"/>
          <w:szCs w:val="24"/>
        </w:rPr>
        <w:t>ние административной процедуры «</w:t>
      </w:r>
      <w:r w:rsidRPr="00BB3502">
        <w:rPr>
          <w:rFonts w:ascii="Times New Roman" w:hAnsi="Times New Roman" w:cs="Times New Roman"/>
          <w:sz w:val="24"/>
          <w:szCs w:val="24"/>
        </w:rPr>
        <w:t>Прием и рег</w:t>
      </w:r>
      <w:r w:rsidR="00E15737" w:rsidRPr="00BB3502">
        <w:rPr>
          <w:rFonts w:ascii="Times New Roman" w:hAnsi="Times New Roman" w:cs="Times New Roman"/>
          <w:sz w:val="24"/>
          <w:szCs w:val="24"/>
        </w:rPr>
        <w:t>истрация заявления и документов»</w:t>
      </w:r>
      <w:r w:rsidRPr="00BB3502">
        <w:rPr>
          <w:rFonts w:ascii="Times New Roman" w:hAnsi="Times New Roman" w:cs="Times New Roman"/>
          <w:sz w:val="24"/>
          <w:szCs w:val="24"/>
        </w:rPr>
        <w:t>.</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3.10.3.1. Административную </w:t>
      </w:r>
      <w:r w:rsidR="00E15737" w:rsidRPr="00BB3502">
        <w:rPr>
          <w:rFonts w:ascii="Times New Roman" w:hAnsi="Times New Roman" w:cs="Times New Roman"/>
          <w:sz w:val="24"/>
          <w:szCs w:val="24"/>
        </w:rPr>
        <w:t>процедуру «</w:t>
      </w:r>
      <w:r w:rsidRPr="00BB3502">
        <w:rPr>
          <w:rFonts w:ascii="Times New Roman" w:hAnsi="Times New Roman" w:cs="Times New Roman"/>
          <w:sz w:val="24"/>
          <w:szCs w:val="24"/>
        </w:rPr>
        <w:t>Прием и рег</w:t>
      </w:r>
      <w:r w:rsidR="00E15737" w:rsidRPr="00BB3502">
        <w:rPr>
          <w:rFonts w:ascii="Times New Roman" w:hAnsi="Times New Roman" w:cs="Times New Roman"/>
          <w:sz w:val="24"/>
          <w:szCs w:val="24"/>
        </w:rPr>
        <w:t>истрация заявления и документов»</w:t>
      </w:r>
      <w:r w:rsidRPr="00BB3502">
        <w:rPr>
          <w:rFonts w:ascii="Times New Roman" w:hAnsi="Times New Roman" w:cs="Times New Roman"/>
          <w:sz w:val="24"/>
          <w:szCs w:val="24"/>
        </w:rPr>
        <w:t xml:space="preserve"> осуществляет работник МФЦ, ответственный за прием и регистрацию заявления и документов (далее - работник приема МФЦ).</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3.10.3.2. При личном обращении заявителя за предоставлением муниципальной услуги, работник приема МФЦ, принимающий заявление и необходимые документы, должен удостовериться в личности заявителя.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lastRenderedPageBreak/>
        <w:t>Работник приема МФЦ, проверяет документы, предоставленные заявителем, на полноту и соответствие требованиям, установленным настоящим Регламентом:</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а) в случае наличия оснований для отказа в приеме документов, определенных в </w:t>
      </w:r>
      <w:hyperlink w:anchor="Par130" w:history="1">
        <w:r w:rsidRPr="00BB3502">
          <w:rPr>
            <w:rFonts w:ascii="Times New Roman" w:hAnsi="Times New Roman" w:cs="Times New Roman"/>
            <w:color w:val="0000FF"/>
            <w:sz w:val="24"/>
            <w:szCs w:val="24"/>
          </w:rPr>
          <w:t>пункте 2.13</w:t>
        </w:r>
      </w:hyperlink>
      <w:r w:rsidRPr="00BB3502">
        <w:rPr>
          <w:rFonts w:ascii="Times New Roman" w:hAnsi="Times New Roman" w:cs="Times New Roman"/>
          <w:sz w:val="24"/>
          <w:szCs w:val="24"/>
        </w:rPr>
        <w:t xml:space="preserve"> настоящего Регламента, уведомляет заявителя о возможности получения отказа в предоставлении муниципальной услуги;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б) если заявитель настаивает на приеме документов, работник приема</w:t>
      </w:r>
      <w:r w:rsidR="00B512F8" w:rsidRPr="00BB3502">
        <w:rPr>
          <w:rFonts w:ascii="Times New Roman" w:hAnsi="Times New Roman" w:cs="Times New Roman"/>
          <w:sz w:val="24"/>
          <w:szCs w:val="24"/>
        </w:rPr>
        <w:t xml:space="preserve"> МФЦ делает в расписке отметку «</w:t>
      </w:r>
      <w:r w:rsidRPr="00BB3502">
        <w:rPr>
          <w:rFonts w:ascii="Times New Roman" w:hAnsi="Times New Roman" w:cs="Times New Roman"/>
          <w:sz w:val="24"/>
          <w:szCs w:val="24"/>
        </w:rPr>
        <w:t>принято по требованию</w:t>
      </w:r>
      <w:r w:rsidR="00B512F8" w:rsidRPr="00BB3502">
        <w:rPr>
          <w:rFonts w:ascii="Times New Roman" w:hAnsi="Times New Roman" w:cs="Times New Roman"/>
          <w:sz w:val="24"/>
          <w:szCs w:val="24"/>
        </w:rPr>
        <w:t>»</w:t>
      </w:r>
      <w:r w:rsidRPr="00BB3502">
        <w:rPr>
          <w:rFonts w:ascii="Times New Roman" w:hAnsi="Times New Roman" w:cs="Times New Roman"/>
          <w:sz w:val="24"/>
          <w:szCs w:val="24"/>
        </w:rPr>
        <w:t>.</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3.10.3.3. Работник приема МФЦ создает и регистрирует заявление в электронном виде с использованием автоматизированной информационной системы МФЦ (далее - АИС МФЦ). Работник приема МФЦ формирует и распечатывает 1 (один) экземпляр заявления, в случае отсутствия такого у заявителя, в соответствии с требованиями настоящего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3.10.3.4. Работник приема МФЦ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которой они были предоставлены заявителем в соответствии с требованиями настоящего Регламента) и расписки, подписанной заявителем. Заявление, документы, представленные заявителем, и расписка после сканирования возвращаются заявителю.</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3.10.3.5. Принятые у заявителя документы, заявление и расписка передаются в электронном виде в Администрацию по защищенным каналам связи.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Не подлежат сканированию и передаются на бумажных носителях в Администрацию документы, размер которых превышает размер листа формата А4 и общее количество страниц более 25.</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3.10.4. Осуществле</w:t>
      </w:r>
      <w:r w:rsidR="00B512F8" w:rsidRPr="00BB3502">
        <w:rPr>
          <w:rFonts w:ascii="Times New Roman" w:hAnsi="Times New Roman" w:cs="Times New Roman"/>
          <w:sz w:val="24"/>
          <w:szCs w:val="24"/>
        </w:rPr>
        <w:t>ние административной процедуры «</w:t>
      </w:r>
      <w:r w:rsidRPr="00BB3502">
        <w:rPr>
          <w:rFonts w:ascii="Times New Roman" w:hAnsi="Times New Roman" w:cs="Times New Roman"/>
          <w:sz w:val="24"/>
          <w:szCs w:val="24"/>
        </w:rPr>
        <w:t>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w:t>
      </w:r>
      <w:r w:rsidR="00B512F8" w:rsidRPr="00BB3502">
        <w:rPr>
          <w:rFonts w:ascii="Times New Roman" w:hAnsi="Times New Roman" w:cs="Times New Roman"/>
          <w:sz w:val="24"/>
          <w:szCs w:val="24"/>
        </w:rPr>
        <w:t>оставления муниципальной услуги»</w:t>
      </w:r>
      <w:r w:rsidRPr="00BB3502">
        <w:rPr>
          <w:rFonts w:ascii="Times New Roman" w:hAnsi="Times New Roman" w:cs="Times New Roman"/>
          <w:sz w:val="24"/>
          <w:szCs w:val="24"/>
        </w:rPr>
        <w:t>.</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3.10.4</w:t>
      </w:r>
      <w:r w:rsidR="00B512F8" w:rsidRPr="00BB3502">
        <w:rPr>
          <w:rFonts w:ascii="Times New Roman" w:hAnsi="Times New Roman" w:cs="Times New Roman"/>
          <w:sz w:val="24"/>
          <w:szCs w:val="24"/>
        </w:rPr>
        <w:t>.1. Административную процедуру «</w:t>
      </w:r>
      <w:r w:rsidRPr="00BB3502">
        <w:rPr>
          <w:rFonts w:ascii="Times New Roman" w:hAnsi="Times New Roman" w:cs="Times New Roman"/>
          <w:sz w:val="24"/>
          <w:szCs w:val="24"/>
        </w:rPr>
        <w:t>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r w:rsidR="00B512F8" w:rsidRPr="00BB3502">
        <w:rPr>
          <w:rFonts w:ascii="Times New Roman" w:hAnsi="Times New Roman" w:cs="Times New Roman"/>
          <w:sz w:val="24"/>
          <w:szCs w:val="24"/>
        </w:rPr>
        <w:t>»</w:t>
      </w:r>
      <w:r w:rsidRPr="00BB3502">
        <w:rPr>
          <w:rFonts w:ascii="Times New Roman" w:hAnsi="Times New Roman" w:cs="Times New Roman"/>
          <w:sz w:val="24"/>
          <w:szCs w:val="24"/>
        </w:rPr>
        <w:t xml:space="preserve"> осуществляет работник МФЦ, ответственный за выдачу результата предоставления муниципальной услуги (далее - уполномоченный работник МФЦ).</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3.10.4.2. При личном обращении заявителя за получением результата муниципальной услуги уполномоченный работник МФЦ должен удостовериться в личности заявителя.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3.10.4.3. Уполномоченный работник МФЦ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работник МФЦ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а) проверку действительности электронной подписи должностного лица уполномоченного органа, подписавшего электронный документ, полученный МФЦ по результатам предоставления муниципальной услуги;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б) изготовление, заверение экземпляра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lastRenderedPageBreak/>
        <w:t>в) учет выдачи экземпляров электронных документов на бумажном носителе.</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3.10.4.4. Уполномоченный работник МФЦ передает документы, являющиеся результатом предоставления муниципальной услуги, заявителю и предлагает ознакомиться с ними.</w:t>
      </w:r>
    </w:p>
    <w:p w:rsidR="00493B8F" w:rsidRPr="00BB3502" w:rsidRDefault="00493B8F" w:rsidP="00AA45D6">
      <w:pPr>
        <w:autoSpaceDE w:val="0"/>
        <w:autoSpaceDN w:val="0"/>
        <w:adjustRightInd w:val="0"/>
        <w:spacing w:after="0" w:line="240" w:lineRule="auto"/>
        <w:jc w:val="both"/>
        <w:rPr>
          <w:rFonts w:ascii="Times New Roman" w:hAnsi="Times New Roman" w:cs="Times New Roman"/>
          <w:sz w:val="24"/>
          <w:szCs w:val="24"/>
        </w:rPr>
      </w:pPr>
    </w:p>
    <w:p w:rsidR="00493B8F" w:rsidRPr="00BB3502" w:rsidRDefault="00493B8F" w:rsidP="00AA45D6">
      <w:pPr>
        <w:autoSpaceDE w:val="0"/>
        <w:autoSpaceDN w:val="0"/>
        <w:adjustRightInd w:val="0"/>
        <w:spacing w:after="0" w:line="240" w:lineRule="auto"/>
        <w:jc w:val="center"/>
        <w:outlineLvl w:val="0"/>
        <w:rPr>
          <w:rFonts w:ascii="Times New Roman" w:hAnsi="Times New Roman" w:cs="Times New Roman"/>
          <w:b/>
          <w:bCs/>
          <w:sz w:val="24"/>
          <w:szCs w:val="24"/>
        </w:rPr>
      </w:pPr>
      <w:bookmarkStart w:id="22" w:name="Par302"/>
      <w:bookmarkEnd w:id="22"/>
      <w:r w:rsidRPr="00BB3502">
        <w:rPr>
          <w:rFonts w:ascii="Times New Roman" w:hAnsi="Times New Roman" w:cs="Times New Roman"/>
          <w:b/>
          <w:bCs/>
          <w:sz w:val="24"/>
          <w:szCs w:val="24"/>
        </w:rPr>
        <w:t>4. Формы контроля за исполнением</w:t>
      </w:r>
    </w:p>
    <w:p w:rsidR="00493B8F" w:rsidRPr="00BB3502" w:rsidRDefault="00493B8F" w:rsidP="00AA45D6">
      <w:pPr>
        <w:autoSpaceDE w:val="0"/>
        <w:autoSpaceDN w:val="0"/>
        <w:adjustRightInd w:val="0"/>
        <w:spacing w:after="0" w:line="240" w:lineRule="auto"/>
        <w:jc w:val="center"/>
        <w:rPr>
          <w:rFonts w:ascii="Times New Roman" w:hAnsi="Times New Roman" w:cs="Times New Roman"/>
          <w:b/>
          <w:bCs/>
          <w:sz w:val="24"/>
          <w:szCs w:val="24"/>
        </w:rPr>
      </w:pPr>
      <w:r w:rsidRPr="00BB3502">
        <w:rPr>
          <w:rFonts w:ascii="Times New Roman" w:hAnsi="Times New Roman" w:cs="Times New Roman"/>
          <w:b/>
          <w:bCs/>
          <w:sz w:val="24"/>
          <w:szCs w:val="24"/>
        </w:rPr>
        <w:t>Административного регламента</w:t>
      </w:r>
    </w:p>
    <w:p w:rsidR="00493B8F" w:rsidRPr="00BB3502" w:rsidRDefault="00493B8F" w:rsidP="00AA45D6">
      <w:pPr>
        <w:autoSpaceDE w:val="0"/>
        <w:autoSpaceDN w:val="0"/>
        <w:adjustRightInd w:val="0"/>
        <w:spacing w:after="0" w:line="240" w:lineRule="auto"/>
        <w:jc w:val="both"/>
        <w:rPr>
          <w:rFonts w:ascii="Times New Roman" w:hAnsi="Times New Roman" w:cs="Times New Roman"/>
          <w:sz w:val="24"/>
          <w:szCs w:val="24"/>
        </w:rPr>
      </w:pP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4.1. 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Текущий контроль за соблюдением и исполнением специалистами уполномоченного органа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должностное лицо уполномоченного органа.</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4.3. Ответственность должностных лиц, уполномоченного органа, специалистов учреждения за решения и действия (бездействие), принимаемые (осуществляемые) ими в ходе предоставления муниципальной услуги.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Сотрудники, ответственные за подготовку документов, несут персональную ответственность за соблюдение сроков и порядка оформления документов.</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Должностное лицо, подписавшее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Контроль за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w:t>
      </w:r>
      <w:r w:rsidRPr="00BB3502">
        <w:rPr>
          <w:rFonts w:ascii="Times New Roman" w:hAnsi="Times New Roman" w:cs="Times New Roman"/>
          <w:sz w:val="24"/>
          <w:szCs w:val="24"/>
        </w:rPr>
        <w:lastRenderedPageBreak/>
        <w:t>обжалования действий (бездействия) и решений, осуществляемых (принятых) в ходе исполнения настоящего Административного регламента.</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4.5. Руководитель подразделения МФЦ осуществляет контроль за:</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надлежащим исполнением настоящего Административного регламента сотрудниками подразделения МФЦ;</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полнотой принимаемых специалистами МФЦ от заявителя документов и качеством оформленных документов для передачи их в орган местного самоуправления Приморского края;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своевременностью и полнотой передачи в орган местного самоуправления Приморского края принятых от заявителя документов;</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своевременностью и полнотой доведения до заявителя принятых от органа местного самоуправления Приморского края информации и документов, являющихся результатом решения о предоставлении муниципальной услуги, принятого в соответствии с настоящим Административным регламентом;</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обеспечением сохранности принятых от заявителя документов и соблюдением сотрудниками подразделения МФЦ особенностей по сбору и обработке персональных данных заявителя.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Специалисты подразделения МФЦ несут ответственность за качество приема комплекта документов у заявителя, в случае, если несоответствие представленных документов, указанных в Административном регламенте, явилось основанием для отказа заявителю в предоставлении муниципальной услуги, а также за своевременность информирования заявителя о результате предоставления муниципальной услуги.</w:t>
      </w:r>
    </w:p>
    <w:p w:rsidR="00493B8F" w:rsidRPr="00BB3502" w:rsidRDefault="00493B8F" w:rsidP="00AA45D6">
      <w:pPr>
        <w:autoSpaceDE w:val="0"/>
        <w:autoSpaceDN w:val="0"/>
        <w:adjustRightInd w:val="0"/>
        <w:spacing w:after="0" w:line="240" w:lineRule="auto"/>
        <w:jc w:val="both"/>
        <w:rPr>
          <w:rFonts w:ascii="Times New Roman" w:hAnsi="Times New Roman" w:cs="Times New Roman"/>
          <w:sz w:val="24"/>
          <w:szCs w:val="24"/>
        </w:rPr>
      </w:pPr>
    </w:p>
    <w:p w:rsidR="00493B8F" w:rsidRPr="00BB3502" w:rsidRDefault="00493B8F" w:rsidP="00AA45D6">
      <w:pPr>
        <w:autoSpaceDE w:val="0"/>
        <w:autoSpaceDN w:val="0"/>
        <w:adjustRightInd w:val="0"/>
        <w:spacing w:after="0" w:line="240" w:lineRule="auto"/>
        <w:jc w:val="center"/>
        <w:outlineLvl w:val="0"/>
        <w:rPr>
          <w:rFonts w:ascii="Times New Roman" w:hAnsi="Times New Roman" w:cs="Times New Roman"/>
          <w:b/>
          <w:bCs/>
          <w:sz w:val="24"/>
          <w:szCs w:val="24"/>
        </w:rPr>
      </w:pPr>
      <w:r w:rsidRPr="00BB3502">
        <w:rPr>
          <w:rFonts w:ascii="Times New Roman" w:hAnsi="Times New Roman" w:cs="Times New Roman"/>
          <w:b/>
          <w:bCs/>
          <w:sz w:val="24"/>
          <w:szCs w:val="24"/>
        </w:rPr>
        <w:t>5. Досудебный (внесудебный) порядок обжалования решений</w:t>
      </w:r>
    </w:p>
    <w:p w:rsidR="00493B8F" w:rsidRPr="00BB3502" w:rsidRDefault="00493B8F" w:rsidP="00AA45D6">
      <w:pPr>
        <w:autoSpaceDE w:val="0"/>
        <w:autoSpaceDN w:val="0"/>
        <w:adjustRightInd w:val="0"/>
        <w:spacing w:after="0" w:line="240" w:lineRule="auto"/>
        <w:jc w:val="center"/>
        <w:rPr>
          <w:rFonts w:ascii="Times New Roman" w:hAnsi="Times New Roman" w:cs="Times New Roman"/>
          <w:b/>
          <w:bCs/>
          <w:sz w:val="24"/>
          <w:szCs w:val="24"/>
        </w:rPr>
      </w:pPr>
      <w:r w:rsidRPr="00BB3502">
        <w:rPr>
          <w:rFonts w:ascii="Times New Roman" w:hAnsi="Times New Roman" w:cs="Times New Roman"/>
          <w:b/>
          <w:bCs/>
          <w:sz w:val="24"/>
          <w:szCs w:val="24"/>
        </w:rPr>
        <w:t>и действий (бездействия) органа, предоставляющего</w:t>
      </w:r>
    </w:p>
    <w:p w:rsidR="00493B8F" w:rsidRPr="00BB3502" w:rsidRDefault="00493B8F" w:rsidP="00AA45D6">
      <w:pPr>
        <w:autoSpaceDE w:val="0"/>
        <w:autoSpaceDN w:val="0"/>
        <w:adjustRightInd w:val="0"/>
        <w:spacing w:after="0" w:line="240" w:lineRule="auto"/>
        <w:jc w:val="center"/>
        <w:rPr>
          <w:rFonts w:ascii="Times New Roman" w:hAnsi="Times New Roman" w:cs="Times New Roman"/>
          <w:b/>
          <w:bCs/>
          <w:sz w:val="24"/>
          <w:szCs w:val="24"/>
        </w:rPr>
      </w:pPr>
      <w:r w:rsidRPr="00BB3502">
        <w:rPr>
          <w:rFonts w:ascii="Times New Roman" w:hAnsi="Times New Roman" w:cs="Times New Roman"/>
          <w:b/>
          <w:bCs/>
          <w:sz w:val="24"/>
          <w:szCs w:val="24"/>
        </w:rPr>
        <w:t>муниципальную услугу, должностного лица органа,</w:t>
      </w:r>
    </w:p>
    <w:p w:rsidR="00493B8F" w:rsidRPr="00BB3502" w:rsidRDefault="00493B8F" w:rsidP="00AA45D6">
      <w:pPr>
        <w:autoSpaceDE w:val="0"/>
        <w:autoSpaceDN w:val="0"/>
        <w:adjustRightInd w:val="0"/>
        <w:spacing w:after="0" w:line="240" w:lineRule="auto"/>
        <w:jc w:val="center"/>
        <w:rPr>
          <w:rFonts w:ascii="Times New Roman" w:hAnsi="Times New Roman" w:cs="Times New Roman"/>
          <w:b/>
          <w:bCs/>
          <w:sz w:val="24"/>
          <w:szCs w:val="24"/>
        </w:rPr>
      </w:pPr>
      <w:r w:rsidRPr="00BB3502">
        <w:rPr>
          <w:rFonts w:ascii="Times New Roman" w:hAnsi="Times New Roman" w:cs="Times New Roman"/>
          <w:b/>
          <w:bCs/>
          <w:sz w:val="24"/>
          <w:szCs w:val="24"/>
        </w:rPr>
        <w:t>предоставляющего муниципальную услугу, муниципального</w:t>
      </w:r>
    </w:p>
    <w:p w:rsidR="00493B8F" w:rsidRPr="00BB3502" w:rsidRDefault="00493B8F" w:rsidP="00AA45D6">
      <w:pPr>
        <w:autoSpaceDE w:val="0"/>
        <w:autoSpaceDN w:val="0"/>
        <w:adjustRightInd w:val="0"/>
        <w:spacing w:after="0" w:line="240" w:lineRule="auto"/>
        <w:jc w:val="center"/>
        <w:rPr>
          <w:rFonts w:ascii="Times New Roman" w:hAnsi="Times New Roman" w:cs="Times New Roman"/>
          <w:b/>
          <w:bCs/>
          <w:sz w:val="24"/>
          <w:szCs w:val="24"/>
        </w:rPr>
      </w:pPr>
      <w:r w:rsidRPr="00BB3502">
        <w:rPr>
          <w:rFonts w:ascii="Times New Roman" w:hAnsi="Times New Roman" w:cs="Times New Roman"/>
          <w:b/>
          <w:bCs/>
          <w:sz w:val="24"/>
          <w:szCs w:val="24"/>
        </w:rPr>
        <w:t xml:space="preserve">служащего, </w:t>
      </w:r>
      <w:r w:rsidR="00B506BE" w:rsidRPr="00BB3502">
        <w:rPr>
          <w:rFonts w:ascii="Times New Roman" w:hAnsi="Times New Roman" w:cs="Times New Roman"/>
          <w:b/>
          <w:sz w:val="24"/>
          <w:szCs w:val="24"/>
        </w:rPr>
        <w:t>МФЦ</w:t>
      </w:r>
      <w:r w:rsidRPr="00BB3502">
        <w:rPr>
          <w:rFonts w:ascii="Times New Roman" w:hAnsi="Times New Roman" w:cs="Times New Roman"/>
          <w:b/>
          <w:bCs/>
          <w:sz w:val="24"/>
          <w:szCs w:val="24"/>
        </w:rPr>
        <w:t>, а также должностных</w:t>
      </w:r>
    </w:p>
    <w:p w:rsidR="00493B8F" w:rsidRPr="00BB3502" w:rsidRDefault="00493B8F" w:rsidP="00AA45D6">
      <w:pPr>
        <w:autoSpaceDE w:val="0"/>
        <w:autoSpaceDN w:val="0"/>
        <w:adjustRightInd w:val="0"/>
        <w:spacing w:after="0" w:line="240" w:lineRule="auto"/>
        <w:jc w:val="center"/>
        <w:rPr>
          <w:rFonts w:ascii="Times New Roman" w:hAnsi="Times New Roman" w:cs="Times New Roman"/>
          <w:b/>
          <w:bCs/>
          <w:sz w:val="24"/>
          <w:szCs w:val="24"/>
        </w:rPr>
      </w:pPr>
      <w:r w:rsidRPr="00BB3502">
        <w:rPr>
          <w:rFonts w:ascii="Times New Roman" w:hAnsi="Times New Roman" w:cs="Times New Roman"/>
          <w:b/>
          <w:bCs/>
          <w:sz w:val="24"/>
          <w:szCs w:val="24"/>
        </w:rPr>
        <w:t>лиц, муниципальных служащих, работников</w:t>
      </w:r>
    </w:p>
    <w:p w:rsidR="00493B8F" w:rsidRPr="00BB3502" w:rsidRDefault="00493B8F" w:rsidP="00AA45D6">
      <w:pPr>
        <w:autoSpaceDE w:val="0"/>
        <w:autoSpaceDN w:val="0"/>
        <w:adjustRightInd w:val="0"/>
        <w:spacing w:after="0" w:line="240" w:lineRule="auto"/>
        <w:jc w:val="both"/>
        <w:rPr>
          <w:rFonts w:ascii="Times New Roman" w:hAnsi="Times New Roman" w:cs="Times New Roman"/>
          <w:sz w:val="24"/>
          <w:szCs w:val="24"/>
        </w:rPr>
      </w:pP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5.1. Заявитель имеет право на обжалование решения и (или) действий (бездействия) Уполномоченного органа, должностных лиц Уполномоченного органа, му</w:t>
      </w:r>
      <w:r w:rsidR="00A64AD8" w:rsidRPr="00BB3502">
        <w:rPr>
          <w:rFonts w:ascii="Times New Roman" w:hAnsi="Times New Roman" w:cs="Times New Roman"/>
          <w:sz w:val="24"/>
          <w:szCs w:val="24"/>
        </w:rPr>
        <w:t>ниципальных служащих</w:t>
      </w:r>
      <w:r w:rsidRPr="00BB3502">
        <w:rPr>
          <w:rFonts w:ascii="Times New Roman" w:hAnsi="Times New Roman" w:cs="Times New Roman"/>
          <w:sz w:val="24"/>
          <w:szCs w:val="24"/>
        </w:rPr>
        <w:t xml:space="preserve">, специалистов учреждения, многофункционального центра, а также работника </w:t>
      </w:r>
      <w:r w:rsidR="00A64AD8" w:rsidRPr="00BB3502">
        <w:rPr>
          <w:rFonts w:ascii="Times New Roman" w:hAnsi="Times New Roman" w:cs="Times New Roman"/>
          <w:sz w:val="24"/>
          <w:szCs w:val="24"/>
        </w:rPr>
        <w:t>МФЦ</w:t>
      </w:r>
      <w:r w:rsidRPr="00BB3502">
        <w:rPr>
          <w:rFonts w:ascii="Times New Roman" w:hAnsi="Times New Roman" w:cs="Times New Roman"/>
          <w:sz w:val="24"/>
          <w:szCs w:val="24"/>
        </w:rPr>
        <w:t xml:space="preserve"> при предоставлении муниципальной услуги в досудебном (внесудебном) порядке (далее - жалоба).</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в Уполномоченный орган - на решение и (или) действия (бездействие) должностного лица, муниципального служащего;</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в Учреждение - на решение и (или) действия (бездействие) специалиста Учреждения;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в Администрацию - на решение и (или) действия (бездействие) должностного лица, руководителя Уполномоченного органа, руководителя Учреждения;</w:t>
      </w:r>
    </w:p>
    <w:p w:rsidR="00493B8F" w:rsidRPr="00BB3502" w:rsidRDefault="00B506BE"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к руководителю МФЦ </w:t>
      </w:r>
      <w:r w:rsidR="00493B8F" w:rsidRPr="00BB3502">
        <w:rPr>
          <w:rFonts w:ascii="Times New Roman" w:hAnsi="Times New Roman" w:cs="Times New Roman"/>
          <w:sz w:val="24"/>
          <w:szCs w:val="24"/>
        </w:rPr>
        <w:t xml:space="preserve">- на решения и действия (бездействие) работника </w:t>
      </w:r>
      <w:r w:rsidR="00A64AD8" w:rsidRPr="00BB3502">
        <w:rPr>
          <w:rFonts w:ascii="Times New Roman" w:hAnsi="Times New Roman" w:cs="Times New Roman"/>
          <w:sz w:val="24"/>
          <w:szCs w:val="24"/>
        </w:rPr>
        <w:t>МФЦ</w:t>
      </w:r>
      <w:r w:rsidR="00493B8F" w:rsidRPr="00BB3502">
        <w:rPr>
          <w:rFonts w:ascii="Times New Roman" w:hAnsi="Times New Roman" w:cs="Times New Roman"/>
          <w:sz w:val="24"/>
          <w:szCs w:val="24"/>
        </w:rPr>
        <w:t>;</w:t>
      </w:r>
    </w:p>
    <w:p w:rsidR="00493B8F" w:rsidRPr="00BB3502" w:rsidRDefault="00A64AD8"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к учредителю МФЦ </w:t>
      </w:r>
      <w:r w:rsidR="00493B8F" w:rsidRPr="00BB3502">
        <w:rPr>
          <w:rFonts w:ascii="Times New Roman" w:hAnsi="Times New Roman" w:cs="Times New Roman"/>
          <w:sz w:val="24"/>
          <w:szCs w:val="24"/>
        </w:rPr>
        <w:t xml:space="preserve">- на решение и действия (бездействие) </w:t>
      </w:r>
      <w:r w:rsidRPr="00BB3502">
        <w:rPr>
          <w:rFonts w:ascii="Times New Roman" w:hAnsi="Times New Roman" w:cs="Times New Roman"/>
          <w:sz w:val="24"/>
          <w:szCs w:val="24"/>
        </w:rPr>
        <w:t>МФЦ</w:t>
      </w:r>
      <w:r w:rsidR="00493B8F" w:rsidRPr="00BB3502">
        <w:rPr>
          <w:rFonts w:ascii="Times New Roman" w:hAnsi="Times New Roman" w:cs="Times New Roman"/>
          <w:sz w:val="24"/>
          <w:szCs w:val="24"/>
        </w:rPr>
        <w:t>.</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5.3. Информация о порядке подачи и рассмотрения жалобы размещается на информационных стендах в местах предоставления муниципальной услуги, на официальном сайте </w:t>
      </w:r>
      <w:r w:rsidR="00B506BE" w:rsidRPr="00BB3502">
        <w:rPr>
          <w:rFonts w:ascii="Times New Roman" w:hAnsi="Times New Roman" w:cs="Times New Roman"/>
          <w:sz w:val="24"/>
          <w:szCs w:val="24"/>
        </w:rPr>
        <w:t xml:space="preserve">Ольгинского муниципального </w:t>
      </w:r>
      <w:r w:rsidRPr="00BB3502">
        <w:rPr>
          <w:rFonts w:ascii="Times New Roman" w:hAnsi="Times New Roman" w:cs="Times New Roman"/>
          <w:sz w:val="24"/>
          <w:szCs w:val="24"/>
        </w:rPr>
        <w:t xml:space="preserve">округа, ЕПГУ, региональном портале, а также предоставляется в устной форме по телефону и (или) на личном приеме либо в </w:t>
      </w:r>
      <w:r w:rsidRPr="00BB3502">
        <w:rPr>
          <w:rFonts w:ascii="Times New Roman" w:hAnsi="Times New Roman" w:cs="Times New Roman"/>
          <w:sz w:val="24"/>
          <w:szCs w:val="24"/>
        </w:rPr>
        <w:lastRenderedPageBreak/>
        <w:t>письменной форме почтовым отправлением по адресу, указанному заявителем (представителем).</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5.4. Досудебный (внесудебный) порядок обжалования, установленный настоящим разделом, применяется ко всем административным процедурам, настоящего Административного регламента, в том числе заявитель (представитель заявителя) вправе обратиться с жалобой в случаях:</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bookmarkStart w:id="23" w:name="Par344"/>
      <w:bookmarkEnd w:id="23"/>
      <w:r w:rsidRPr="00BB3502">
        <w:rPr>
          <w:rFonts w:ascii="Times New Roman" w:hAnsi="Times New Roman" w:cs="Times New Roman"/>
          <w:sz w:val="24"/>
          <w:szCs w:val="24"/>
        </w:rPr>
        <w:t>1. Нарушения срока регистрации заявления о предоставлении муниципальной услуги.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2. Нарушения срока предоставления муниципальной услуги.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bookmarkStart w:id="24" w:name="Par346"/>
      <w:bookmarkEnd w:id="24"/>
      <w:r w:rsidRPr="00BB3502">
        <w:rPr>
          <w:rFonts w:ascii="Times New Roman" w:hAnsi="Times New Roman" w:cs="Times New Roman"/>
          <w:sz w:val="24"/>
          <w:szCs w:val="24"/>
        </w:rPr>
        <w:t xml:space="preserve">3. 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муниципальными правовыми актами </w:t>
      </w:r>
      <w:r w:rsidR="00B506BE" w:rsidRPr="00BB3502">
        <w:rPr>
          <w:rFonts w:ascii="Times New Roman" w:hAnsi="Times New Roman" w:cs="Times New Roman"/>
          <w:sz w:val="24"/>
          <w:szCs w:val="24"/>
        </w:rPr>
        <w:t>Ольгинского муниципального</w:t>
      </w:r>
      <w:r w:rsidRPr="00BB3502">
        <w:rPr>
          <w:rFonts w:ascii="Times New Roman" w:hAnsi="Times New Roman" w:cs="Times New Roman"/>
          <w:sz w:val="24"/>
          <w:szCs w:val="24"/>
        </w:rPr>
        <w:t xml:space="preserve"> округа для предоставления муниципальной услуги.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bookmarkStart w:id="25" w:name="Par347"/>
      <w:bookmarkEnd w:id="25"/>
      <w:r w:rsidRPr="00BB3502">
        <w:rPr>
          <w:rFonts w:ascii="Times New Roman" w:hAnsi="Times New Roman" w:cs="Times New Roman"/>
          <w:sz w:val="24"/>
          <w:szCs w:val="24"/>
        </w:rPr>
        <w:t xml:space="preserve">4. Отказа заявителю в приеме документов, предоставление которых предусмотрено нормативными правовыми актами Российской Федерации, муниципальными правовыми актами </w:t>
      </w:r>
      <w:r w:rsidR="00B506BE" w:rsidRPr="00BB3502">
        <w:rPr>
          <w:rFonts w:ascii="Times New Roman" w:hAnsi="Times New Roman" w:cs="Times New Roman"/>
          <w:sz w:val="24"/>
          <w:szCs w:val="24"/>
        </w:rPr>
        <w:t xml:space="preserve">Ольгинского муниципального </w:t>
      </w:r>
      <w:r w:rsidRPr="00BB3502">
        <w:rPr>
          <w:rFonts w:ascii="Times New Roman" w:hAnsi="Times New Roman" w:cs="Times New Roman"/>
          <w:sz w:val="24"/>
          <w:szCs w:val="24"/>
        </w:rPr>
        <w:t>округа для предоставления муниципальной услуги.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5. Отказа заявителю (представителю заявителя)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 </w:t>
      </w:r>
      <w:r w:rsidR="00B506BE" w:rsidRPr="00BB3502">
        <w:rPr>
          <w:rFonts w:ascii="Times New Roman" w:hAnsi="Times New Roman" w:cs="Times New Roman"/>
          <w:sz w:val="24"/>
          <w:szCs w:val="24"/>
        </w:rPr>
        <w:t xml:space="preserve">Ольгинского муниципального </w:t>
      </w:r>
      <w:r w:rsidRPr="00BB3502">
        <w:rPr>
          <w:rFonts w:ascii="Times New Roman" w:hAnsi="Times New Roman" w:cs="Times New Roman"/>
          <w:sz w:val="24"/>
          <w:szCs w:val="24"/>
        </w:rPr>
        <w:t>округа.</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bookmarkStart w:id="26" w:name="Par349"/>
      <w:bookmarkEnd w:id="26"/>
      <w:r w:rsidRPr="00BB3502">
        <w:rPr>
          <w:rFonts w:ascii="Times New Roman" w:hAnsi="Times New Roman" w:cs="Times New Roman"/>
          <w:sz w:val="24"/>
          <w:szCs w:val="24"/>
        </w:rPr>
        <w:t xml:space="preserve">6. Требования у заявителя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 </w:t>
      </w:r>
      <w:r w:rsidR="00B506BE" w:rsidRPr="00BB3502">
        <w:rPr>
          <w:rFonts w:ascii="Times New Roman" w:hAnsi="Times New Roman" w:cs="Times New Roman"/>
          <w:sz w:val="24"/>
          <w:szCs w:val="24"/>
        </w:rPr>
        <w:t xml:space="preserve">Ольгинского муниципального </w:t>
      </w:r>
      <w:r w:rsidRPr="00BB3502">
        <w:rPr>
          <w:rFonts w:ascii="Times New Roman" w:hAnsi="Times New Roman" w:cs="Times New Roman"/>
          <w:sz w:val="24"/>
          <w:szCs w:val="24"/>
        </w:rPr>
        <w:t>округа.</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7. Отказа уполномоченного органа, должностного лица органа, предоставляющего муниципальную услугу, либо учреждения, специалиста учреждения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bookmarkStart w:id="27" w:name="Par351"/>
      <w:bookmarkEnd w:id="27"/>
      <w:r w:rsidRPr="00BB3502">
        <w:rPr>
          <w:rFonts w:ascii="Times New Roman" w:hAnsi="Times New Roman" w:cs="Times New Roman"/>
          <w:sz w:val="24"/>
          <w:szCs w:val="24"/>
        </w:rPr>
        <w:t>8. Нарушения срока или порядка выдачи документов по результатам предоставления муниципальной услуги.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9. 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нормативными правовыми актами Российской Федерации, муниципальными правовыми актами </w:t>
      </w:r>
      <w:r w:rsidR="00B506BE" w:rsidRPr="00BB3502">
        <w:rPr>
          <w:rFonts w:ascii="Times New Roman" w:hAnsi="Times New Roman" w:cs="Times New Roman"/>
          <w:sz w:val="24"/>
          <w:szCs w:val="24"/>
        </w:rPr>
        <w:t xml:space="preserve">Ольгинского муниципального </w:t>
      </w:r>
      <w:r w:rsidRPr="00BB3502">
        <w:rPr>
          <w:rFonts w:ascii="Times New Roman" w:hAnsi="Times New Roman" w:cs="Times New Roman"/>
          <w:sz w:val="24"/>
          <w:szCs w:val="24"/>
        </w:rPr>
        <w:t>округа.</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10.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Федеральным </w:t>
      </w:r>
      <w:hyperlink r:id="rId57" w:history="1">
        <w:r w:rsidRPr="00BB3502">
          <w:rPr>
            <w:rFonts w:ascii="Times New Roman" w:hAnsi="Times New Roman" w:cs="Times New Roman"/>
            <w:color w:val="0000FF"/>
            <w:sz w:val="24"/>
            <w:szCs w:val="24"/>
          </w:rPr>
          <w:t>законом</w:t>
        </w:r>
      </w:hyperlink>
      <w:r w:rsidR="00B506BE" w:rsidRPr="00BB3502">
        <w:rPr>
          <w:rFonts w:ascii="Times New Roman" w:hAnsi="Times New Roman" w:cs="Times New Roman"/>
          <w:sz w:val="24"/>
          <w:szCs w:val="24"/>
        </w:rPr>
        <w:t xml:space="preserve"> от 27.07.2010 № 210-ФЗ «</w:t>
      </w:r>
      <w:r w:rsidRPr="00BB3502">
        <w:rPr>
          <w:rFonts w:ascii="Times New Roman" w:hAnsi="Times New Roman" w:cs="Times New Roman"/>
          <w:sz w:val="24"/>
          <w:szCs w:val="24"/>
        </w:rPr>
        <w:t>Об организации предоставления государственных и муниципальных услуг</w:t>
      </w:r>
      <w:r w:rsidR="00B506BE" w:rsidRPr="00BB3502">
        <w:rPr>
          <w:rFonts w:ascii="Times New Roman" w:hAnsi="Times New Roman" w:cs="Times New Roman"/>
          <w:sz w:val="24"/>
          <w:szCs w:val="24"/>
        </w:rPr>
        <w:t>»</w:t>
      </w:r>
      <w:r w:rsidRPr="00BB3502">
        <w:rPr>
          <w:rFonts w:ascii="Times New Roman" w:hAnsi="Times New Roman" w:cs="Times New Roman"/>
          <w:sz w:val="24"/>
          <w:szCs w:val="24"/>
        </w:rPr>
        <w:t>.</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Досудебное (внесудебное) обжалование заявителем решений и действий (бездействия) </w:t>
      </w:r>
      <w:r w:rsidR="00A64AD8" w:rsidRPr="00BB3502">
        <w:rPr>
          <w:rFonts w:ascii="Times New Roman" w:hAnsi="Times New Roman" w:cs="Times New Roman"/>
          <w:sz w:val="24"/>
          <w:szCs w:val="24"/>
        </w:rPr>
        <w:t>МФЦ</w:t>
      </w:r>
      <w:r w:rsidRPr="00BB3502">
        <w:rPr>
          <w:rFonts w:ascii="Times New Roman" w:hAnsi="Times New Roman" w:cs="Times New Roman"/>
          <w:sz w:val="24"/>
          <w:szCs w:val="24"/>
        </w:rPr>
        <w:t xml:space="preserve">, работника </w:t>
      </w:r>
      <w:r w:rsidR="00A64AD8" w:rsidRPr="00BB3502">
        <w:rPr>
          <w:rFonts w:ascii="Times New Roman" w:hAnsi="Times New Roman" w:cs="Times New Roman"/>
          <w:sz w:val="24"/>
          <w:szCs w:val="24"/>
        </w:rPr>
        <w:t xml:space="preserve">МФЦ </w:t>
      </w:r>
      <w:r w:rsidRPr="00BB3502">
        <w:rPr>
          <w:rFonts w:ascii="Times New Roman" w:hAnsi="Times New Roman" w:cs="Times New Roman"/>
          <w:sz w:val="24"/>
          <w:szCs w:val="24"/>
        </w:rPr>
        <w:t xml:space="preserve">возможно только в случаях, определенных </w:t>
      </w:r>
      <w:hyperlink w:anchor="Par344" w:history="1">
        <w:r w:rsidRPr="00BB3502">
          <w:rPr>
            <w:rFonts w:ascii="Times New Roman" w:hAnsi="Times New Roman" w:cs="Times New Roman"/>
            <w:color w:val="0000FF"/>
            <w:sz w:val="24"/>
            <w:szCs w:val="24"/>
          </w:rPr>
          <w:t>подпунктами 1</w:t>
        </w:r>
      </w:hyperlink>
      <w:r w:rsidRPr="00BB3502">
        <w:rPr>
          <w:rFonts w:ascii="Times New Roman" w:hAnsi="Times New Roman" w:cs="Times New Roman"/>
          <w:sz w:val="24"/>
          <w:szCs w:val="24"/>
        </w:rPr>
        <w:t xml:space="preserve">, </w:t>
      </w:r>
      <w:hyperlink w:anchor="Par346" w:history="1">
        <w:r w:rsidRPr="00BB3502">
          <w:rPr>
            <w:rFonts w:ascii="Times New Roman" w:hAnsi="Times New Roman" w:cs="Times New Roman"/>
            <w:color w:val="0000FF"/>
            <w:sz w:val="24"/>
            <w:szCs w:val="24"/>
          </w:rPr>
          <w:t>3</w:t>
        </w:r>
      </w:hyperlink>
      <w:r w:rsidRPr="00BB3502">
        <w:rPr>
          <w:rFonts w:ascii="Times New Roman" w:hAnsi="Times New Roman" w:cs="Times New Roman"/>
          <w:sz w:val="24"/>
          <w:szCs w:val="24"/>
        </w:rPr>
        <w:t xml:space="preserve">, </w:t>
      </w:r>
      <w:hyperlink w:anchor="Par347" w:history="1">
        <w:r w:rsidRPr="00BB3502">
          <w:rPr>
            <w:rFonts w:ascii="Times New Roman" w:hAnsi="Times New Roman" w:cs="Times New Roman"/>
            <w:color w:val="0000FF"/>
            <w:sz w:val="24"/>
            <w:szCs w:val="24"/>
          </w:rPr>
          <w:t>4</w:t>
        </w:r>
      </w:hyperlink>
      <w:r w:rsidRPr="00BB3502">
        <w:rPr>
          <w:rFonts w:ascii="Times New Roman" w:hAnsi="Times New Roman" w:cs="Times New Roman"/>
          <w:sz w:val="24"/>
          <w:szCs w:val="24"/>
        </w:rPr>
        <w:t xml:space="preserve">, </w:t>
      </w:r>
      <w:hyperlink w:anchor="Par349" w:history="1">
        <w:r w:rsidRPr="00BB3502">
          <w:rPr>
            <w:rFonts w:ascii="Times New Roman" w:hAnsi="Times New Roman" w:cs="Times New Roman"/>
            <w:color w:val="0000FF"/>
            <w:sz w:val="24"/>
            <w:szCs w:val="24"/>
          </w:rPr>
          <w:t>6</w:t>
        </w:r>
      </w:hyperlink>
      <w:r w:rsidRPr="00BB3502">
        <w:rPr>
          <w:rFonts w:ascii="Times New Roman" w:hAnsi="Times New Roman" w:cs="Times New Roman"/>
          <w:sz w:val="24"/>
          <w:szCs w:val="24"/>
        </w:rPr>
        <w:t xml:space="preserve">, </w:t>
      </w:r>
      <w:hyperlink w:anchor="Par351" w:history="1">
        <w:r w:rsidRPr="00BB3502">
          <w:rPr>
            <w:rFonts w:ascii="Times New Roman" w:hAnsi="Times New Roman" w:cs="Times New Roman"/>
            <w:color w:val="0000FF"/>
            <w:sz w:val="24"/>
            <w:szCs w:val="24"/>
          </w:rPr>
          <w:t>8</w:t>
        </w:r>
      </w:hyperlink>
      <w:r w:rsidRPr="00BB3502">
        <w:rPr>
          <w:rFonts w:ascii="Times New Roman" w:hAnsi="Times New Roman" w:cs="Times New Roman"/>
          <w:sz w:val="24"/>
          <w:szCs w:val="24"/>
        </w:rPr>
        <w:t xml:space="preserve"> настоящего пункта.</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5.5. Жалоба может быть направлена заявителем через </w:t>
      </w:r>
      <w:r w:rsidR="00A64AD8" w:rsidRPr="00BB3502">
        <w:rPr>
          <w:rFonts w:ascii="Times New Roman" w:hAnsi="Times New Roman" w:cs="Times New Roman"/>
          <w:sz w:val="24"/>
          <w:szCs w:val="24"/>
        </w:rPr>
        <w:t>МФЦ</w:t>
      </w:r>
      <w:r w:rsidRPr="00BB3502">
        <w:rPr>
          <w:rFonts w:ascii="Times New Roman" w:hAnsi="Times New Roman" w:cs="Times New Roman"/>
          <w:sz w:val="24"/>
          <w:szCs w:val="24"/>
        </w:rPr>
        <w:t xml:space="preserve">, в электронной форме через Единый портал, по электронной почте в адрес интернет-приемной Администрации через официальный сайт </w:t>
      </w:r>
      <w:r w:rsidR="00B512F8" w:rsidRPr="00BB3502">
        <w:rPr>
          <w:rFonts w:ascii="Times New Roman" w:hAnsi="Times New Roman" w:cs="Times New Roman"/>
          <w:sz w:val="24"/>
          <w:szCs w:val="24"/>
        </w:rPr>
        <w:t>Ольгинского муниципального</w:t>
      </w:r>
      <w:r w:rsidRPr="00BB3502">
        <w:rPr>
          <w:rFonts w:ascii="Times New Roman" w:hAnsi="Times New Roman" w:cs="Times New Roman"/>
          <w:sz w:val="24"/>
          <w:szCs w:val="24"/>
        </w:rPr>
        <w:t xml:space="preserve"> округа, либо направлена почтой.</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5.5.1. Жалоба может быть принята при личном приеме заявителя, по адресу: 6</w:t>
      </w:r>
      <w:r w:rsidR="00B512F8" w:rsidRPr="00BB3502">
        <w:rPr>
          <w:rFonts w:ascii="Times New Roman" w:hAnsi="Times New Roman" w:cs="Times New Roman"/>
          <w:sz w:val="24"/>
          <w:szCs w:val="24"/>
        </w:rPr>
        <w:t>92460</w:t>
      </w:r>
      <w:r w:rsidRPr="00BB3502">
        <w:rPr>
          <w:rFonts w:ascii="Times New Roman" w:hAnsi="Times New Roman" w:cs="Times New Roman"/>
          <w:sz w:val="24"/>
          <w:szCs w:val="24"/>
        </w:rPr>
        <w:t xml:space="preserve">, Приморский край, </w:t>
      </w:r>
      <w:r w:rsidR="00B512F8" w:rsidRPr="00BB3502">
        <w:rPr>
          <w:rFonts w:ascii="Times New Roman" w:hAnsi="Times New Roman" w:cs="Times New Roman"/>
          <w:sz w:val="24"/>
          <w:szCs w:val="24"/>
        </w:rPr>
        <w:t>пгт Ольга</w:t>
      </w:r>
      <w:r w:rsidRPr="00BB3502">
        <w:rPr>
          <w:rFonts w:ascii="Times New Roman" w:hAnsi="Times New Roman" w:cs="Times New Roman"/>
          <w:sz w:val="24"/>
          <w:szCs w:val="24"/>
        </w:rPr>
        <w:t xml:space="preserve">, улица </w:t>
      </w:r>
      <w:r w:rsidR="00B512F8" w:rsidRPr="00BB3502">
        <w:rPr>
          <w:rFonts w:ascii="Times New Roman" w:hAnsi="Times New Roman" w:cs="Times New Roman"/>
          <w:sz w:val="24"/>
          <w:szCs w:val="24"/>
        </w:rPr>
        <w:t xml:space="preserve">Ленинская, </w:t>
      </w:r>
      <w:r w:rsidRPr="00BB3502">
        <w:rPr>
          <w:rFonts w:ascii="Times New Roman" w:hAnsi="Times New Roman" w:cs="Times New Roman"/>
          <w:sz w:val="24"/>
          <w:szCs w:val="24"/>
        </w:rPr>
        <w:t xml:space="preserve">8, согласно графику, утвержденному Администрацией и размещенному на официальном сайте </w:t>
      </w:r>
      <w:r w:rsidR="00B512F8" w:rsidRPr="00BB3502">
        <w:rPr>
          <w:rFonts w:ascii="Times New Roman" w:hAnsi="Times New Roman" w:cs="Times New Roman"/>
          <w:sz w:val="24"/>
          <w:szCs w:val="24"/>
        </w:rPr>
        <w:t>Ольгинского муниципального</w:t>
      </w:r>
      <w:r w:rsidRPr="00BB3502">
        <w:rPr>
          <w:rFonts w:ascii="Times New Roman" w:hAnsi="Times New Roman" w:cs="Times New Roman"/>
          <w:sz w:val="24"/>
          <w:szCs w:val="24"/>
        </w:rPr>
        <w:t xml:space="preserve"> округа.</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5.5.2. Жалоба должна содержать:</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1. Наименование органа, предоставляющего муниципальную услугу, должностного лица или муниципального служащего органа, предоставляющего муниципальную услугу, </w:t>
      </w:r>
      <w:r w:rsidR="00B512F8" w:rsidRPr="00BB3502">
        <w:rPr>
          <w:rFonts w:ascii="Times New Roman" w:hAnsi="Times New Roman" w:cs="Times New Roman"/>
          <w:sz w:val="24"/>
          <w:szCs w:val="24"/>
        </w:rPr>
        <w:lastRenderedPageBreak/>
        <w:t>МФЦ</w:t>
      </w:r>
      <w:r w:rsidRPr="00BB3502">
        <w:rPr>
          <w:rFonts w:ascii="Times New Roman" w:hAnsi="Times New Roman" w:cs="Times New Roman"/>
          <w:sz w:val="24"/>
          <w:szCs w:val="24"/>
        </w:rPr>
        <w:t xml:space="preserve">, специалиста </w:t>
      </w:r>
      <w:r w:rsidR="00B512F8" w:rsidRPr="00BB3502">
        <w:rPr>
          <w:rFonts w:ascii="Times New Roman" w:hAnsi="Times New Roman" w:cs="Times New Roman"/>
          <w:sz w:val="24"/>
          <w:szCs w:val="24"/>
        </w:rPr>
        <w:t>МФЦ</w:t>
      </w:r>
      <w:r w:rsidRPr="00BB3502">
        <w:rPr>
          <w:rFonts w:ascii="Times New Roman" w:hAnsi="Times New Roman" w:cs="Times New Roman"/>
          <w:sz w:val="24"/>
          <w:szCs w:val="24"/>
        </w:rPr>
        <w:t>, учреждения, специалиста учреждения, решения и действия (бездействие) которого обжалуются.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2. Фамилию, имя, отчество (последнее - при наличии)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3. Сведения об обжалуемых решениях и действиях (бездействии) органа, предоставляющего муниципальную услугу, должностного лица либо муниципального служащего органа, предоставляющего муниципальную услугу, </w:t>
      </w:r>
      <w:r w:rsidR="00A64AD8" w:rsidRPr="00BB3502">
        <w:rPr>
          <w:rFonts w:ascii="Times New Roman" w:hAnsi="Times New Roman" w:cs="Times New Roman"/>
          <w:sz w:val="24"/>
          <w:szCs w:val="24"/>
        </w:rPr>
        <w:t>МФЦ</w:t>
      </w:r>
      <w:r w:rsidRPr="00BB3502">
        <w:rPr>
          <w:rFonts w:ascii="Times New Roman" w:hAnsi="Times New Roman" w:cs="Times New Roman"/>
          <w:sz w:val="24"/>
          <w:szCs w:val="24"/>
        </w:rPr>
        <w:t>, специалиста</w:t>
      </w:r>
      <w:r w:rsidR="00A64AD8" w:rsidRPr="00BB3502">
        <w:rPr>
          <w:rFonts w:ascii="Times New Roman" w:hAnsi="Times New Roman" w:cs="Times New Roman"/>
          <w:sz w:val="24"/>
          <w:szCs w:val="24"/>
        </w:rPr>
        <w:t xml:space="preserve"> МФЦ</w:t>
      </w:r>
      <w:r w:rsidRPr="00BB3502">
        <w:rPr>
          <w:rFonts w:ascii="Times New Roman" w:hAnsi="Times New Roman" w:cs="Times New Roman"/>
          <w:sz w:val="24"/>
          <w:szCs w:val="24"/>
        </w:rPr>
        <w:t>.</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4. Доводы, на основании которых заявитель (представитель заявителя) не согласен с решением и действием (бездействием) органа, предоставляющего муниципальную услугу, должностного лица либо муниципального служащего органа, предоставляющего муниципальную услугу, </w:t>
      </w:r>
      <w:r w:rsidR="00A64AD8" w:rsidRPr="00BB3502">
        <w:rPr>
          <w:rFonts w:ascii="Times New Roman" w:hAnsi="Times New Roman" w:cs="Times New Roman"/>
          <w:sz w:val="24"/>
          <w:szCs w:val="24"/>
        </w:rPr>
        <w:t xml:space="preserve">МФЦ </w:t>
      </w:r>
      <w:r w:rsidRPr="00BB3502">
        <w:rPr>
          <w:rFonts w:ascii="Times New Roman" w:hAnsi="Times New Roman" w:cs="Times New Roman"/>
          <w:sz w:val="24"/>
          <w:szCs w:val="24"/>
        </w:rPr>
        <w:t xml:space="preserve">специалиста </w:t>
      </w:r>
      <w:r w:rsidR="00A64AD8" w:rsidRPr="00BB3502">
        <w:rPr>
          <w:rFonts w:ascii="Times New Roman" w:hAnsi="Times New Roman" w:cs="Times New Roman"/>
          <w:sz w:val="24"/>
          <w:szCs w:val="24"/>
        </w:rPr>
        <w:t>МФЦ</w:t>
      </w:r>
      <w:r w:rsidRPr="00BB3502">
        <w:rPr>
          <w:rFonts w:ascii="Times New Roman" w:hAnsi="Times New Roman" w:cs="Times New Roman"/>
          <w:sz w:val="24"/>
          <w:szCs w:val="24"/>
        </w:rPr>
        <w:t>. Заявителем (представителем заявителя) могут быть представлены документы (при наличии), подтверждающие доводы заявителя (представителя заявителя), либо их копии.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5.5.3. Жалоба подлежит регистрации не позднее следующего рабочего дня после ее поступления в</w:t>
      </w:r>
      <w:r w:rsidR="00A64AD8" w:rsidRPr="00BB3502">
        <w:rPr>
          <w:rFonts w:ascii="Times New Roman" w:hAnsi="Times New Roman" w:cs="Times New Roman"/>
          <w:sz w:val="24"/>
          <w:szCs w:val="24"/>
        </w:rPr>
        <w:t xml:space="preserve"> Администрацию</w:t>
      </w:r>
      <w:r w:rsidRPr="00BB3502">
        <w:rPr>
          <w:rFonts w:ascii="Times New Roman" w:hAnsi="Times New Roman" w:cs="Times New Roman"/>
          <w:sz w:val="24"/>
          <w:szCs w:val="24"/>
        </w:rPr>
        <w:t>.</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5.5.4. Жалоба, поступившая в Администрацию, (орган, предоставляющий м</w:t>
      </w:r>
      <w:r w:rsidR="00A64AD8" w:rsidRPr="00BB3502">
        <w:rPr>
          <w:rFonts w:ascii="Times New Roman" w:hAnsi="Times New Roman" w:cs="Times New Roman"/>
          <w:sz w:val="24"/>
          <w:szCs w:val="24"/>
        </w:rPr>
        <w:t>униципальную услугу)</w:t>
      </w:r>
      <w:r w:rsidRPr="00BB3502">
        <w:rPr>
          <w:rFonts w:ascii="Times New Roman" w:hAnsi="Times New Roman" w:cs="Times New Roman"/>
          <w:sz w:val="24"/>
          <w:szCs w:val="24"/>
        </w:rPr>
        <w:t xml:space="preserve">, </w:t>
      </w:r>
      <w:r w:rsidR="00A64AD8" w:rsidRPr="00BB3502">
        <w:rPr>
          <w:rFonts w:ascii="Times New Roman" w:hAnsi="Times New Roman" w:cs="Times New Roman"/>
          <w:sz w:val="24"/>
          <w:szCs w:val="24"/>
        </w:rPr>
        <w:t>МФЦ</w:t>
      </w:r>
      <w:r w:rsidRPr="00BB3502">
        <w:rPr>
          <w:rFonts w:ascii="Times New Roman" w:hAnsi="Times New Roman" w:cs="Times New Roman"/>
          <w:sz w:val="24"/>
          <w:szCs w:val="24"/>
        </w:rPr>
        <w:t xml:space="preserve">, учредителю </w:t>
      </w:r>
      <w:r w:rsidR="00A64AD8" w:rsidRPr="00BB3502">
        <w:rPr>
          <w:rFonts w:ascii="Times New Roman" w:hAnsi="Times New Roman" w:cs="Times New Roman"/>
          <w:sz w:val="24"/>
          <w:szCs w:val="24"/>
        </w:rPr>
        <w:t>МФЦ</w:t>
      </w:r>
      <w:r w:rsidRPr="00BB3502">
        <w:rPr>
          <w:rFonts w:ascii="Times New Roman" w:hAnsi="Times New Roman" w:cs="Times New Roman"/>
          <w:sz w:val="24"/>
          <w:szCs w:val="24"/>
        </w:rPr>
        <w:t xml:space="preserve">, в организации, предусмотренные </w:t>
      </w:r>
      <w:hyperlink r:id="rId58" w:history="1">
        <w:r w:rsidRPr="00BB3502">
          <w:rPr>
            <w:rFonts w:ascii="Times New Roman" w:hAnsi="Times New Roman" w:cs="Times New Roman"/>
            <w:color w:val="0000FF"/>
            <w:sz w:val="24"/>
            <w:szCs w:val="24"/>
          </w:rPr>
          <w:t>частью 1.1 статьи 16</w:t>
        </w:r>
      </w:hyperlink>
      <w:r w:rsidRPr="00BB3502">
        <w:rPr>
          <w:rFonts w:ascii="Times New Roman" w:hAnsi="Times New Roman" w:cs="Times New Roman"/>
          <w:sz w:val="24"/>
          <w:szCs w:val="24"/>
        </w:rPr>
        <w:t xml:space="preserve"> Федерального закона </w:t>
      </w:r>
      <w:r w:rsidR="00B512F8" w:rsidRPr="00BB3502">
        <w:rPr>
          <w:rFonts w:ascii="Times New Roman" w:hAnsi="Times New Roman" w:cs="Times New Roman"/>
          <w:sz w:val="24"/>
          <w:szCs w:val="24"/>
        </w:rPr>
        <w:t>№ 210-ФЗ «</w:t>
      </w:r>
      <w:r w:rsidRPr="00BB3502">
        <w:rPr>
          <w:rFonts w:ascii="Times New Roman" w:hAnsi="Times New Roman" w:cs="Times New Roman"/>
          <w:sz w:val="24"/>
          <w:szCs w:val="24"/>
        </w:rPr>
        <w:t>Об организации предоставления государственных и муниципальных услуг</w:t>
      </w:r>
      <w:r w:rsidR="00B512F8" w:rsidRPr="00BB3502">
        <w:rPr>
          <w:rFonts w:ascii="Times New Roman" w:hAnsi="Times New Roman" w:cs="Times New Roman"/>
          <w:sz w:val="24"/>
          <w:szCs w:val="24"/>
        </w:rPr>
        <w:t>»</w:t>
      </w:r>
      <w:r w:rsidRPr="00BB3502">
        <w:rPr>
          <w:rFonts w:ascii="Times New Roman" w:hAnsi="Times New Roman" w:cs="Times New Roman"/>
          <w:sz w:val="24"/>
          <w:szCs w:val="24"/>
        </w:rPr>
        <w:t>, либо вышестоящий орган (при его наличии), подлежит рассмотрению в течение пятнадцати рабочих дней со дня ее регистрации. В случае обжалования отказа органа, предоставляющего муниципальную услугу, учрежд</w:t>
      </w:r>
      <w:r w:rsidR="00A64AD8" w:rsidRPr="00BB3502">
        <w:rPr>
          <w:rFonts w:ascii="Times New Roman" w:hAnsi="Times New Roman" w:cs="Times New Roman"/>
          <w:sz w:val="24"/>
          <w:szCs w:val="24"/>
        </w:rPr>
        <w:t>ения, МФЦ</w:t>
      </w:r>
      <w:r w:rsidRPr="00BB3502">
        <w:rPr>
          <w:rFonts w:ascii="Times New Roman" w:hAnsi="Times New Roman" w:cs="Times New Roman"/>
          <w:sz w:val="24"/>
          <w:szCs w:val="24"/>
        </w:rPr>
        <w:t xml:space="preserve">, организаций, предусмотренных </w:t>
      </w:r>
      <w:hyperlink r:id="rId59" w:history="1">
        <w:r w:rsidRPr="00BB3502">
          <w:rPr>
            <w:rFonts w:ascii="Times New Roman" w:hAnsi="Times New Roman" w:cs="Times New Roman"/>
            <w:color w:val="0000FF"/>
            <w:sz w:val="24"/>
            <w:szCs w:val="24"/>
          </w:rPr>
          <w:t>частью 1.1 статьи 16</w:t>
        </w:r>
      </w:hyperlink>
      <w:r w:rsidR="00B512F8" w:rsidRPr="00BB3502">
        <w:rPr>
          <w:rFonts w:ascii="Times New Roman" w:hAnsi="Times New Roman" w:cs="Times New Roman"/>
          <w:sz w:val="24"/>
          <w:szCs w:val="24"/>
        </w:rPr>
        <w:t xml:space="preserve"> Федерального закона № 210-ФЗ «</w:t>
      </w:r>
      <w:r w:rsidRPr="00BB3502">
        <w:rPr>
          <w:rFonts w:ascii="Times New Roman" w:hAnsi="Times New Roman" w:cs="Times New Roman"/>
          <w:sz w:val="24"/>
          <w:szCs w:val="24"/>
        </w:rPr>
        <w:t>Об организации предоставления государственных и муниципальных услуг</w:t>
      </w:r>
      <w:r w:rsidR="00B512F8" w:rsidRPr="00BB3502">
        <w:rPr>
          <w:rFonts w:ascii="Times New Roman" w:hAnsi="Times New Roman" w:cs="Times New Roman"/>
          <w:sz w:val="24"/>
          <w:szCs w:val="24"/>
        </w:rPr>
        <w:t>»</w:t>
      </w:r>
      <w:r w:rsidRPr="00BB3502">
        <w:rPr>
          <w:rFonts w:ascii="Times New Roman" w:hAnsi="Times New Roman" w:cs="Times New Roman"/>
          <w:sz w:val="24"/>
          <w:szCs w:val="24"/>
        </w:rPr>
        <w:t>, в приеме документов у заявителя (представителя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bookmarkStart w:id="28" w:name="Par365"/>
      <w:bookmarkEnd w:id="28"/>
      <w:r w:rsidRPr="00BB3502">
        <w:rPr>
          <w:rFonts w:ascii="Times New Roman" w:hAnsi="Times New Roman" w:cs="Times New Roman"/>
          <w:sz w:val="24"/>
          <w:szCs w:val="24"/>
        </w:rPr>
        <w:t>5.5.5. По результатам рассмотрения жалобы принимается одно из следующих решений:</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(представителю заявителя) денежных средств, взимание которых не предусмотрено нормативными правовыми актами Российской Федерации, нормативными правовыми актами Приморского края, муниципальными правовыми актами;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2) в удовлетворении жалобы отказывается.</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5.5.6. Не позднее дня, следующего за днем принятия решения, указанного в </w:t>
      </w:r>
      <w:hyperlink w:anchor="Par365" w:history="1">
        <w:r w:rsidRPr="00BB3502">
          <w:rPr>
            <w:rFonts w:ascii="Times New Roman" w:hAnsi="Times New Roman" w:cs="Times New Roman"/>
            <w:color w:val="0000FF"/>
            <w:sz w:val="24"/>
            <w:szCs w:val="24"/>
          </w:rPr>
          <w:t>пункте 5.5.5</w:t>
        </w:r>
      </w:hyperlink>
      <w:r w:rsidRPr="00BB3502">
        <w:rPr>
          <w:rFonts w:ascii="Times New Roman" w:hAnsi="Times New Roman" w:cs="Times New Roman"/>
          <w:sz w:val="24"/>
          <w:szCs w:val="24"/>
        </w:rPr>
        <w:t xml:space="preserve"> настоящего раздела, по жалобе, заявителю (представителю заявителя) в письменной форме и, по желанию заявителя, в электронной форме, направляется мотивированный ответ о результатах рассмотрения жалобы.</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t xml:space="preserve">В случае признания жалобы, подлежащей удовлетворению, в ответе заявителю (представителю заявителя) дается информация о действиях, осуществляемых органом, предоставляющим муниципальную услугу, </w:t>
      </w:r>
      <w:r w:rsidR="00A64AD8" w:rsidRPr="00BB3502">
        <w:rPr>
          <w:rFonts w:ascii="Times New Roman" w:hAnsi="Times New Roman" w:cs="Times New Roman"/>
          <w:sz w:val="24"/>
          <w:szCs w:val="24"/>
        </w:rPr>
        <w:t>МФЦ</w:t>
      </w:r>
      <w:r w:rsidRPr="00BB3502">
        <w:rPr>
          <w:rFonts w:ascii="Times New Roman" w:hAnsi="Times New Roman" w:cs="Times New Roman"/>
          <w:sz w:val="24"/>
          <w:szCs w:val="24"/>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(представителю заявителя) в целях получения муниципальной услуги.</w:t>
      </w:r>
    </w:p>
    <w:p w:rsidR="00493B8F"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pPr>
      <w:r w:rsidRPr="00BB3502">
        <w:rPr>
          <w:rFonts w:ascii="Times New Roman" w:hAnsi="Times New Roman" w:cs="Times New Roman"/>
          <w:sz w:val="24"/>
          <w:szCs w:val="24"/>
        </w:rPr>
        <w:lastRenderedPageBreak/>
        <w:t>В случае признания жалобы, не подлежащей удовлетворению, в ответе заявителю (представителю заявителя) даются аргументированные разъяснения о причинах принятого решения, а также информация о порядке обжалования принятого решения.</w:t>
      </w:r>
    </w:p>
    <w:p w:rsidR="00AA45D6" w:rsidRPr="00BB3502" w:rsidRDefault="00493B8F" w:rsidP="00AA45D6">
      <w:pPr>
        <w:autoSpaceDE w:val="0"/>
        <w:autoSpaceDN w:val="0"/>
        <w:adjustRightInd w:val="0"/>
        <w:spacing w:after="0" w:line="240" w:lineRule="auto"/>
        <w:ind w:firstLine="540"/>
        <w:jc w:val="both"/>
        <w:rPr>
          <w:rFonts w:ascii="Times New Roman" w:hAnsi="Times New Roman" w:cs="Times New Roman"/>
          <w:sz w:val="24"/>
          <w:szCs w:val="24"/>
        </w:rPr>
        <w:sectPr w:rsidR="00AA45D6" w:rsidRPr="00BB3502">
          <w:pgSz w:w="11905" w:h="16838"/>
          <w:pgMar w:top="1134" w:right="850" w:bottom="1134" w:left="1701" w:header="0" w:footer="0" w:gutter="0"/>
          <w:cols w:space="720"/>
          <w:noEndnote/>
        </w:sectPr>
      </w:pPr>
      <w:r w:rsidRPr="00BB3502">
        <w:rPr>
          <w:rFonts w:ascii="Times New Roman" w:hAnsi="Times New Roman" w:cs="Times New Roman"/>
          <w:sz w:val="24"/>
          <w:szCs w:val="24"/>
        </w:rPr>
        <w:t xml:space="preserve">5.5.7.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специалист, наделенные полномочиями по рассмотрению жалоб в соответствии с </w:t>
      </w:r>
      <w:hyperlink r:id="rId60" w:history="1">
        <w:r w:rsidRPr="00BB3502">
          <w:rPr>
            <w:rFonts w:ascii="Times New Roman" w:hAnsi="Times New Roman" w:cs="Times New Roman"/>
            <w:color w:val="0000FF"/>
            <w:sz w:val="24"/>
            <w:szCs w:val="24"/>
          </w:rPr>
          <w:t>частью 1 статьи 11.2</w:t>
        </w:r>
      </w:hyperlink>
      <w:r w:rsidRPr="00BB3502">
        <w:rPr>
          <w:rFonts w:ascii="Times New Roman" w:hAnsi="Times New Roman" w:cs="Times New Roman"/>
          <w:sz w:val="24"/>
          <w:szCs w:val="24"/>
        </w:rPr>
        <w:t xml:space="preserve"> Федерального закона </w:t>
      </w:r>
      <w:r w:rsidR="00B512F8" w:rsidRPr="00BB3502">
        <w:rPr>
          <w:rFonts w:ascii="Times New Roman" w:hAnsi="Times New Roman" w:cs="Times New Roman"/>
          <w:sz w:val="24"/>
          <w:szCs w:val="24"/>
        </w:rPr>
        <w:t>№ 210-ФЗ «</w:t>
      </w:r>
      <w:r w:rsidRPr="00BB3502">
        <w:rPr>
          <w:rFonts w:ascii="Times New Roman" w:hAnsi="Times New Roman" w:cs="Times New Roman"/>
          <w:sz w:val="24"/>
          <w:szCs w:val="24"/>
        </w:rPr>
        <w:t>Об организации предоставления государственных и муниципальных услуг</w:t>
      </w:r>
      <w:r w:rsidR="00B512F8" w:rsidRPr="00BB3502">
        <w:rPr>
          <w:rFonts w:ascii="Times New Roman" w:hAnsi="Times New Roman" w:cs="Times New Roman"/>
          <w:sz w:val="24"/>
          <w:szCs w:val="24"/>
        </w:rPr>
        <w:t>»</w:t>
      </w:r>
      <w:r w:rsidRPr="00BB3502">
        <w:rPr>
          <w:rFonts w:ascii="Times New Roman" w:hAnsi="Times New Roman" w:cs="Times New Roman"/>
          <w:sz w:val="24"/>
          <w:szCs w:val="24"/>
        </w:rPr>
        <w:t xml:space="preserve">, незамедлительно направляет имеющиеся материалы в </w:t>
      </w:r>
      <w:r w:rsidR="00891AD1" w:rsidRPr="00BB3502">
        <w:rPr>
          <w:rFonts w:ascii="Times New Roman" w:hAnsi="Times New Roman" w:cs="Times New Roman"/>
          <w:sz w:val="24"/>
          <w:szCs w:val="24"/>
        </w:rPr>
        <w:t xml:space="preserve">правоохранительные </w:t>
      </w:r>
      <w:r w:rsidRPr="00BB3502">
        <w:rPr>
          <w:rFonts w:ascii="Times New Roman" w:hAnsi="Times New Roman" w:cs="Times New Roman"/>
          <w:sz w:val="24"/>
          <w:szCs w:val="24"/>
        </w:rPr>
        <w:t>органы.</w:t>
      </w:r>
    </w:p>
    <w:p w:rsidR="00493B8F" w:rsidRPr="00891AD1" w:rsidRDefault="00B506BE" w:rsidP="00493B8F">
      <w:pPr>
        <w:autoSpaceDE w:val="0"/>
        <w:autoSpaceDN w:val="0"/>
        <w:adjustRightInd w:val="0"/>
        <w:spacing w:after="0" w:line="240" w:lineRule="auto"/>
        <w:jc w:val="right"/>
        <w:outlineLvl w:val="0"/>
        <w:rPr>
          <w:rFonts w:ascii="Times New Roman" w:hAnsi="Times New Roman" w:cs="Times New Roman"/>
          <w:sz w:val="20"/>
          <w:szCs w:val="20"/>
        </w:rPr>
      </w:pPr>
      <w:r w:rsidRPr="00891AD1">
        <w:rPr>
          <w:rFonts w:ascii="Times New Roman" w:hAnsi="Times New Roman" w:cs="Times New Roman"/>
          <w:sz w:val="20"/>
          <w:szCs w:val="20"/>
        </w:rPr>
        <w:lastRenderedPageBreak/>
        <w:t>П</w:t>
      </w:r>
      <w:r w:rsidR="00B512F8" w:rsidRPr="00891AD1">
        <w:rPr>
          <w:rFonts w:ascii="Times New Roman" w:hAnsi="Times New Roman" w:cs="Times New Roman"/>
          <w:sz w:val="20"/>
          <w:szCs w:val="20"/>
        </w:rPr>
        <w:t>риложение №</w:t>
      </w:r>
      <w:r w:rsidR="00493B8F" w:rsidRPr="00891AD1">
        <w:rPr>
          <w:rFonts w:ascii="Times New Roman" w:hAnsi="Times New Roman" w:cs="Times New Roman"/>
          <w:sz w:val="20"/>
          <w:szCs w:val="20"/>
        </w:rPr>
        <w:t xml:space="preserve"> 1</w:t>
      </w:r>
    </w:p>
    <w:p w:rsidR="00B506BE" w:rsidRPr="00891AD1" w:rsidRDefault="00493B8F" w:rsidP="00B506BE">
      <w:pPr>
        <w:autoSpaceDE w:val="0"/>
        <w:autoSpaceDN w:val="0"/>
        <w:adjustRightInd w:val="0"/>
        <w:spacing w:after="0" w:line="240" w:lineRule="auto"/>
        <w:jc w:val="right"/>
        <w:rPr>
          <w:rFonts w:ascii="Times New Roman" w:hAnsi="Times New Roman" w:cs="Times New Roman"/>
          <w:sz w:val="20"/>
          <w:szCs w:val="20"/>
        </w:rPr>
      </w:pPr>
      <w:r w:rsidRPr="00891AD1">
        <w:rPr>
          <w:rFonts w:ascii="Times New Roman" w:hAnsi="Times New Roman" w:cs="Times New Roman"/>
          <w:sz w:val="20"/>
          <w:szCs w:val="20"/>
        </w:rPr>
        <w:t>к Административному</w:t>
      </w:r>
      <w:r w:rsidR="00B506BE" w:rsidRPr="00891AD1">
        <w:rPr>
          <w:rFonts w:ascii="Times New Roman" w:hAnsi="Times New Roman" w:cs="Times New Roman"/>
          <w:sz w:val="20"/>
          <w:szCs w:val="20"/>
        </w:rPr>
        <w:t xml:space="preserve"> регламенту </w:t>
      </w:r>
    </w:p>
    <w:p w:rsidR="00493B8F" w:rsidRPr="00891AD1" w:rsidRDefault="00493B8F" w:rsidP="00B506BE">
      <w:pPr>
        <w:autoSpaceDE w:val="0"/>
        <w:autoSpaceDN w:val="0"/>
        <w:adjustRightInd w:val="0"/>
        <w:spacing w:after="0" w:line="240" w:lineRule="auto"/>
        <w:jc w:val="right"/>
        <w:rPr>
          <w:rFonts w:ascii="Times New Roman" w:hAnsi="Times New Roman" w:cs="Times New Roman"/>
          <w:sz w:val="20"/>
          <w:szCs w:val="20"/>
        </w:rPr>
      </w:pPr>
      <w:r w:rsidRPr="00891AD1">
        <w:rPr>
          <w:rFonts w:ascii="Times New Roman" w:hAnsi="Times New Roman" w:cs="Times New Roman"/>
          <w:sz w:val="20"/>
          <w:szCs w:val="20"/>
        </w:rPr>
        <w:t>предост</w:t>
      </w:r>
      <w:r w:rsidR="00B506BE" w:rsidRPr="00891AD1">
        <w:rPr>
          <w:rFonts w:ascii="Times New Roman" w:hAnsi="Times New Roman" w:cs="Times New Roman"/>
          <w:sz w:val="20"/>
          <w:szCs w:val="20"/>
        </w:rPr>
        <w:t xml:space="preserve">авления </w:t>
      </w:r>
      <w:r w:rsidRPr="00891AD1">
        <w:rPr>
          <w:rFonts w:ascii="Times New Roman" w:hAnsi="Times New Roman" w:cs="Times New Roman"/>
          <w:sz w:val="20"/>
          <w:szCs w:val="20"/>
        </w:rPr>
        <w:t>муниципальной услуги</w:t>
      </w:r>
    </w:p>
    <w:p w:rsidR="00493B8F" w:rsidRPr="00891AD1" w:rsidRDefault="00E15737" w:rsidP="00493B8F">
      <w:pPr>
        <w:autoSpaceDE w:val="0"/>
        <w:autoSpaceDN w:val="0"/>
        <w:adjustRightInd w:val="0"/>
        <w:spacing w:after="0" w:line="240" w:lineRule="auto"/>
        <w:jc w:val="right"/>
        <w:rPr>
          <w:rFonts w:ascii="Times New Roman" w:hAnsi="Times New Roman" w:cs="Times New Roman"/>
          <w:sz w:val="20"/>
          <w:szCs w:val="20"/>
        </w:rPr>
      </w:pPr>
      <w:r w:rsidRPr="00891AD1">
        <w:rPr>
          <w:rFonts w:ascii="Times New Roman" w:hAnsi="Times New Roman" w:cs="Times New Roman"/>
          <w:sz w:val="20"/>
          <w:szCs w:val="20"/>
        </w:rPr>
        <w:t>«</w:t>
      </w:r>
      <w:r w:rsidR="00493B8F" w:rsidRPr="00891AD1">
        <w:rPr>
          <w:rFonts w:ascii="Times New Roman" w:hAnsi="Times New Roman" w:cs="Times New Roman"/>
          <w:sz w:val="20"/>
          <w:szCs w:val="20"/>
        </w:rPr>
        <w:t>Выдача разрешения на</w:t>
      </w:r>
      <w:r w:rsidR="00B506BE" w:rsidRPr="00891AD1">
        <w:rPr>
          <w:rFonts w:ascii="Times New Roman" w:hAnsi="Times New Roman" w:cs="Times New Roman"/>
          <w:sz w:val="20"/>
          <w:szCs w:val="20"/>
        </w:rPr>
        <w:t xml:space="preserve"> </w:t>
      </w:r>
      <w:r w:rsidR="00493B8F" w:rsidRPr="00891AD1">
        <w:rPr>
          <w:rFonts w:ascii="Times New Roman" w:hAnsi="Times New Roman" w:cs="Times New Roman"/>
          <w:sz w:val="20"/>
          <w:szCs w:val="20"/>
        </w:rPr>
        <w:t>ввод объекта в</w:t>
      </w:r>
    </w:p>
    <w:p w:rsidR="00493B8F" w:rsidRPr="00891AD1" w:rsidRDefault="00493B8F" w:rsidP="00493B8F">
      <w:pPr>
        <w:autoSpaceDE w:val="0"/>
        <w:autoSpaceDN w:val="0"/>
        <w:adjustRightInd w:val="0"/>
        <w:spacing w:after="0" w:line="240" w:lineRule="auto"/>
        <w:jc w:val="right"/>
        <w:rPr>
          <w:rFonts w:ascii="Times New Roman" w:hAnsi="Times New Roman" w:cs="Times New Roman"/>
          <w:sz w:val="20"/>
          <w:szCs w:val="20"/>
        </w:rPr>
      </w:pPr>
      <w:r w:rsidRPr="00891AD1">
        <w:rPr>
          <w:rFonts w:ascii="Times New Roman" w:hAnsi="Times New Roman" w:cs="Times New Roman"/>
          <w:sz w:val="20"/>
          <w:szCs w:val="20"/>
        </w:rPr>
        <w:t>эксплуатацию</w:t>
      </w:r>
      <w:r w:rsidR="00E15737" w:rsidRPr="00891AD1">
        <w:rPr>
          <w:rFonts w:ascii="Times New Roman" w:hAnsi="Times New Roman" w:cs="Times New Roman"/>
          <w:sz w:val="20"/>
          <w:szCs w:val="20"/>
        </w:rPr>
        <w:t>»</w:t>
      </w:r>
      <w:r w:rsidRPr="00891AD1">
        <w:rPr>
          <w:rFonts w:ascii="Times New Roman" w:hAnsi="Times New Roman" w:cs="Times New Roman"/>
          <w:sz w:val="20"/>
          <w:szCs w:val="20"/>
        </w:rPr>
        <w:t>,</w:t>
      </w:r>
      <w:r w:rsidR="00B506BE" w:rsidRPr="00891AD1">
        <w:rPr>
          <w:rFonts w:ascii="Times New Roman" w:hAnsi="Times New Roman" w:cs="Times New Roman"/>
          <w:sz w:val="20"/>
          <w:szCs w:val="20"/>
        </w:rPr>
        <w:t xml:space="preserve"> </w:t>
      </w:r>
      <w:r w:rsidRPr="00891AD1">
        <w:rPr>
          <w:rFonts w:ascii="Times New Roman" w:hAnsi="Times New Roman" w:cs="Times New Roman"/>
          <w:sz w:val="20"/>
          <w:szCs w:val="20"/>
        </w:rPr>
        <w:t>утвержденному</w:t>
      </w:r>
    </w:p>
    <w:p w:rsidR="00493B8F" w:rsidRPr="00891AD1" w:rsidRDefault="00493B8F" w:rsidP="00493B8F">
      <w:pPr>
        <w:autoSpaceDE w:val="0"/>
        <w:autoSpaceDN w:val="0"/>
        <w:adjustRightInd w:val="0"/>
        <w:spacing w:after="0" w:line="240" w:lineRule="auto"/>
        <w:jc w:val="right"/>
        <w:rPr>
          <w:rFonts w:ascii="Times New Roman" w:hAnsi="Times New Roman" w:cs="Times New Roman"/>
          <w:sz w:val="20"/>
          <w:szCs w:val="20"/>
        </w:rPr>
      </w:pPr>
      <w:r w:rsidRPr="00891AD1">
        <w:rPr>
          <w:rFonts w:ascii="Times New Roman" w:hAnsi="Times New Roman" w:cs="Times New Roman"/>
          <w:sz w:val="20"/>
          <w:szCs w:val="20"/>
        </w:rPr>
        <w:t>постановлением</w:t>
      </w:r>
      <w:r w:rsidR="00B506BE" w:rsidRPr="00891AD1">
        <w:rPr>
          <w:rFonts w:ascii="Times New Roman" w:hAnsi="Times New Roman" w:cs="Times New Roman"/>
          <w:sz w:val="20"/>
          <w:szCs w:val="20"/>
        </w:rPr>
        <w:t xml:space="preserve"> </w:t>
      </w:r>
      <w:r w:rsidRPr="00891AD1">
        <w:rPr>
          <w:rFonts w:ascii="Times New Roman" w:hAnsi="Times New Roman" w:cs="Times New Roman"/>
          <w:sz w:val="20"/>
          <w:szCs w:val="20"/>
        </w:rPr>
        <w:t>администрации</w:t>
      </w:r>
    </w:p>
    <w:p w:rsidR="00493B8F" w:rsidRPr="00891AD1" w:rsidRDefault="00B512F8" w:rsidP="00493B8F">
      <w:pPr>
        <w:autoSpaceDE w:val="0"/>
        <w:autoSpaceDN w:val="0"/>
        <w:adjustRightInd w:val="0"/>
        <w:spacing w:after="0" w:line="240" w:lineRule="auto"/>
        <w:jc w:val="right"/>
        <w:rPr>
          <w:rFonts w:ascii="Times New Roman" w:hAnsi="Times New Roman" w:cs="Times New Roman"/>
          <w:sz w:val="20"/>
          <w:szCs w:val="20"/>
        </w:rPr>
      </w:pPr>
      <w:r w:rsidRPr="00891AD1">
        <w:rPr>
          <w:rFonts w:ascii="Times New Roman" w:hAnsi="Times New Roman" w:cs="Times New Roman"/>
          <w:sz w:val="20"/>
          <w:szCs w:val="20"/>
        </w:rPr>
        <w:t>Ольгинского муниципального</w:t>
      </w:r>
      <w:r w:rsidR="00493B8F" w:rsidRPr="00891AD1">
        <w:rPr>
          <w:rFonts w:ascii="Times New Roman" w:hAnsi="Times New Roman" w:cs="Times New Roman"/>
          <w:sz w:val="20"/>
          <w:szCs w:val="20"/>
        </w:rPr>
        <w:t xml:space="preserve"> округа</w:t>
      </w:r>
    </w:p>
    <w:p w:rsidR="00493B8F" w:rsidRPr="00891AD1" w:rsidRDefault="00A14CF0" w:rsidP="00493B8F">
      <w:pPr>
        <w:autoSpaceDE w:val="0"/>
        <w:autoSpaceDN w:val="0"/>
        <w:adjustRightInd w:val="0"/>
        <w:spacing w:after="0" w:line="240" w:lineRule="auto"/>
        <w:jc w:val="right"/>
        <w:rPr>
          <w:rFonts w:ascii="Times New Roman" w:hAnsi="Times New Roman" w:cs="Times New Roman"/>
          <w:sz w:val="20"/>
          <w:szCs w:val="20"/>
        </w:rPr>
      </w:pPr>
      <w:r w:rsidRPr="00BB3502">
        <w:rPr>
          <w:rFonts w:ascii="Times New Roman" w:hAnsi="Times New Roman" w:cs="Times New Roman"/>
          <w:sz w:val="24"/>
          <w:szCs w:val="24"/>
        </w:rPr>
        <w:t xml:space="preserve">от </w:t>
      </w:r>
      <w:r>
        <w:rPr>
          <w:rFonts w:ascii="Times New Roman" w:hAnsi="Times New Roman" w:cs="Times New Roman"/>
          <w:sz w:val="24"/>
          <w:szCs w:val="24"/>
        </w:rPr>
        <w:t xml:space="preserve">02.07.2024 </w:t>
      </w:r>
      <w:r w:rsidRPr="00BB3502">
        <w:rPr>
          <w:rFonts w:ascii="Times New Roman" w:hAnsi="Times New Roman" w:cs="Times New Roman"/>
          <w:sz w:val="24"/>
          <w:szCs w:val="24"/>
        </w:rPr>
        <w:t xml:space="preserve">№ </w:t>
      </w:r>
      <w:r>
        <w:rPr>
          <w:rFonts w:ascii="Times New Roman" w:hAnsi="Times New Roman" w:cs="Times New Roman"/>
          <w:sz w:val="24"/>
          <w:szCs w:val="24"/>
        </w:rPr>
        <w:t>453</w:t>
      </w:r>
    </w:p>
    <w:p w:rsidR="00493B8F" w:rsidRPr="00891AD1" w:rsidRDefault="00493B8F" w:rsidP="00493B8F">
      <w:pPr>
        <w:autoSpaceDE w:val="0"/>
        <w:autoSpaceDN w:val="0"/>
        <w:adjustRightInd w:val="0"/>
        <w:spacing w:after="0" w:line="240" w:lineRule="auto"/>
        <w:jc w:val="both"/>
        <w:rPr>
          <w:rFonts w:ascii="Times New Roman" w:hAnsi="Times New Roman" w:cs="Times New Roman"/>
          <w:sz w:val="24"/>
          <w:szCs w:val="24"/>
        </w:rPr>
      </w:pPr>
    </w:p>
    <w:p w:rsidR="00493B8F" w:rsidRPr="00891AD1" w:rsidRDefault="00493B8F" w:rsidP="00493B8F">
      <w:pPr>
        <w:autoSpaceDE w:val="0"/>
        <w:autoSpaceDN w:val="0"/>
        <w:adjustRightInd w:val="0"/>
        <w:spacing w:after="0" w:line="240" w:lineRule="auto"/>
        <w:jc w:val="right"/>
        <w:rPr>
          <w:rFonts w:ascii="Times New Roman" w:hAnsi="Times New Roman" w:cs="Times New Roman"/>
          <w:sz w:val="24"/>
          <w:szCs w:val="24"/>
        </w:rPr>
      </w:pPr>
      <w:r w:rsidRPr="00891AD1">
        <w:rPr>
          <w:rFonts w:ascii="Times New Roman" w:hAnsi="Times New Roman" w:cs="Times New Roman"/>
          <w:sz w:val="24"/>
          <w:szCs w:val="24"/>
        </w:rPr>
        <w:t>Форма</w:t>
      </w:r>
    </w:p>
    <w:p w:rsidR="00493B8F" w:rsidRPr="00891AD1" w:rsidRDefault="00493B8F" w:rsidP="00493B8F">
      <w:pPr>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95"/>
        <w:gridCol w:w="4619"/>
      </w:tblGrid>
      <w:tr w:rsidR="00493B8F" w:rsidRPr="00891AD1">
        <w:tc>
          <w:tcPr>
            <w:tcW w:w="9014" w:type="dxa"/>
            <w:gridSpan w:val="2"/>
          </w:tcPr>
          <w:p w:rsidR="00493B8F" w:rsidRPr="00891AD1" w:rsidRDefault="00493B8F">
            <w:pPr>
              <w:autoSpaceDE w:val="0"/>
              <w:autoSpaceDN w:val="0"/>
              <w:adjustRightInd w:val="0"/>
              <w:spacing w:after="0" w:line="240" w:lineRule="auto"/>
              <w:jc w:val="center"/>
              <w:rPr>
                <w:rFonts w:ascii="Times New Roman" w:hAnsi="Times New Roman" w:cs="Times New Roman"/>
                <w:sz w:val="24"/>
                <w:szCs w:val="24"/>
              </w:rPr>
            </w:pPr>
            <w:bookmarkStart w:id="29" w:name="Par394"/>
            <w:bookmarkEnd w:id="29"/>
            <w:r w:rsidRPr="00891AD1">
              <w:rPr>
                <w:rFonts w:ascii="Times New Roman" w:hAnsi="Times New Roman" w:cs="Times New Roman"/>
                <w:sz w:val="24"/>
                <w:szCs w:val="24"/>
              </w:rPr>
              <w:t>ЗАЯВЛЕНИЕ</w:t>
            </w:r>
          </w:p>
          <w:p w:rsidR="00493B8F" w:rsidRPr="00891AD1" w:rsidRDefault="00493B8F">
            <w:pPr>
              <w:autoSpaceDE w:val="0"/>
              <w:autoSpaceDN w:val="0"/>
              <w:adjustRightInd w:val="0"/>
              <w:spacing w:after="0" w:line="240" w:lineRule="auto"/>
              <w:jc w:val="center"/>
              <w:rPr>
                <w:rFonts w:ascii="Times New Roman" w:hAnsi="Times New Roman" w:cs="Times New Roman"/>
                <w:sz w:val="24"/>
                <w:szCs w:val="24"/>
              </w:rPr>
            </w:pPr>
            <w:r w:rsidRPr="00891AD1">
              <w:rPr>
                <w:rFonts w:ascii="Times New Roman" w:hAnsi="Times New Roman" w:cs="Times New Roman"/>
                <w:sz w:val="24"/>
                <w:szCs w:val="24"/>
              </w:rPr>
              <w:t>о выдаче разрешения на ввод объекта в эксплуатацию</w:t>
            </w:r>
          </w:p>
        </w:tc>
      </w:tr>
      <w:tr w:rsidR="00493B8F" w:rsidRPr="00891AD1" w:rsidTr="00891AD1">
        <w:tc>
          <w:tcPr>
            <w:tcW w:w="4395" w:type="dxa"/>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p>
        </w:tc>
        <w:tc>
          <w:tcPr>
            <w:tcW w:w="4619" w:type="dxa"/>
          </w:tcPr>
          <w:p w:rsidR="00493B8F" w:rsidRPr="00891AD1" w:rsidRDefault="00493B8F">
            <w:pPr>
              <w:autoSpaceDE w:val="0"/>
              <w:autoSpaceDN w:val="0"/>
              <w:adjustRightInd w:val="0"/>
              <w:spacing w:after="0" w:line="240" w:lineRule="auto"/>
              <w:jc w:val="center"/>
              <w:rPr>
                <w:rFonts w:ascii="Times New Roman" w:hAnsi="Times New Roman" w:cs="Times New Roman"/>
                <w:sz w:val="24"/>
                <w:szCs w:val="24"/>
              </w:rPr>
            </w:pPr>
            <w:r w:rsidRPr="00891AD1">
              <w:rPr>
                <w:rFonts w:ascii="Times New Roman" w:hAnsi="Times New Roman" w:cs="Times New Roman"/>
                <w:sz w:val="24"/>
                <w:szCs w:val="24"/>
              </w:rPr>
              <w:t>"___" ___________ 20___ г.</w:t>
            </w:r>
          </w:p>
        </w:tc>
      </w:tr>
      <w:tr w:rsidR="00493B8F" w:rsidRPr="00891AD1">
        <w:tc>
          <w:tcPr>
            <w:tcW w:w="9014" w:type="dxa"/>
            <w:gridSpan w:val="2"/>
          </w:tcPr>
          <w:p w:rsidR="00891AD1" w:rsidRPr="00891AD1" w:rsidRDefault="00891AD1">
            <w:pPr>
              <w:autoSpaceDE w:val="0"/>
              <w:autoSpaceDN w:val="0"/>
              <w:adjustRightInd w:val="0"/>
              <w:spacing w:after="0" w:line="240" w:lineRule="auto"/>
              <w:jc w:val="center"/>
              <w:rPr>
                <w:rFonts w:ascii="Times New Roman" w:hAnsi="Times New Roman" w:cs="Times New Roman"/>
                <w:sz w:val="24"/>
                <w:szCs w:val="24"/>
                <w:u w:val="single"/>
              </w:rPr>
            </w:pPr>
            <w:r w:rsidRPr="00891AD1">
              <w:rPr>
                <w:rFonts w:ascii="Times New Roman" w:hAnsi="Times New Roman" w:cs="Times New Roman"/>
                <w:sz w:val="24"/>
                <w:szCs w:val="24"/>
                <w:u w:val="single"/>
              </w:rPr>
              <w:t>В администрацию Ольгинского муниципального округа</w:t>
            </w:r>
          </w:p>
          <w:p w:rsidR="00493B8F" w:rsidRPr="00891AD1" w:rsidRDefault="00493B8F">
            <w:pPr>
              <w:autoSpaceDE w:val="0"/>
              <w:autoSpaceDN w:val="0"/>
              <w:adjustRightInd w:val="0"/>
              <w:spacing w:after="0" w:line="240" w:lineRule="auto"/>
              <w:jc w:val="center"/>
              <w:rPr>
                <w:rFonts w:ascii="Times New Roman" w:hAnsi="Times New Roman" w:cs="Times New Roman"/>
                <w:sz w:val="16"/>
                <w:szCs w:val="16"/>
              </w:rPr>
            </w:pPr>
            <w:r w:rsidRPr="00891AD1">
              <w:rPr>
                <w:rFonts w:ascii="Times New Roman" w:hAnsi="Times New Roman" w:cs="Times New Roman"/>
                <w:sz w:val="16"/>
                <w:szCs w:val="16"/>
              </w:rPr>
              <w:t>(наименование уполномоченного на выдачу разрешений на ввод объекта в эксплуатацию органа местного самоуправления)</w:t>
            </w:r>
          </w:p>
          <w:p w:rsidR="00493B8F" w:rsidRPr="00891AD1" w:rsidRDefault="00493B8F">
            <w:pPr>
              <w:autoSpaceDE w:val="0"/>
              <w:autoSpaceDN w:val="0"/>
              <w:adjustRightInd w:val="0"/>
              <w:spacing w:after="0" w:line="240" w:lineRule="auto"/>
              <w:ind w:firstLine="283"/>
              <w:jc w:val="both"/>
              <w:rPr>
                <w:rFonts w:ascii="Times New Roman" w:hAnsi="Times New Roman" w:cs="Times New Roman"/>
                <w:sz w:val="24"/>
                <w:szCs w:val="24"/>
              </w:rPr>
            </w:pPr>
            <w:r w:rsidRPr="00891AD1">
              <w:rPr>
                <w:rFonts w:ascii="Times New Roman" w:hAnsi="Times New Roman" w:cs="Times New Roman"/>
                <w:sz w:val="24"/>
                <w:szCs w:val="24"/>
              </w:rPr>
              <w:t xml:space="preserve">В соответствии со </w:t>
            </w:r>
            <w:hyperlink r:id="rId61" w:history="1">
              <w:r w:rsidRPr="00891AD1">
                <w:rPr>
                  <w:rFonts w:ascii="Times New Roman" w:hAnsi="Times New Roman" w:cs="Times New Roman"/>
                  <w:color w:val="0000FF"/>
                  <w:sz w:val="24"/>
                  <w:szCs w:val="24"/>
                </w:rPr>
                <w:t>статьей 55</w:t>
              </w:r>
            </w:hyperlink>
            <w:r w:rsidRPr="00891AD1">
              <w:rPr>
                <w:rFonts w:ascii="Times New Roman" w:hAnsi="Times New Roman" w:cs="Times New Roman"/>
                <w:sz w:val="24"/>
                <w:szCs w:val="24"/>
              </w:rPr>
              <w:t xml:space="preserve"> Градостроительного кодекса Российской Федерации прошу выдать разрешение на ввод объекта в эксплуатацию.</w:t>
            </w:r>
          </w:p>
        </w:tc>
      </w:tr>
      <w:tr w:rsidR="00493B8F" w:rsidRPr="00891AD1">
        <w:tc>
          <w:tcPr>
            <w:tcW w:w="9014" w:type="dxa"/>
            <w:gridSpan w:val="2"/>
          </w:tcPr>
          <w:p w:rsidR="00493B8F" w:rsidRPr="00891AD1" w:rsidRDefault="00493B8F">
            <w:pPr>
              <w:autoSpaceDE w:val="0"/>
              <w:autoSpaceDN w:val="0"/>
              <w:adjustRightInd w:val="0"/>
              <w:spacing w:after="0" w:line="240" w:lineRule="auto"/>
              <w:jc w:val="center"/>
              <w:rPr>
                <w:rFonts w:ascii="Times New Roman" w:hAnsi="Times New Roman" w:cs="Times New Roman"/>
                <w:sz w:val="24"/>
                <w:szCs w:val="24"/>
              </w:rPr>
            </w:pPr>
            <w:r w:rsidRPr="00891AD1">
              <w:rPr>
                <w:rFonts w:ascii="Times New Roman" w:hAnsi="Times New Roman" w:cs="Times New Roman"/>
                <w:sz w:val="24"/>
                <w:szCs w:val="24"/>
              </w:rPr>
              <w:t>1. Сведения о застройщике</w:t>
            </w:r>
          </w:p>
        </w:tc>
      </w:tr>
    </w:tbl>
    <w:p w:rsidR="00493B8F" w:rsidRPr="00891AD1" w:rsidRDefault="00493B8F" w:rsidP="00493B8F">
      <w:pPr>
        <w:autoSpaceDE w:val="0"/>
        <w:autoSpaceDN w:val="0"/>
        <w:adjustRightInd w:val="0"/>
        <w:spacing w:after="0" w:line="240" w:lineRule="auto"/>
        <w:jc w:val="both"/>
        <w:rPr>
          <w:rFonts w:ascii="Times New Roman" w:hAnsi="Times New Roman" w:cs="Times New Roman"/>
          <w:sz w:val="16"/>
          <w:szCs w:val="1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37"/>
        <w:gridCol w:w="4645"/>
        <w:gridCol w:w="3632"/>
      </w:tblGrid>
      <w:tr w:rsidR="00493B8F" w:rsidRPr="00891AD1" w:rsidTr="00891AD1">
        <w:tc>
          <w:tcPr>
            <w:tcW w:w="737"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1.1</w:t>
            </w:r>
          </w:p>
        </w:tc>
        <w:tc>
          <w:tcPr>
            <w:tcW w:w="4645"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Сведения о физическом лице, в случае если застройщиком является физическое лицо:</w:t>
            </w:r>
          </w:p>
        </w:tc>
        <w:tc>
          <w:tcPr>
            <w:tcW w:w="3632"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p>
        </w:tc>
      </w:tr>
      <w:tr w:rsidR="00493B8F" w:rsidRPr="00891AD1" w:rsidTr="00891AD1">
        <w:tc>
          <w:tcPr>
            <w:tcW w:w="737"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1.1.1</w:t>
            </w:r>
          </w:p>
        </w:tc>
        <w:tc>
          <w:tcPr>
            <w:tcW w:w="4645"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Фамилия, имя, отчество (при наличии)</w:t>
            </w:r>
          </w:p>
        </w:tc>
        <w:tc>
          <w:tcPr>
            <w:tcW w:w="3632"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p>
        </w:tc>
      </w:tr>
      <w:tr w:rsidR="00493B8F" w:rsidRPr="00891AD1" w:rsidTr="00891AD1">
        <w:tc>
          <w:tcPr>
            <w:tcW w:w="737"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1.1.2</w:t>
            </w:r>
          </w:p>
        </w:tc>
        <w:tc>
          <w:tcPr>
            <w:tcW w:w="4645"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3632"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p>
        </w:tc>
      </w:tr>
      <w:tr w:rsidR="00493B8F" w:rsidRPr="00891AD1" w:rsidTr="00891AD1">
        <w:tc>
          <w:tcPr>
            <w:tcW w:w="737"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1.1.3</w:t>
            </w:r>
          </w:p>
        </w:tc>
        <w:tc>
          <w:tcPr>
            <w:tcW w:w="4645"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632"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p>
        </w:tc>
      </w:tr>
      <w:tr w:rsidR="00493B8F" w:rsidRPr="00891AD1" w:rsidTr="00891AD1">
        <w:tc>
          <w:tcPr>
            <w:tcW w:w="737"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1.1.4</w:t>
            </w:r>
          </w:p>
        </w:tc>
        <w:tc>
          <w:tcPr>
            <w:tcW w:w="4645"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СНИЛС</w:t>
            </w:r>
          </w:p>
        </w:tc>
        <w:tc>
          <w:tcPr>
            <w:tcW w:w="3632"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p>
        </w:tc>
      </w:tr>
      <w:tr w:rsidR="00493B8F" w:rsidRPr="00891AD1" w:rsidTr="00891AD1">
        <w:tc>
          <w:tcPr>
            <w:tcW w:w="737"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1.2</w:t>
            </w:r>
          </w:p>
        </w:tc>
        <w:tc>
          <w:tcPr>
            <w:tcW w:w="4645"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Сведения о юридическом лице:</w:t>
            </w:r>
          </w:p>
        </w:tc>
        <w:tc>
          <w:tcPr>
            <w:tcW w:w="3632"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p>
        </w:tc>
      </w:tr>
      <w:tr w:rsidR="00493B8F" w:rsidRPr="00891AD1" w:rsidTr="00891AD1">
        <w:tc>
          <w:tcPr>
            <w:tcW w:w="737"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1.2.1</w:t>
            </w:r>
          </w:p>
        </w:tc>
        <w:tc>
          <w:tcPr>
            <w:tcW w:w="4645"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Полное наименование</w:t>
            </w:r>
          </w:p>
        </w:tc>
        <w:tc>
          <w:tcPr>
            <w:tcW w:w="3632"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p>
        </w:tc>
      </w:tr>
      <w:tr w:rsidR="00493B8F" w:rsidRPr="00891AD1" w:rsidTr="00891AD1">
        <w:tc>
          <w:tcPr>
            <w:tcW w:w="737"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1.2.2</w:t>
            </w:r>
          </w:p>
        </w:tc>
        <w:tc>
          <w:tcPr>
            <w:tcW w:w="4645"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Основной государственный регистрационный номер</w:t>
            </w:r>
          </w:p>
        </w:tc>
        <w:tc>
          <w:tcPr>
            <w:tcW w:w="3632"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p>
        </w:tc>
      </w:tr>
      <w:tr w:rsidR="00493B8F" w:rsidRPr="00891AD1" w:rsidTr="00891AD1">
        <w:tc>
          <w:tcPr>
            <w:tcW w:w="737"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1.2.3</w:t>
            </w:r>
          </w:p>
        </w:tc>
        <w:tc>
          <w:tcPr>
            <w:tcW w:w="4645"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Идентификационный номер налогоплательщика - юридического лица</w:t>
            </w:r>
          </w:p>
        </w:tc>
        <w:tc>
          <w:tcPr>
            <w:tcW w:w="3632"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p>
        </w:tc>
      </w:tr>
    </w:tbl>
    <w:p w:rsidR="00493B8F" w:rsidRPr="00891AD1" w:rsidRDefault="00493B8F" w:rsidP="00493B8F">
      <w:pPr>
        <w:autoSpaceDE w:val="0"/>
        <w:autoSpaceDN w:val="0"/>
        <w:adjustRightInd w:val="0"/>
        <w:spacing w:after="0" w:line="240" w:lineRule="auto"/>
        <w:jc w:val="both"/>
        <w:rPr>
          <w:rFonts w:ascii="Times New Roman" w:hAnsi="Times New Roman" w:cs="Times New Roman"/>
          <w:sz w:val="16"/>
          <w:szCs w:val="1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493B8F" w:rsidRPr="00891AD1">
        <w:tc>
          <w:tcPr>
            <w:tcW w:w="9014" w:type="dxa"/>
          </w:tcPr>
          <w:p w:rsidR="00493B8F" w:rsidRPr="00891AD1" w:rsidRDefault="00493B8F">
            <w:pPr>
              <w:autoSpaceDE w:val="0"/>
              <w:autoSpaceDN w:val="0"/>
              <w:adjustRightInd w:val="0"/>
              <w:spacing w:after="0" w:line="240" w:lineRule="auto"/>
              <w:jc w:val="center"/>
              <w:rPr>
                <w:rFonts w:ascii="Times New Roman" w:hAnsi="Times New Roman" w:cs="Times New Roman"/>
                <w:sz w:val="24"/>
                <w:szCs w:val="24"/>
              </w:rPr>
            </w:pPr>
            <w:r w:rsidRPr="00891AD1">
              <w:rPr>
                <w:rFonts w:ascii="Times New Roman" w:hAnsi="Times New Roman" w:cs="Times New Roman"/>
                <w:sz w:val="24"/>
                <w:szCs w:val="24"/>
              </w:rPr>
              <w:t>2. Сведения об объекте</w:t>
            </w:r>
          </w:p>
        </w:tc>
      </w:tr>
    </w:tbl>
    <w:p w:rsidR="00493B8F" w:rsidRPr="00891AD1" w:rsidRDefault="00493B8F" w:rsidP="00493B8F">
      <w:pPr>
        <w:autoSpaceDE w:val="0"/>
        <w:autoSpaceDN w:val="0"/>
        <w:adjustRightInd w:val="0"/>
        <w:spacing w:after="0" w:line="240" w:lineRule="auto"/>
        <w:jc w:val="both"/>
        <w:rPr>
          <w:rFonts w:ascii="Times New Roman" w:hAnsi="Times New Roman" w:cs="Times New Roman"/>
          <w:sz w:val="16"/>
          <w:szCs w:val="1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4589"/>
        <w:gridCol w:w="3631"/>
      </w:tblGrid>
      <w:tr w:rsidR="00493B8F" w:rsidRPr="00891AD1" w:rsidTr="00891AD1">
        <w:tc>
          <w:tcPr>
            <w:tcW w:w="793"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2.1</w:t>
            </w:r>
          </w:p>
        </w:tc>
        <w:tc>
          <w:tcPr>
            <w:tcW w:w="4589"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 xml:space="preserve">Наименование объекта капитального строительства (этапа) в соответствии с проектной документацией (указывается наименование объекта капитального строительства в соответствии с </w:t>
            </w:r>
            <w:r w:rsidRPr="00891AD1">
              <w:rPr>
                <w:rFonts w:ascii="Times New Roman" w:hAnsi="Times New Roman" w:cs="Times New Roman"/>
                <w:sz w:val="24"/>
                <w:szCs w:val="24"/>
              </w:rPr>
              <w:lastRenderedPageBreak/>
              <w:t>утвержденной застройщиком или заказчиком проектной документацией)</w:t>
            </w:r>
          </w:p>
        </w:tc>
        <w:tc>
          <w:tcPr>
            <w:tcW w:w="3631"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p>
        </w:tc>
      </w:tr>
      <w:tr w:rsidR="00493B8F" w:rsidRPr="00891AD1" w:rsidTr="00891AD1">
        <w:tc>
          <w:tcPr>
            <w:tcW w:w="793"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2.2</w:t>
            </w:r>
          </w:p>
        </w:tc>
        <w:tc>
          <w:tcPr>
            <w:tcW w:w="4589"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Адрес (местоположение) объекта:</w:t>
            </w:r>
          </w:p>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tc>
        <w:tc>
          <w:tcPr>
            <w:tcW w:w="3631"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p>
        </w:tc>
      </w:tr>
    </w:tbl>
    <w:p w:rsidR="00493B8F" w:rsidRPr="00891AD1" w:rsidRDefault="00493B8F" w:rsidP="00493B8F">
      <w:pPr>
        <w:autoSpaceDE w:val="0"/>
        <w:autoSpaceDN w:val="0"/>
        <w:adjustRightInd w:val="0"/>
        <w:spacing w:after="0" w:line="240" w:lineRule="auto"/>
        <w:jc w:val="both"/>
        <w:rPr>
          <w:rFonts w:ascii="Times New Roman" w:hAnsi="Times New Roman" w:cs="Times New Roman"/>
          <w:sz w:val="16"/>
          <w:szCs w:val="1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493B8F" w:rsidRPr="00891AD1">
        <w:tc>
          <w:tcPr>
            <w:tcW w:w="9014" w:type="dxa"/>
          </w:tcPr>
          <w:p w:rsidR="00493B8F" w:rsidRPr="00891AD1" w:rsidRDefault="00493B8F">
            <w:pPr>
              <w:autoSpaceDE w:val="0"/>
              <w:autoSpaceDN w:val="0"/>
              <w:adjustRightInd w:val="0"/>
              <w:spacing w:after="0" w:line="240" w:lineRule="auto"/>
              <w:jc w:val="center"/>
              <w:rPr>
                <w:rFonts w:ascii="Times New Roman" w:hAnsi="Times New Roman" w:cs="Times New Roman"/>
                <w:sz w:val="24"/>
                <w:szCs w:val="24"/>
              </w:rPr>
            </w:pPr>
            <w:r w:rsidRPr="00891AD1">
              <w:rPr>
                <w:rFonts w:ascii="Times New Roman" w:hAnsi="Times New Roman" w:cs="Times New Roman"/>
                <w:sz w:val="24"/>
                <w:szCs w:val="24"/>
              </w:rPr>
              <w:t>3. Сведения о земельном участке</w:t>
            </w:r>
          </w:p>
        </w:tc>
      </w:tr>
    </w:tbl>
    <w:p w:rsidR="00493B8F" w:rsidRPr="00891AD1" w:rsidRDefault="00493B8F" w:rsidP="00493B8F">
      <w:pPr>
        <w:autoSpaceDE w:val="0"/>
        <w:autoSpaceDN w:val="0"/>
        <w:adjustRightInd w:val="0"/>
        <w:spacing w:after="0" w:line="240" w:lineRule="auto"/>
        <w:jc w:val="both"/>
        <w:rPr>
          <w:rFonts w:ascii="Times New Roman" w:hAnsi="Times New Roman" w:cs="Times New Roman"/>
          <w:sz w:val="16"/>
          <w:szCs w:val="1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37"/>
        <w:gridCol w:w="6406"/>
        <w:gridCol w:w="1871"/>
      </w:tblGrid>
      <w:tr w:rsidR="00493B8F" w:rsidRPr="00891AD1">
        <w:tc>
          <w:tcPr>
            <w:tcW w:w="737"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3.1</w:t>
            </w:r>
          </w:p>
        </w:tc>
        <w:tc>
          <w:tcPr>
            <w:tcW w:w="6406"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Кадастровый номер земельного участка (земельных участков), в пределах которого (которых) расположен объект капитального строительства (заполнение не обязательно при выдаче разрешения на ввод линейного объекта)</w:t>
            </w:r>
          </w:p>
        </w:tc>
        <w:tc>
          <w:tcPr>
            <w:tcW w:w="1871"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p>
        </w:tc>
      </w:tr>
    </w:tbl>
    <w:p w:rsidR="00493B8F" w:rsidRPr="00891AD1" w:rsidRDefault="00493B8F" w:rsidP="00493B8F">
      <w:pPr>
        <w:autoSpaceDE w:val="0"/>
        <w:autoSpaceDN w:val="0"/>
        <w:adjustRightInd w:val="0"/>
        <w:spacing w:after="0" w:line="240" w:lineRule="auto"/>
        <w:jc w:val="both"/>
        <w:rPr>
          <w:rFonts w:ascii="Times New Roman" w:hAnsi="Times New Roman" w:cs="Times New Roman"/>
          <w:sz w:val="16"/>
          <w:szCs w:val="1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493B8F" w:rsidRPr="00891AD1">
        <w:tc>
          <w:tcPr>
            <w:tcW w:w="9014" w:type="dxa"/>
          </w:tcPr>
          <w:p w:rsidR="00493B8F" w:rsidRPr="00891AD1" w:rsidRDefault="00493B8F">
            <w:pPr>
              <w:autoSpaceDE w:val="0"/>
              <w:autoSpaceDN w:val="0"/>
              <w:adjustRightInd w:val="0"/>
              <w:spacing w:after="0" w:line="240" w:lineRule="auto"/>
              <w:jc w:val="center"/>
              <w:rPr>
                <w:rFonts w:ascii="Times New Roman" w:hAnsi="Times New Roman" w:cs="Times New Roman"/>
                <w:sz w:val="24"/>
                <w:szCs w:val="24"/>
              </w:rPr>
            </w:pPr>
            <w:r w:rsidRPr="00891AD1">
              <w:rPr>
                <w:rFonts w:ascii="Times New Roman" w:hAnsi="Times New Roman" w:cs="Times New Roman"/>
                <w:sz w:val="24"/>
                <w:szCs w:val="24"/>
              </w:rPr>
              <w:t>4. Сведения о разрешении на строительство</w:t>
            </w:r>
          </w:p>
        </w:tc>
      </w:tr>
    </w:tbl>
    <w:p w:rsidR="00493B8F" w:rsidRPr="00891AD1" w:rsidRDefault="00493B8F" w:rsidP="00493B8F">
      <w:pPr>
        <w:autoSpaceDE w:val="0"/>
        <w:autoSpaceDN w:val="0"/>
        <w:adjustRightInd w:val="0"/>
        <w:spacing w:after="0" w:line="240" w:lineRule="auto"/>
        <w:jc w:val="both"/>
        <w:rPr>
          <w:rFonts w:ascii="Times New Roman" w:hAnsi="Times New Roman" w:cs="Times New Roman"/>
          <w:sz w:val="16"/>
          <w:szCs w:val="1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80"/>
        <w:gridCol w:w="3912"/>
        <w:gridCol w:w="2511"/>
        <w:gridCol w:w="1927"/>
      </w:tblGrid>
      <w:tr w:rsidR="00493B8F" w:rsidRPr="00891AD1">
        <w:tc>
          <w:tcPr>
            <w:tcW w:w="680" w:type="dxa"/>
            <w:tcBorders>
              <w:top w:val="single" w:sz="4" w:space="0" w:color="auto"/>
              <w:left w:val="single" w:sz="4" w:space="0" w:color="auto"/>
              <w:bottom w:val="single" w:sz="4" w:space="0" w:color="auto"/>
              <w:right w:val="single" w:sz="4" w:space="0" w:color="auto"/>
            </w:tcBorders>
          </w:tcPr>
          <w:p w:rsidR="00493B8F" w:rsidRPr="00891AD1" w:rsidRDefault="00E15737">
            <w:pPr>
              <w:autoSpaceDE w:val="0"/>
              <w:autoSpaceDN w:val="0"/>
              <w:adjustRightInd w:val="0"/>
              <w:spacing w:after="0" w:line="240" w:lineRule="auto"/>
              <w:jc w:val="center"/>
              <w:rPr>
                <w:rFonts w:ascii="Times New Roman" w:hAnsi="Times New Roman" w:cs="Times New Roman"/>
                <w:sz w:val="24"/>
                <w:szCs w:val="24"/>
              </w:rPr>
            </w:pPr>
            <w:r w:rsidRPr="00891AD1">
              <w:rPr>
                <w:rFonts w:ascii="Times New Roman" w:hAnsi="Times New Roman" w:cs="Times New Roman"/>
                <w:sz w:val="24"/>
                <w:szCs w:val="24"/>
              </w:rPr>
              <w:t>№</w:t>
            </w:r>
          </w:p>
        </w:tc>
        <w:tc>
          <w:tcPr>
            <w:tcW w:w="3912"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jc w:val="center"/>
              <w:rPr>
                <w:rFonts w:ascii="Times New Roman" w:hAnsi="Times New Roman" w:cs="Times New Roman"/>
                <w:sz w:val="24"/>
                <w:szCs w:val="24"/>
              </w:rPr>
            </w:pPr>
            <w:r w:rsidRPr="00891AD1">
              <w:rPr>
                <w:rFonts w:ascii="Times New Roman" w:hAnsi="Times New Roman" w:cs="Times New Roman"/>
                <w:sz w:val="24"/>
                <w:szCs w:val="24"/>
              </w:rPr>
              <w:t>Орган, выдавший разрешение на строительство</w:t>
            </w:r>
          </w:p>
        </w:tc>
        <w:tc>
          <w:tcPr>
            <w:tcW w:w="2511"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jc w:val="center"/>
              <w:rPr>
                <w:rFonts w:ascii="Times New Roman" w:hAnsi="Times New Roman" w:cs="Times New Roman"/>
                <w:sz w:val="24"/>
                <w:szCs w:val="24"/>
              </w:rPr>
            </w:pPr>
            <w:r w:rsidRPr="00891AD1">
              <w:rPr>
                <w:rFonts w:ascii="Times New Roman" w:hAnsi="Times New Roman" w:cs="Times New Roman"/>
                <w:sz w:val="24"/>
                <w:szCs w:val="24"/>
              </w:rPr>
              <w:t>Номер документа</w:t>
            </w:r>
          </w:p>
        </w:tc>
        <w:tc>
          <w:tcPr>
            <w:tcW w:w="1927"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jc w:val="center"/>
              <w:rPr>
                <w:rFonts w:ascii="Times New Roman" w:hAnsi="Times New Roman" w:cs="Times New Roman"/>
                <w:sz w:val="24"/>
                <w:szCs w:val="24"/>
              </w:rPr>
            </w:pPr>
            <w:r w:rsidRPr="00891AD1">
              <w:rPr>
                <w:rFonts w:ascii="Times New Roman" w:hAnsi="Times New Roman" w:cs="Times New Roman"/>
                <w:sz w:val="24"/>
                <w:szCs w:val="24"/>
              </w:rPr>
              <w:t>Дата документа</w:t>
            </w:r>
          </w:p>
        </w:tc>
      </w:tr>
      <w:tr w:rsidR="00493B8F" w:rsidRPr="00891AD1">
        <w:tc>
          <w:tcPr>
            <w:tcW w:w="680"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p>
        </w:tc>
        <w:tc>
          <w:tcPr>
            <w:tcW w:w="3912"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p>
        </w:tc>
        <w:tc>
          <w:tcPr>
            <w:tcW w:w="2511"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p>
        </w:tc>
        <w:tc>
          <w:tcPr>
            <w:tcW w:w="1927"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p>
        </w:tc>
      </w:tr>
    </w:tbl>
    <w:p w:rsidR="00493B8F" w:rsidRPr="00891AD1" w:rsidRDefault="00493B8F" w:rsidP="00493B8F">
      <w:pPr>
        <w:autoSpaceDE w:val="0"/>
        <w:autoSpaceDN w:val="0"/>
        <w:adjustRightInd w:val="0"/>
        <w:spacing w:after="0" w:line="240" w:lineRule="auto"/>
        <w:jc w:val="both"/>
        <w:rPr>
          <w:rFonts w:ascii="Times New Roman" w:hAnsi="Times New Roman" w:cs="Times New Roman"/>
          <w:sz w:val="16"/>
          <w:szCs w:val="1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493B8F" w:rsidRPr="00891AD1">
        <w:tc>
          <w:tcPr>
            <w:tcW w:w="9014" w:type="dxa"/>
          </w:tcPr>
          <w:p w:rsidR="00493B8F" w:rsidRPr="00891AD1" w:rsidRDefault="00493B8F">
            <w:pPr>
              <w:autoSpaceDE w:val="0"/>
              <w:autoSpaceDN w:val="0"/>
              <w:adjustRightInd w:val="0"/>
              <w:spacing w:after="0" w:line="240" w:lineRule="auto"/>
              <w:jc w:val="center"/>
              <w:rPr>
                <w:rFonts w:ascii="Times New Roman" w:hAnsi="Times New Roman" w:cs="Times New Roman"/>
                <w:sz w:val="24"/>
                <w:szCs w:val="24"/>
              </w:rPr>
            </w:pPr>
            <w:r w:rsidRPr="00891AD1">
              <w:rPr>
                <w:rFonts w:ascii="Times New Roman" w:hAnsi="Times New Roman" w:cs="Times New Roman"/>
                <w:sz w:val="24"/>
                <w:szCs w:val="24"/>
              </w:rPr>
              <w:t>5.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w:t>
            </w:r>
          </w:p>
          <w:p w:rsidR="00493B8F" w:rsidRPr="00891AD1" w:rsidRDefault="00493B8F">
            <w:pPr>
              <w:autoSpaceDE w:val="0"/>
              <w:autoSpaceDN w:val="0"/>
              <w:adjustRightInd w:val="0"/>
              <w:spacing w:after="0" w:line="240" w:lineRule="auto"/>
              <w:jc w:val="center"/>
              <w:rPr>
                <w:rFonts w:ascii="Times New Roman" w:hAnsi="Times New Roman" w:cs="Times New Roman"/>
                <w:sz w:val="24"/>
                <w:szCs w:val="24"/>
              </w:rPr>
            </w:pPr>
            <w:r w:rsidRPr="00891AD1">
              <w:rPr>
                <w:rFonts w:ascii="Times New Roman" w:hAnsi="Times New Roman" w:cs="Times New Roman"/>
                <w:sz w:val="24"/>
                <w:szCs w:val="24"/>
              </w:rPr>
              <w:t>(при наличии)</w:t>
            </w:r>
          </w:p>
          <w:p w:rsidR="00493B8F" w:rsidRPr="00891AD1" w:rsidRDefault="00493B8F">
            <w:pPr>
              <w:autoSpaceDE w:val="0"/>
              <w:autoSpaceDN w:val="0"/>
              <w:adjustRightInd w:val="0"/>
              <w:spacing w:after="0" w:line="240" w:lineRule="auto"/>
              <w:jc w:val="center"/>
              <w:rPr>
                <w:rFonts w:ascii="Times New Roman" w:hAnsi="Times New Roman" w:cs="Times New Roman"/>
                <w:sz w:val="24"/>
                <w:szCs w:val="24"/>
              </w:rPr>
            </w:pPr>
            <w:r w:rsidRPr="00891AD1">
              <w:rPr>
                <w:rFonts w:ascii="Times New Roman" w:hAnsi="Times New Roman" w:cs="Times New Roman"/>
                <w:sz w:val="24"/>
                <w:szCs w:val="24"/>
              </w:rPr>
              <w:t xml:space="preserve">&lt;*&gt; (заполняется в случае, предусмотренном </w:t>
            </w:r>
            <w:hyperlink r:id="rId62" w:history="1">
              <w:r w:rsidRPr="00891AD1">
                <w:rPr>
                  <w:rFonts w:ascii="Times New Roman" w:hAnsi="Times New Roman" w:cs="Times New Roman"/>
                  <w:color w:val="0000FF"/>
                  <w:sz w:val="24"/>
                  <w:szCs w:val="24"/>
                </w:rPr>
                <w:t>частью 3.5 статьи 55</w:t>
              </w:r>
            </w:hyperlink>
            <w:r w:rsidRPr="00891AD1">
              <w:rPr>
                <w:rFonts w:ascii="Times New Roman" w:hAnsi="Times New Roman" w:cs="Times New Roman"/>
                <w:sz w:val="24"/>
                <w:szCs w:val="24"/>
              </w:rPr>
              <w:t xml:space="preserve"> Градостроительного кодекса Российской Федерации)</w:t>
            </w:r>
          </w:p>
        </w:tc>
      </w:tr>
    </w:tbl>
    <w:p w:rsidR="00493B8F" w:rsidRPr="00891AD1" w:rsidRDefault="00493B8F" w:rsidP="00493B8F">
      <w:pPr>
        <w:autoSpaceDE w:val="0"/>
        <w:autoSpaceDN w:val="0"/>
        <w:adjustRightInd w:val="0"/>
        <w:spacing w:after="0" w:line="240" w:lineRule="auto"/>
        <w:jc w:val="both"/>
        <w:rPr>
          <w:rFonts w:ascii="Times New Roman" w:hAnsi="Times New Roman" w:cs="Times New Roman"/>
          <w:sz w:val="16"/>
          <w:szCs w:val="1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06"/>
        <w:gridCol w:w="3685"/>
        <w:gridCol w:w="2607"/>
        <w:gridCol w:w="1927"/>
      </w:tblGrid>
      <w:tr w:rsidR="00493B8F" w:rsidRPr="00891AD1">
        <w:tc>
          <w:tcPr>
            <w:tcW w:w="806" w:type="dxa"/>
            <w:tcBorders>
              <w:top w:val="single" w:sz="4" w:space="0" w:color="auto"/>
              <w:left w:val="single" w:sz="4" w:space="0" w:color="auto"/>
              <w:bottom w:val="single" w:sz="4" w:space="0" w:color="auto"/>
              <w:right w:val="single" w:sz="4" w:space="0" w:color="auto"/>
            </w:tcBorders>
          </w:tcPr>
          <w:p w:rsidR="00493B8F" w:rsidRPr="00891AD1" w:rsidRDefault="00E15737">
            <w:pPr>
              <w:autoSpaceDE w:val="0"/>
              <w:autoSpaceDN w:val="0"/>
              <w:adjustRightInd w:val="0"/>
              <w:spacing w:after="0" w:line="240" w:lineRule="auto"/>
              <w:jc w:val="center"/>
              <w:rPr>
                <w:rFonts w:ascii="Times New Roman" w:hAnsi="Times New Roman" w:cs="Times New Roman"/>
                <w:sz w:val="24"/>
                <w:szCs w:val="24"/>
              </w:rPr>
            </w:pPr>
            <w:r w:rsidRPr="00891AD1">
              <w:rPr>
                <w:rFonts w:ascii="Times New Roman" w:hAnsi="Times New Roman" w:cs="Times New Roman"/>
                <w:sz w:val="24"/>
                <w:szCs w:val="24"/>
              </w:rPr>
              <w:t>№</w:t>
            </w:r>
          </w:p>
        </w:tc>
        <w:tc>
          <w:tcPr>
            <w:tcW w:w="3685"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jc w:val="center"/>
              <w:rPr>
                <w:rFonts w:ascii="Times New Roman" w:hAnsi="Times New Roman" w:cs="Times New Roman"/>
                <w:sz w:val="24"/>
                <w:szCs w:val="24"/>
              </w:rPr>
            </w:pPr>
            <w:r w:rsidRPr="00891AD1">
              <w:rPr>
                <w:rFonts w:ascii="Times New Roman" w:hAnsi="Times New Roman" w:cs="Times New Roman"/>
                <w:sz w:val="24"/>
                <w:szCs w:val="24"/>
              </w:rPr>
              <w:t>Орган, выдавший разрешение на ввод</w:t>
            </w:r>
          </w:p>
        </w:tc>
        <w:tc>
          <w:tcPr>
            <w:tcW w:w="2607"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jc w:val="center"/>
              <w:rPr>
                <w:rFonts w:ascii="Times New Roman" w:hAnsi="Times New Roman" w:cs="Times New Roman"/>
                <w:sz w:val="24"/>
                <w:szCs w:val="24"/>
              </w:rPr>
            </w:pPr>
            <w:r w:rsidRPr="00891AD1">
              <w:rPr>
                <w:rFonts w:ascii="Times New Roman" w:hAnsi="Times New Roman" w:cs="Times New Roman"/>
                <w:sz w:val="24"/>
                <w:szCs w:val="24"/>
              </w:rPr>
              <w:t>Номер документа</w:t>
            </w:r>
          </w:p>
        </w:tc>
        <w:tc>
          <w:tcPr>
            <w:tcW w:w="1927"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jc w:val="center"/>
              <w:rPr>
                <w:rFonts w:ascii="Times New Roman" w:hAnsi="Times New Roman" w:cs="Times New Roman"/>
                <w:sz w:val="24"/>
                <w:szCs w:val="24"/>
              </w:rPr>
            </w:pPr>
            <w:r w:rsidRPr="00891AD1">
              <w:rPr>
                <w:rFonts w:ascii="Times New Roman" w:hAnsi="Times New Roman" w:cs="Times New Roman"/>
                <w:sz w:val="24"/>
                <w:szCs w:val="24"/>
              </w:rPr>
              <w:t>Дата документа</w:t>
            </w:r>
          </w:p>
        </w:tc>
      </w:tr>
      <w:tr w:rsidR="00493B8F" w:rsidRPr="00891AD1">
        <w:tc>
          <w:tcPr>
            <w:tcW w:w="806"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p>
        </w:tc>
        <w:tc>
          <w:tcPr>
            <w:tcW w:w="3685"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p>
        </w:tc>
        <w:tc>
          <w:tcPr>
            <w:tcW w:w="2607"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p>
        </w:tc>
        <w:tc>
          <w:tcPr>
            <w:tcW w:w="1927"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p>
        </w:tc>
      </w:tr>
    </w:tbl>
    <w:p w:rsidR="00493B8F" w:rsidRPr="00891AD1" w:rsidRDefault="00493B8F" w:rsidP="00493B8F">
      <w:pPr>
        <w:autoSpaceDE w:val="0"/>
        <w:autoSpaceDN w:val="0"/>
        <w:adjustRightInd w:val="0"/>
        <w:spacing w:after="0" w:line="240" w:lineRule="auto"/>
        <w:jc w:val="both"/>
        <w:rPr>
          <w:rFonts w:ascii="Times New Roman" w:hAnsi="Times New Roman" w:cs="Times New Roman"/>
          <w:sz w:val="16"/>
          <w:szCs w:val="1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493B8F" w:rsidRPr="00891AD1">
        <w:tc>
          <w:tcPr>
            <w:tcW w:w="9014" w:type="dxa"/>
          </w:tcPr>
          <w:p w:rsidR="00493B8F" w:rsidRPr="00891AD1" w:rsidRDefault="00493B8F">
            <w:pPr>
              <w:autoSpaceDE w:val="0"/>
              <w:autoSpaceDN w:val="0"/>
              <w:adjustRightInd w:val="0"/>
              <w:spacing w:after="0" w:line="240" w:lineRule="auto"/>
              <w:jc w:val="center"/>
              <w:rPr>
                <w:rFonts w:ascii="Times New Roman" w:hAnsi="Times New Roman" w:cs="Times New Roman"/>
                <w:sz w:val="24"/>
                <w:szCs w:val="24"/>
              </w:rPr>
            </w:pPr>
            <w:r w:rsidRPr="00891AD1">
              <w:rPr>
                <w:rFonts w:ascii="Times New Roman" w:hAnsi="Times New Roman" w:cs="Times New Roman"/>
                <w:sz w:val="24"/>
                <w:szCs w:val="24"/>
              </w:rPr>
              <w:t xml:space="preserve">6. Информация о согласии застройщика и иного лица (иных лиц) на осуществление государственной регистрации права собственности на построенные, реконструированные здание, сооружение и (или) на все расположенные в таких здании, сооружении помещения, </w:t>
            </w:r>
            <w:proofErr w:type="spellStart"/>
            <w:r w:rsidRPr="00891AD1">
              <w:rPr>
                <w:rFonts w:ascii="Times New Roman" w:hAnsi="Times New Roman" w:cs="Times New Roman"/>
                <w:sz w:val="24"/>
                <w:szCs w:val="24"/>
              </w:rPr>
              <w:t>машино</w:t>
            </w:r>
            <w:proofErr w:type="spellEnd"/>
            <w:r w:rsidRPr="00891AD1">
              <w:rPr>
                <w:rFonts w:ascii="Times New Roman" w:hAnsi="Times New Roman" w:cs="Times New Roman"/>
                <w:sz w:val="24"/>
                <w:szCs w:val="24"/>
              </w:rPr>
              <w:t>-места</w:t>
            </w:r>
          </w:p>
          <w:p w:rsidR="00493B8F" w:rsidRPr="00891AD1" w:rsidRDefault="00493B8F">
            <w:pPr>
              <w:autoSpaceDE w:val="0"/>
              <w:autoSpaceDN w:val="0"/>
              <w:adjustRightInd w:val="0"/>
              <w:spacing w:after="0" w:line="240" w:lineRule="auto"/>
              <w:jc w:val="center"/>
              <w:rPr>
                <w:rFonts w:ascii="Times New Roman" w:hAnsi="Times New Roman" w:cs="Times New Roman"/>
                <w:sz w:val="24"/>
                <w:szCs w:val="24"/>
              </w:rPr>
            </w:pPr>
            <w:r w:rsidRPr="00891AD1">
              <w:rPr>
                <w:rFonts w:ascii="Times New Roman" w:hAnsi="Times New Roman" w:cs="Times New Roman"/>
                <w:sz w:val="24"/>
                <w:szCs w:val="24"/>
              </w:rPr>
              <w:t xml:space="preserve">&lt;*&gt; (не заполняется в случаях, указанных в </w:t>
            </w:r>
            <w:hyperlink r:id="rId63" w:history="1">
              <w:r w:rsidRPr="00891AD1">
                <w:rPr>
                  <w:rFonts w:ascii="Times New Roman" w:hAnsi="Times New Roman" w:cs="Times New Roman"/>
                  <w:color w:val="0000FF"/>
                  <w:sz w:val="24"/>
                  <w:szCs w:val="24"/>
                </w:rPr>
                <w:t>пунктах 1</w:t>
              </w:r>
            </w:hyperlink>
            <w:r w:rsidRPr="00891AD1">
              <w:rPr>
                <w:rFonts w:ascii="Times New Roman" w:hAnsi="Times New Roman" w:cs="Times New Roman"/>
                <w:sz w:val="24"/>
                <w:szCs w:val="24"/>
              </w:rPr>
              <w:t xml:space="preserve"> - </w:t>
            </w:r>
            <w:hyperlink r:id="rId64" w:history="1">
              <w:r w:rsidRPr="00891AD1">
                <w:rPr>
                  <w:rFonts w:ascii="Times New Roman" w:hAnsi="Times New Roman" w:cs="Times New Roman"/>
                  <w:color w:val="0000FF"/>
                  <w:sz w:val="24"/>
                  <w:szCs w:val="24"/>
                </w:rPr>
                <w:t>2 части 3.9 статьи 55</w:t>
              </w:r>
            </w:hyperlink>
            <w:r w:rsidRPr="00891AD1">
              <w:rPr>
                <w:rFonts w:ascii="Times New Roman" w:hAnsi="Times New Roman" w:cs="Times New Roman"/>
                <w:sz w:val="24"/>
                <w:szCs w:val="24"/>
              </w:rPr>
              <w:t xml:space="preserve"> Градостроительного кодекса Российской Федерации)</w:t>
            </w:r>
          </w:p>
        </w:tc>
      </w:tr>
    </w:tbl>
    <w:p w:rsidR="00493B8F" w:rsidRPr="00891AD1" w:rsidRDefault="00493B8F" w:rsidP="00493B8F">
      <w:pPr>
        <w:autoSpaceDE w:val="0"/>
        <w:autoSpaceDN w:val="0"/>
        <w:adjustRightInd w:val="0"/>
        <w:spacing w:after="0" w:line="240" w:lineRule="auto"/>
        <w:jc w:val="both"/>
        <w:rPr>
          <w:rFonts w:ascii="Times New Roman" w:hAnsi="Times New Roman" w:cs="Times New Roman"/>
          <w:sz w:val="24"/>
          <w:szCs w:val="24"/>
        </w:rPr>
      </w:pPr>
    </w:p>
    <w:tbl>
      <w:tblPr>
        <w:tblW w:w="0" w:type="auto"/>
        <w:tblInd w:w="-5" w:type="dxa"/>
        <w:tblLayout w:type="fixed"/>
        <w:tblCellMar>
          <w:top w:w="102" w:type="dxa"/>
          <w:left w:w="62" w:type="dxa"/>
          <w:bottom w:w="102" w:type="dxa"/>
          <w:right w:w="62" w:type="dxa"/>
        </w:tblCellMar>
        <w:tblLook w:val="0000" w:firstRow="0" w:lastRow="0" w:firstColumn="0" w:lastColumn="0" w:noHBand="0" w:noVBand="0"/>
      </w:tblPr>
      <w:tblGrid>
        <w:gridCol w:w="744"/>
        <w:gridCol w:w="1133"/>
        <w:gridCol w:w="987"/>
        <w:gridCol w:w="657"/>
        <w:gridCol w:w="1623"/>
        <w:gridCol w:w="1155"/>
        <w:gridCol w:w="1978"/>
        <w:gridCol w:w="737"/>
        <w:gridCol w:w="10"/>
      </w:tblGrid>
      <w:tr w:rsidR="00493B8F" w:rsidRPr="00891AD1" w:rsidTr="00BB3502">
        <w:tc>
          <w:tcPr>
            <w:tcW w:w="744"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6.1</w:t>
            </w:r>
          </w:p>
        </w:tc>
        <w:tc>
          <w:tcPr>
            <w:tcW w:w="1133"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p>
        </w:tc>
        <w:tc>
          <w:tcPr>
            <w:tcW w:w="7147" w:type="dxa"/>
            <w:gridSpan w:val="7"/>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 xml:space="preserve">Подтверждаю, что строительство, реконструкция здания, сооружения осуществлялись застройщиком без привлечения </w:t>
            </w:r>
            <w:r w:rsidRPr="00891AD1">
              <w:rPr>
                <w:rFonts w:ascii="Times New Roman" w:hAnsi="Times New Roman" w:cs="Times New Roman"/>
                <w:sz w:val="24"/>
                <w:szCs w:val="24"/>
              </w:rPr>
              <w:lastRenderedPageBreak/>
              <w:t xml:space="preserve">средств иных лиц и выражаю согласие застройщика на осуществление государственной регистрации права собственности застройщика на построенные, реконструированные здание, сооружение и (или) на все расположенные в таких здании, сооружении помещения, </w:t>
            </w:r>
            <w:proofErr w:type="spellStart"/>
            <w:r w:rsidRPr="00891AD1">
              <w:rPr>
                <w:rFonts w:ascii="Times New Roman" w:hAnsi="Times New Roman" w:cs="Times New Roman"/>
                <w:sz w:val="24"/>
                <w:szCs w:val="24"/>
              </w:rPr>
              <w:t>машино</w:t>
            </w:r>
            <w:proofErr w:type="spellEnd"/>
            <w:r w:rsidRPr="00891AD1">
              <w:rPr>
                <w:rFonts w:ascii="Times New Roman" w:hAnsi="Times New Roman" w:cs="Times New Roman"/>
                <w:sz w:val="24"/>
                <w:szCs w:val="24"/>
              </w:rPr>
              <w:t>-места</w:t>
            </w:r>
          </w:p>
        </w:tc>
      </w:tr>
      <w:tr w:rsidR="00493B8F" w:rsidRPr="00891AD1" w:rsidTr="00BB3502">
        <w:tc>
          <w:tcPr>
            <w:tcW w:w="744"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lastRenderedPageBreak/>
              <w:t>6.2</w:t>
            </w:r>
          </w:p>
        </w:tc>
        <w:tc>
          <w:tcPr>
            <w:tcW w:w="1133"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p>
        </w:tc>
        <w:tc>
          <w:tcPr>
            <w:tcW w:w="7147" w:type="dxa"/>
            <w:gridSpan w:val="7"/>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 xml:space="preserve">Подтверждаю, что строительство, реконструкция здания, сооружения осуществлялись с привлечением средств застройщика и иного лица (иных лиц) и выражаю согласие застройщика и иного лица (иных лиц) на осуществление государственной регистрации права собственности застройщика и (или) указанного лица (указанных лиц) на построенные, реконструированные здание, сооружение и (или) на все расположенные в таких здании, сооружении помещения, </w:t>
            </w:r>
            <w:proofErr w:type="spellStart"/>
            <w:r w:rsidRPr="00891AD1">
              <w:rPr>
                <w:rFonts w:ascii="Times New Roman" w:hAnsi="Times New Roman" w:cs="Times New Roman"/>
                <w:sz w:val="24"/>
                <w:szCs w:val="24"/>
              </w:rPr>
              <w:t>машино</w:t>
            </w:r>
            <w:proofErr w:type="spellEnd"/>
            <w:r w:rsidRPr="00891AD1">
              <w:rPr>
                <w:rFonts w:ascii="Times New Roman" w:hAnsi="Times New Roman" w:cs="Times New Roman"/>
                <w:sz w:val="24"/>
                <w:szCs w:val="24"/>
              </w:rPr>
              <w:t>-места</w:t>
            </w:r>
          </w:p>
        </w:tc>
      </w:tr>
      <w:tr w:rsidR="00493B8F" w:rsidRPr="00891AD1" w:rsidTr="00BB3502">
        <w:tc>
          <w:tcPr>
            <w:tcW w:w="744"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6.2.1</w:t>
            </w:r>
          </w:p>
        </w:tc>
        <w:tc>
          <w:tcPr>
            <w:tcW w:w="2777" w:type="dxa"/>
            <w:gridSpan w:val="3"/>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Фамилия, имя, отчество (при наличии) - для физического лица, осуществлявшего финансирование;</w:t>
            </w:r>
          </w:p>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Полное наименование - для юридического лица, осуществлявшего финансирование:</w:t>
            </w:r>
          </w:p>
        </w:tc>
        <w:tc>
          <w:tcPr>
            <w:tcW w:w="2778" w:type="dxa"/>
            <w:gridSpan w:val="2"/>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Реквизиты документа, удостоверяющего личность - для физического лица, осуществлявшего финансирование;</w:t>
            </w:r>
          </w:p>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основной государственный регистрационный номер - для юридического лица, осуществлявшего финансирование:</w:t>
            </w:r>
          </w:p>
        </w:tc>
        <w:tc>
          <w:tcPr>
            <w:tcW w:w="2725" w:type="dxa"/>
            <w:gridSpan w:val="3"/>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Адрес (адреса) электронной почты лица, осуществлявшего финансирование и контактный телефон:</w:t>
            </w:r>
          </w:p>
        </w:tc>
      </w:tr>
      <w:tr w:rsidR="00493B8F" w:rsidRPr="00891AD1" w:rsidTr="00BB3502">
        <w:tc>
          <w:tcPr>
            <w:tcW w:w="744"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p>
        </w:tc>
        <w:tc>
          <w:tcPr>
            <w:tcW w:w="2777" w:type="dxa"/>
            <w:gridSpan w:val="3"/>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p>
        </w:tc>
        <w:tc>
          <w:tcPr>
            <w:tcW w:w="2778" w:type="dxa"/>
            <w:gridSpan w:val="2"/>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p>
        </w:tc>
        <w:tc>
          <w:tcPr>
            <w:tcW w:w="2725" w:type="dxa"/>
            <w:gridSpan w:val="3"/>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p>
        </w:tc>
      </w:tr>
      <w:tr w:rsidR="00493B8F" w:rsidRPr="00891AD1" w:rsidTr="00BB3502">
        <w:tc>
          <w:tcPr>
            <w:tcW w:w="744"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6.3</w:t>
            </w:r>
          </w:p>
        </w:tc>
        <w:tc>
          <w:tcPr>
            <w:tcW w:w="8280" w:type="dxa"/>
            <w:gridSpan w:val="8"/>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Сведения об уплате государственной пошлины за осуществление государственной регистрации прав:</w:t>
            </w:r>
          </w:p>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__________________________________________________________________</w:t>
            </w:r>
          </w:p>
        </w:tc>
      </w:tr>
      <w:tr w:rsidR="00493B8F" w:rsidRPr="00891AD1" w:rsidTr="00BB3502">
        <w:trPr>
          <w:gridAfter w:val="1"/>
          <w:wAfter w:w="10" w:type="dxa"/>
        </w:trPr>
        <w:tc>
          <w:tcPr>
            <w:tcW w:w="9014" w:type="dxa"/>
            <w:gridSpan w:val="8"/>
          </w:tcPr>
          <w:p w:rsidR="00493B8F" w:rsidRPr="00891AD1" w:rsidRDefault="00493B8F" w:rsidP="00891AD1">
            <w:pPr>
              <w:autoSpaceDE w:val="0"/>
              <w:autoSpaceDN w:val="0"/>
              <w:adjustRightInd w:val="0"/>
              <w:spacing w:after="0" w:line="240" w:lineRule="auto"/>
              <w:ind w:firstLine="283"/>
              <w:jc w:val="both"/>
              <w:rPr>
                <w:rFonts w:ascii="Times New Roman" w:hAnsi="Times New Roman" w:cs="Times New Roman"/>
                <w:sz w:val="24"/>
                <w:szCs w:val="24"/>
              </w:rPr>
            </w:pPr>
            <w:r w:rsidRPr="00891AD1">
              <w:rPr>
                <w:rFonts w:ascii="Times New Roman" w:hAnsi="Times New Roman" w:cs="Times New Roman"/>
                <w:sz w:val="24"/>
                <w:szCs w:val="24"/>
              </w:rPr>
              <w:t>Номер телефона и адрес электронной почты для связи:</w:t>
            </w:r>
            <w:r w:rsidR="00891AD1">
              <w:rPr>
                <w:rFonts w:ascii="Times New Roman" w:hAnsi="Times New Roman" w:cs="Times New Roman"/>
                <w:sz w:val="24"/>
                <w:szCs w:val="24"/>
              </w:rPr>
              <w:t xml:space="preserve"> </w:t>
            </w:r>
            <w:r w:rsidRPr="00891AD1">
              <w:rPr>
                <w:rFonts w:ascii="Times New Roman" w:hAnsi="Times New Roman" w:cs="Times New Roman"/>
                <w:sz w:val="24"/>
                <w:szCs w:val="24"/>
              </w:rPr>
              <w:t>_______________________</w:t>
            </w:r>
          </w:p>
          <w:p w:rsidR="00493B8F" w:rsidRPr="00891AD1" w:rsidRDefault="00493B8F">
            <w:pPr>
              <w:autoSpaceDE w:val="0"/>
              <w:autoSpaceDN w:val="0"/>
              <w:adjustRightInd w:val="0"/>
              <w:spacing w:after="0" w:line="240" w:lineRule="auto"/>
              <w:ind w:firstLine="283"/>
              <w:jc w:val="both"/>
              <w:rPr>
                <w:rFonts w:ascii="Times New Roman" w:hAnsi="Times New Roman" w:cs="Times New Roman"/>
                <w:sz w:val="24"/>
                <w:szCs w:val="24"/>
              </w:rPr>
            </w:pPr>
            <w:r w:rsidRPr="00891AD1">
              <w:rPr>
                <w:rFonts w:ascii="Times New Roman" w:hAnsi="Times New Roman" w:cs="Times New Roman"/>
                <w:sz w:val="24"/>
                <w:szCs w:val="24"/>
              </w:rPr>
              <w:t>Результат предоставления услуги прошу (указывается один из нижеперечисленных способов:</w:t>
            </w:r>
          </w:p>
        </w:tc>
      </w:tr>
      <w:tr w:rsidR="00493B8F" w:rsidRPr="00BB3502" w:rsidTr="00BB3502">
        <w:trPr>
          <w:gridAfter w:val="1"/>
          <w:wAfter w:w="10" w:type="dxa"/>
        </w:trPr>
        <w:tc>
          <w:tcPr>
            <w:tcW w:w="8277" w:type="dxa"/>
            <w:gridSpan w:val="7"/>
            <w:tcBorders>
              <w:top w:val="single" w:sz="4" w:space="0" w:color="auto"/>
              <w:left w:val="single" w:sz="4" w:space="0" w:color="auto"/>
              <w:bottom w:val="single" w:sz="4" w:space="0" w:color="auto"/>
              <w:right w:val="single" w:sz="4" w:space="0" w:color="auto"/>
            </w:tcBorders>
          </w:tcPr>
          <w:p w:rsidR="00493B8F" w:rsidRPr="00BB3502" w:rsidRDefault="00493B8F">
            <w:pPr>
              <w:autoSpaceDE w:val="0"/>
              <w:autoSpaceDN w:val="0"/>
              <w:adjustRightInd w:val="0"/>
              <w:spacing w:after="0" w:line="240" w:lineRule="auto"/>
              <w:rPr>
                <w:rFonts w:ascii="Times New Roman" w:hAnsi="Times New Roman" w:cs="Times New Roman"/>
                <w:sz w:val="24"/>
                <w:szCs w:val="24"/>
              </w:rPr>
            </w:pPr>
            <w:r w:rsidRPr="00BB3502">
              <w:rPr>
                <w:rFonts w:ascii="Times New Roman" w:hAnsi="Times New Roman" w:cs="Times New Roman"/>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737" w:type="dxa"/>
            <w:tcBorders>
              <w:top w:val="single" w:sz="4" w:space="0" w:color="auto"/>
              <w:left w:val="single" w:sz="4" w:space="0" w:color="auto"/>
              <w:bottom w:val="single" w:sz="4" w:space="0" w:color="auto"/>
              <w:right w:val="single" w:sz="4" w:space="0" w:color="auto"/>
            </w:tcBorders>
          </w:tcPr>
          <w:p w:rsidR="00493B8F" w:rsidRPr="00BB3502" w:rsidRDefault="00493B8F">
            <w:pPr>
              <w:autoSpaceDE w:val="0"/>
              <w:autoSpaceDN w:val="0"/>
              <w:adjustRightInd w:val="0"/>
              <w:spacing w:after="0" w:line="240" w:lineRule="auto"/>
              <w:rPr>
                <w:rFonts w:ascii="Times New Roman" w:hAnsi="Times New Roman" w:cs="Times New Roman"/>
                <w:sz w:val="24"/>
                <w:szCs w:val="24"/>
              </w:rPr>
            </w:pPr>
          </w:p>
        </w:tc>
      </w:tr>
      <w:tr w:rsidR="00493B8F" w:rsidRPr="00BB3502" w:rsidTr="00BB3502">
        <w:trPr>
          <w:gridAfter w:val="1"/>
          <w:wAfter w:w="10" w:type="dxa"/>
        </w:trPr>
        <w:tc>
          <w:tcPr>
            <w:tcW w:w="8277" w:type="dxa"/>
            <w:gridSpan w:val="7"/>
            <w:tcBorders>
              <w:top w:val="single" w:sz="4" w:space="0" w:color="auto"/>
              <w:left w:val="single" w:sz="4" w:space="0" w:color="auto"/>
              <w:bottom w:val="single" w:sz="4" w:space="0" w:color="auto"/>
              <w:right w:val="single" w:sz="4" w:space="0" w:color="auto"/>
            </w:tcBorders>
          </w:tcPr>
          <w:p w:rsidR="00493B8F" w:rsidRPr="00BB3502" w:rsidRDefault="00493B8F" w:rsidP="00BB3502">
            <w:pPr>
              <w:autoSpaceDE w:val="0"/>
              <w:autoSpaceDN w:val="0"/>
              <w:adjustRightInd w:val="0"/>
              <w:spacing w:after="0" w:line="240" w:lineRule="auto"/>
              <w:rPr>
                <w:rFonts w:ascii="Times New Roman" w:hAnsi="Times New Roman" w:cs="Times New Roman"/>
                <w:sz w:val="24"/>
                <w:szCs w:val="24"/>
              </w:rPr>
            </w:pPr>
            <w:r w:rsidRPr="00BB3502">
              <w:rPr>
                <w:rFonts w:ascii="Times New Roman" w:hAnsi="Times New Roman" w:cs="Times New Roman"/>
                <w:sz w:val="24"/>
                <w:szCs w:val="24"/>
              </w:rPr>
              <w:t xml:space="preserve">выдать на бумажном носителе при личном обращении в орган местного самоуправления </w:t>
            </w:r>
            <w:r w:rsidR="003F38A8" w:rsidRPr="00BB3502">
              <w:rPr>
                <w:rFonts w:ascii="Times New Roman" w:hAnsi="Times New Roman" w:cs="Times New Roman"/>
                <w:sz w:val="24"/>
                <w:szCs w:val="24"/>
              </w:rPr>
              <w:t>либо в МФЦ</w:t>
            </w:r>
            <w:r w:rsidRPr="00BB3502">
              <w:rPr>
                <w:rFonts w:ascii="Times New Roman" w:hAnsi="Times New Roman" w:cs="Times New Roman"/>
                <w:sz w:val="24"/>
                <w:szCs w:val="24"/>
              </w:rPr>
              <w:t xml:space="preserve"> предоставления государственных и муниципальных услуг, расположенный по </w:t>
            </w:r>
            <w:proofErr w:type="gramStart"/>
            <w:r w:rsidRPr="00BB3502">
              <w:rPr>
                <w:rFonts w:ascii="Times New Roman" w:hAnsi="Times New Roman" w:cs="Times New Roman"/>
                <w:sz w:val="24"/>
                <w:szCs w:val="24"/>
              </w:rPr>
              <w:t>адресу:_</w:t>
            </w:r>
            <w:proofErr w:type="gramEnd"/>
            <w:r w:rsidRPr="00BB3502">
              <w:rPr>
                <w:rFonts w:ascii="Times New Roman" w:hAnsi="Times New Roman" w:cs="Times New Roman"/>
                <w:sz w:val="24"/>
                <w:szCs w:val="24"/>
              </w:rPr>
              <w:t>_______________________</w:t>
            </w:r>
          </w:p>
        </w:tc>
        <w:tc>
          <w:tcPr>
            <w:tcW w:w="737" w:type="dxa"/>
            <w:tcBorders>
              <w:top w:val="single" w:sz="4" w:space="0" w:color="auto"/>
              <w:left w:val="single" w:sz="4" w:space="0" w:color="auto"/>
              <w:bottom w:val="single" w:sz="4" w:space="0" w:color="auto"/>
              <w:right w:val="single" w:sz="4" w:space="0" w:color="auto"/>
            </w:tcBorders>
          </w:tcPr>
          <w:p w:rsidR="00493B8F" w:rsidRPr="00BB3502" w:rsidRDefault="00493B8F">
            <w:pPr>
              <w:autoSpaceDE w:val="0"/>
              <w:autoSpaceDN w:val="0"/>
              <w:adjustRightInd w:val="0"/>
              <w:spacing w:after="0" w:line="240" w:lineRule="auto"/>
              <w:rPr>
                <w:rFonts w:ascii="Times New Roman" w:hAnsi="Times New Roman" w:cs="Times New Roman"/>
                <w:sz w:val="24"/>
                <w:szCs w:val="24"/>
              </w:rPr>
            </w:pPr>
          </w:p>
        </w:tc>
      </w:tr>
      <w:tr w:rsidR="00493B8F" w:rsidRPr="00BB3502" w:rsidTr="00BB3502">
        <w:trPr>
          <w:gridAfter w:val="1"/>
          <w:wAfter w:w="10" w:type="dxa"/>
        </w:trPr>
        <w:tc>
          <w:tcPr>
            <w:tcW w:w="8277" w:type="dxa"/>
            <w:gridSpan w:val="7"/>
            <w:tcBorders>
              <w:top w:val="single" w:sz="4" w:space="0" w:color="auto"/>
              <w:left w:val="single" w:sz="4" w:space="0" w:color="auto"/>
              <w:bottom w:val="single" w:sz="4" w:space="0" w:color="auto"/>
              <w:right w:val="single" w:sz="4" w:space="0" w:color="auto"/>
            </w:tcBorders>
          </w:tcPr>
          <w:p w:rsidR="00493B8F" w:rsidRPr="00BB3502" w:rsidRDefault="00493B8F" w:rsidP="00BB3502">
            <w:pPr>
              <w:autoSpaceDE w:val="0"/>
              <w:autoSpaceDN w:val="0"/>
              <w:adjustRightInd w:val="0"/>
              <w:spacing w:after="0" w:line="240" w:lineRule="auto"/>
              <w:rPr>
                <w:rFonts w:ascii="Times New Roman" w:hAnsi="Times New Roman" w:cs="Times New Roman"/>
                <w:sz w:val="24"/>
                <w:szCs w:val="24"/>
              </w:rPr>
            </w:pPr>
            <w:r w:rsidRPr="00BB3502">
              <w:rPr>
                <w:rFonts w:ascii="Times New Roman" w:hAnsi="Times New Roman" w:cs="Times New Roman"/>
                <w:sz w:val="24"/>
                <w:szCs w:val="24"/>
              </w:rPr>
              <w:t>направить на бумажном носителе на почтовый адрес:</w:t>
            </w:r>
            <w:r w:rsidR="00BB3502">
              <w:rPr>
                <w:rFonts w:ascii="Times New Roman" w:hAnsi="Times New Roman" w:cs="Times New Roman"/>
                <w:sz w:val="24"/>
                <w:szCs w:val="24"/>
              </w:rPr>
              <w:t xml:space="preserve"> </w:t>
            </w:r>
            <w:r w:rsidRPr="00BB3502">
              <w:rPr>
                <w:rFonts w:ascii="Times New Roman" w:hAnsi="Times New Roman" w:cs="Times New Roman"/>
                <w:sz w:val="24"/>
                <w:szCs w:val="24"/>
              </w:rPr>
              <w:t>_____________________________________________________________</w:t>
            </w:r>
          </w:p>
        </w:tc>
        <w:tc>
          <w:tcPr>
            <w:tcW w:w="737" w:type="dxa"/>
            <w:tcBorders>
              <w:top w:val="single" w:sz="4" w:space="0" w:color="auto"/>
              <w:left w:val="single" w:sz="4" w:space="0" w:color="auto"/>
              <w:bottom w:val="single" w:sz="4" w:space="0" w:color="auto"/>
              <w:right w:val="single" w:sz="4" w:space="0" w:color="auto"/>
            </w:tcBorders>
          </w:tcPr>
          <w:p w:rsidR="00493B8F" w:rsidRPr="00BB3502" w:rsidRDefault="00493B8F">
            <w:pPr>
              <w:autoSpaceDE w:val="0"/>
              <w:autoSpaceDN w:val="0"/>
              <w:adjustRightInd w:val="0"/>
              <w:spacing w:after="0" w:line="240" w:lineRule="auto"/>
              <w:rPr>
                <w:rFonts w:ascii="Times New Roman" w:hAnsi="Times New Roman" w:cs="Times New Roman"/>
                <w:sz w:val="24"/>
                <w:szCs w:val="24"/>
              </w:rPr>
            </w:pPr>
          </w:p>
        </w:tc>
      </w:tr>
      <w:tr w:rsidR="00493B8F" w:rsidRPr="00BB3502" w:rsidTr="00BB3502">
        <w:trPr>
          <w:gridAfter w:val="1"/>
          <w:wAfter w:w="10" w:type="dxa"/>
        </w:trPr>
        <w:tc>
          <w:tcPr>
            <w:tcW w:w="8277" w:type="dxa"/>
            <w:gridSpan w:val="7"/>
            <w:tcBorders>
              <w:top w:val="single" w:sz="4" w:space="0" w:color="auto"/>
              <w:left w:val="single" w:sz="4" w:space="0" w:color="auto"/>
              <w:bottom w:val="single" w:sz="4" w:space="0" w:color="auto"/>
              <w:right w:val="single" w:sz="4" w:space="0" w:color="auto"/>
            </w:tcBorders>
          </w:tcPr>
          <w:p w:rsidR="00493B8F" w:rsidRPr="00BB3502" w:rsidRDefault="00493B8F">
            <w:pPr>
              <w:autoSpaceDE w:val="0"/>
              <w:autoSpaceDN w:val="0"/>
              <w:adjustRightInd w:val="0"/>
              <w:spacing w:after="0" w:line="240" w:lineRule="auto"/>
              <w:rPr>
                <w:rFonts w:ascii="Times New Roman" w:hAnsi="Times New Roman" w:cs="Times New Roman"/>
                <w:sz w:val="24"/>
                <w:szCs w:val="24"/>
              </w:rPr>
            </w:pPr>
            <w:r w:rsidRPr="00BB3502">
              <w:rPr>
                <w:rFonts w:ascii="Times New Roman" w:hAnsi="Times New Roman" w:cs="Times New Roman"/>
                <w:sz w:val="24"/>
                <w:szCs w:val="24"/>
              </w:rPr>
              <w:t>направить в форме электронного документа в личный кабинет в единой информационной системе жилищного строительства</w:t>
            </w:r>
          </w:p>
        </w:tc>
        <w:tc>
          <w:tcPr>
            <w:tcW w:w="737" w:type="dxa"/>
            <w:tcBorders>
              <w:top w:val="single" w:sz="4" w:space="0" w:color="auto"/>
              <w:left w:val="single" w:sz="4" w:space="0" w:color="auto"/>
              <w:bottom w:val="single" w:sz="4" w:space="0" w:color="auto"/>
              <w:right w:val="single" w:sz="4" w:space="0" w:color="auto"/>
            </w:tcBorders>
          </w:tcPr>
          <w:p w:rsidR="00493B8F" w:rsidRPr="00BB3502" w:rsidRDefault="00493B8F">
            <w:pPr>
              <w:autoSpaceDE w:val="0"/>
              <w:autoSpaceDN w:val="0"/>
              <w:adjustRightInd w:val="0"/>
              <w:spacing w:after="0" w:line="240" w:lineRule="auto"/>
              <w:rPr>
                <w:rFonts w:ascii="Times New Roman" w:hAnsi="Times New Roman" w:cs="Times New Roman"/>
                <w:sz w:val="24"/>
                <w:szCs w:val="24"/>
              </w:rPr>
            </w:pPr>
          </w:p>
        </w:tc>
      </w:tr>
      <w:tr w:rsidR="00493B8F" w:rsidRPr="00BB3502" w:rsidTr="00BB3502">
        <w:trPr>
          <w:gridAfter w:val="1"/>
          <w:wAfter w:w="10" w:type="dxa"/>
        </w:trPr>
        <w:tc>
          <w:tcPr>
            <w:tcW w:w="2864" w:type="dxa"/>
            <w:gridSpan w:val="3"/>
          </w:tcPr>
          <w:p w:rsidR="00493B8F" w:rsidRPr="00BB3502" w:rsidRDefault="00493B8F">
            <w:pPr>
              <w:autoSpaceDE w:val="0"/>
              <w:autoSpaceDN w:val="0"/>
              <w:adjustRightInd w:val="0"/>
              <w:spacing w:after="0" w:line="240" w:lineRule="auto"/>
              <w:jc w:val="center"/>
              <w:rPr>
                <w:rFonts w:ascii="Times New Roman" w:hAnsi="Times New Roman" w:cs="Times New Roman"/>
                <w:sz w:val="24"/>
                <w:szCs w:val="24"/>
              </w:rPr>
            </w:pPr>
            <w:r w:rsidRPr="00BB3502">
              <w:rPr>
                <w:rFonts w:ascii="Times New Roman" w:hAnsi="Times New Roman" w:cs="Times New Roman"/>
                <w:sz w:val="24"/>
                <w:szCs w:val="24"/>
              </w:rPr>
              <w:t>"__" _________ 20___ г.</w:t>
            </w:r>
          </w:p>
          <w:p w:rsidR="00493B8F" w:rsidRPr="00BB3502" w:rsidRDefault="00493B8F">
            <w:pPr>
              <w:autoSpaceDE w:val="0"/>
              <w:autoSpaceDN w:val="0"/>
              <w:adjustRightInd w:val="0"/>
              <w:spacing w:after="0" w:line="240" w:lineRule="auto"/>
              <w:jc w:val="center"/>
              <w:rPr>
                <w:rFonts w:ascii="Times New Roman" w:hAnsi="Times New Roman" w:cs="Times New Roman"/>
                <w:sz w:val="24"/>
                <w:szCs w:val="24"/>
              </w:rPr>
            </w:pPr>
            <w:r w:rsidRPr="00BB3502">
              <w:rPr>
                <w:rFonts w:ascii="Times New Roman" w:hAnsi="Times New Roman" w:cs="Times New Roman"/>
                <w:sz w:val="24"/>
                <w:szCs w:val="24"/>
              </w:rPr>
              <w:t>(дата)</w:t>
            </w:r>
          </w:p>
        </w:tc>
        <w:tc>
          <w:tcPr>
            <w:tcW w:w="2280" w:type="dxa"/>
            <w:gridSpan w:val="2"/>
          </w:tcPr>
          <w:p w:rsidR="00493B8F" w:rsidRPr="00BB3502" w:rsidRDefault="00493B8F">
            <w:pPr>
              <w:autoSpaceDE w:val="0"/>
              <w:autoSpaceDN w:val="0"/>
              <w:adjustRightInd w:val="0"/>
              <w:spacing w:after="0" w:line="240" w:lineRule="auto"/>
              <w:jc w:val="center"/>
              <w:rPr>
                <w:rFonts w:ascii="Times New Roman" w:hAnsi="Times New Roman" w:cs="Times New Roman"/>
                <w:sz w:val="24"/>
                <w:szCs w:val="24"/>
              </w:rPr>
            </w:pPr>
            <w:r w:rsidRPr="00BB3502">
              <w:rPr>
                <w:rFonts w:ascii="Times New Roman" w:hAnsi="Times New Roman" w:cs="Times New Roman"/>
                <w:sz w:val="24"/>
                <w:szCs w:val="24"/>
              </w:rPr>
              <w:t>_______________</w:t>
            </w:r>
          </w:p>
          <w:p w:rsidR="00493B8F" w:rsidRPr="00BB3502" w:rsidRDefault="00493B8F">
            <w:pPr>
              <w:autoSpaceDE w:val="0"/>
              <w:autoSpaceDN w:val="0"/>
              <w:adjustRightInd w:val="0"/>
              <w:spacing w:after="0" w:line="240" w:lineRule="auto"/>
              <w:jc w:val="center"/>
              <w:rPr>
                <w:rFonts w:ascii="Times New Roman" w:hAnsi="Times New Roman" w:cs="Times New Roman"/>
                <w:sz w:val="24"/>
                <w:szCs w:val="24"/>
              </w:rPr>
            </w:pPr>
            <w:r w:rsidRPr="00BB3502">
              <w:rPr>
                <w:rFonts w:ascii="Times New Roman" w:hAnsi="Times New Roman" w:cs="Times New Roman"/>
                <w:sz w:val="24"/>
                <w:szCs w:val="24"/>
              </w:rPr>
              <w:t>(подпись)</w:t>
            </w:r>
          </w:p>
        </w:tc>
        <w:tc>
          <w:tcPr>
            <w:tcW w:w="3870" w:type="dxa"/>
            <w:gridSpan w:val="3"/>
          </w:tcPr>
          <w:p w:rsidR="00493B8F" w:rsidRPr="00BB3502" w:rsidRDefault="00493B8F">
            <w:pPr>
              <w:autoSpaceDE w:val="0"/>
              <w:autoSpaceDN w:val="0"/>
              <w:adjustRightInd w:val="0"/>
              <w:spacing w:after="0" w:line="240" w:lineRule="auto"/>
              <w:jc w:val="center"/>
              <w:rPr>
                <w:rFonts w:ascii="Times New Roman" w:hAnsi="Times New Roman" w:cs="Times New Roman"/>
                <w:sz w:val="24"/>
                <w:szCs w:val="24"/>
              </w:rPr>
            </w:pPr>
            <w:r w:rsidRPr="00BB3502">
              <w:rPr>
                <w:rFonts w:ascii="Times New Roman" w:hAnsi="Times New Roman" w:cs="Times New Roman"/>
                <w:sz w:val="24"/>
                <w:szCs w:val="24"/>
              </w:rPr>
              <w:t>_____________________________</w:t>
            </w:r>
          </w:p>
          <w:p w:rsidR="00493B8F" w:rsidRPr="00BB3502" w:rsidRDefault="00493B8F">
            <w:pPr>
              <w:autoSpaceDE w:val="0"/>
              <w:autoSpaceDN w:val="0"/>
              <w:adjustRightInd w:val="0"/>
              <w:spacing w:after="0" w:line="240" w:lineRule="auto"/>
              <w:jc w:val="center"/>
              <w:rPr>
                <w:rFonts w:ascii="Times New Roman" w:hAnsi="Times New Roman" w:cs="Times New Roman"/>
                <w:sz w:val="24"/>
                <w:szCs w:val="24"/>
              </w:rPr>
            </w:pPr>
            <w:r w:rsidRPr="00BB3502">
              <w:rPr>
                <w:rFonts w:ascii="Times New Roman" w:hAnsi="Times New Roman" w:cs="Times New Roman"/>
                <w:sz w:val="24"/>
                <w:szCs w:val="24"/>
              </w:rPr>
              <w:t>(расшифровка подписи заявителя)</w:t>
            </w:r>
          </w:p>
        </w:tc>
      </w:tr>
    </w:tbl>
    <w:p w:rsidR="00493B8F" w:rsidRPr="00BB3502" w:rsidRDefault="00493B8F" w:rsidP="00493B8F">
      <w:pPr>
        <w:autoSpaceDE w:val="0"/>
        <w:autoSpaceDN w:val="0"/>
        <w:adjustRightInd w:val="0"/>
        <w:spacing w:after="0" w:line="240" w:lineRule="auto"/>
        <w:jc w:val="both"/>
        <w:rPr>
          <w:rFonts w:ascii="Times New Roman" w:hAnsi="Times New Roman" w:cs="Times New Roman"/>
          <w:sz w:val="24"/>
          <w:szCs w:val="24"/>
        </w:rPr>
      </w:pPr>
    </w:p>
    <w:p w:rsidR="00891AD1" w:rsidRDefault="00891AD1" w:rsidP="00493B8F">
      <w:pPr>
        <w:autoSpaceDE w:val="0"/>
        <w:autoSpaceDN w:val="0"/>
        <w:adjustRightInd w:val="0"/>
        <w:spacing w:after="0" w:line="240" w:lineRule="auto"/>
        <w:jc w:val="both"/>
        <w:rPr>
          <w:rFonts w:ascii="Times New Roman" w:hAnsi="Times New Roman" w:cs="Times New Roman"/>
          <w:sz w:val="20"/>
          <w:szCs w:val="20"/>
        </w:rPr>
      </w:pPr>
    </w:p>
    <w:p w:rsidR="00493B8F" w:rsidRPr="00891AD1" w:rsidRDefault="00B506BE" w:rsidP="00493B8F">
      <w:pPr>
        <w:autoSpaceDE w:val="0"/>
        <w:autoSpaceDN w:val="0"/>
        <w:adjustRightInd w:val="0"/>
        <w:spacing w:after="0" w:line="240" w:lineRule="auto"/>
        <w:jc w:val="right"/>
        <w:outlineLvl w:val="0"/>
        <w:rPr>
          <w:rFonts w:ascii="Times New Roman" w:hAnsi="Times New Roman" w:cs="Times New Roman"/>
          <w:sz w:val="20"/>
          <w:szCs w:val="20"/>
        </w:rPr>
      </w:pPr>
      <w:r w:rsidRPr="00891AD1">
        <w:rPr>
          <w:rFonts w:ascii="Times New Roman" w:hAnsi="Times New Roman" w:cs="Times New Roman"/>
          <w:sz w:val="20"/>
          <w:szCs w:val="20"/>
        </w:rPr>
        <w:lastRenderedPageBreak/>
        <w:t>Приложение №</w:t>
      </w:r>
      <w:r w:rsidR="00493B8F" w:rsidRPr="00891AD1">
        <w:rPr>
          <w:rFonts w:ascii="Times New Roman" w:hAnsi="Times New Roman" w:cs="Times New Roman"/>
          <w:sz w:val="20"/>
          <w:szCs w:val="20"/>
        </w:rPr>
        <w:t xml:space="preserve"> 2</w:t>
      </w:r>
    </w:p>
    <w:p w:rsidR="00B506BE" w:rsidRPr="00891AD1" w:rsidRDefault="00B506BE" w:rsidP="00B506BE">
      <w:pPr>
        <w:autoSpaceDE w:val="0"/>
        <w:autoSpaceDN w:val="0"/>
        <w:adjustRightInd w:val="0"/>
        <w:spacing w:after="0" w:line="240" w:lineRule="auto"/>
        <w:jc w:val="right"/>
        <w:rPr>
          <w:rFonts w:ascii="Times New Roman" w:hAnsi="Times New Roman" w:cs="Times New Roman"/>
          <w:sz w:val="20"/>
          <w:szCs w:val="20"/>
        </w:rPr>
      </w:pPr>
      <w:r w:rsidRPr="00891AD1">
        <w:rPr>
          <w:rFonts w:ascii="Times New Roman" w:hAnsi="Times New Roman" w:cs="Times New Roman"/>
          <w:sz w:val="20"/>
          <w:szCs w:val="20"/>
        </w:rPr>
        <w:t xml:space="preserve">к Административному регламенту </w:t>
      </w:r>
    </w:p>
    <w:p w:rsidR="00B506BE" w:rsidRPr="00891AD1" w:rsidRDefault="00B506BE" w:rsidP="00B506BE">
      <w:pPr>
        <w:autoSpaceDE w:val="0"/>
        <w:autoSpaceDN w:val="0"/>
        <w:adjustRightInd w:val="0"/>
        <w:spacing w:after="0" w:line="240" w:lineRule="auto"/>
        <w:jc w:val="right"/>
        <w:rPr>
          <w:rFonts w:ascii="Times New Roman" w:hAnsi="Times New Roman" w:cs="Times New Roman"/>
          <w:sz w:val="20"/>
          <w:szCs w:val="20"/>
        </w:rPr>
      </w:pPr>
      <w:r w:rsidRPr="00891AD1">
        <w:rPr>
          <w:rFonts w:ascii="Times New Roman" w:hAnsi="Times New Roman" w:cs="Times New Roman"/>
          <w:sz w:val="20"/>
          <w:szCs w:val="20"/>
        </w:rPr>
        <w:t>предоставления муниципальной услуги</w:t>
      </w:r>
    </w:p>
    <w:p w:rsidR="00B506BE" w:rsidRPr="00891AD1" w:rsidRDefault="00B506BE" w:rsidP="00B506BE">
      <w:pPr>
        <w:autoSpaceDE w:val="0"/>
        <w:autoSpaceDN w:val="0"/>
        <w:adjustRightInd w:val="0"/>
        <w:spacing w:after="0" w:line="240" w:lineRule="auto"/>
        <w:jc w:val="right"/>
        <w:rPr>
          <w:rFonts w:ascii="Times New Roman" w:hAnsi="Times New Roman" w:cs="Times New Roman"/>
          <w:sz w:val="20"/>
          <w:szCs w:val="20"/>
        </w:rPr>
      </w:pPr>
      <w:r w:rsidRPr="00891AD1">
        <w:rPr>
          <w:rFonts w:ascii="Times New Roman" w:hAnsi="Times New Roman" w:cs="Times New Roman"/>
          <w:sz w:val="20"/>
          <w:szCs w:val="20"/>
        </w:rPr>
        <w:t>"Выдача разрешения на ввод объекта в</w:t>
      </w:r>
    </w:p>
    <w:p w:rsidR="00B506BE" w:rsidRPr="00891AD1" w:rsidRDefault="00B506BE" w:rsidP="00B506BE">
      <w:pPr>
        <w:autoSpaceDE w:val="0"/>
        <w:autoSpaceDN w:val="0"/>
        <w:adjustRightInd w:val="0"/>
        <w:spacing w:after="0" w:line="240" w:lineRule="auto"/>
        <w:jc w:val="right"/>
        <w:rPr>
          <w:rFonts w:ascii="Times New Roman" w:hAnsi="Times New Roman" w:cs="Times New Roman"/>
          <w:sz w:val="20"/>
          <w:szCs w:val="20"/>
        </w:rPr>
      </w:pPr>
      <w:r w:rsidRPr="00891AD1">
        <w:rPr>
          <w:rFonts w:ascii="Times New Roman" w:hAnsi="Times New Roman" w:cs="Times New Roman"/>
          <w:sz w:val="20"/>
          <w:szCs w:val="20"/>
        </w:rPr>
        <w:t>эксплуатацию", утвержденному</w:t>
      </w:r>
    </w:p>
    <w:p w:rsidR="00B506BE" w:rsidRPr="00891AD1" w:rsidRDefault="00B506BE" w:rsidP="00B506BE">
      <w:pPr>
        <w:autoSpaceDE w:val="0"/>
        <w:autoSpaceDN w:val="0"/>
        <w:adjustRightInd w:val="0"/>
        <w:spacing w:after="0" w:line="240" w:lineRule="auto"/>
        <w:jc w:val="right"/>
        <w:rPr>
          <w:rFonts w:ascii="Times New Roman" w:hAnsi="Times New Roman" w:cs="Times New Roman"/>
          <w:sz w:val="20"/>
          <w:szCs w:val="20"/>
        </w:rPr>
      </w:pPr>
      <w:r w:rsidRPr="00891AD1">
        <w:rPr>
          <w:rFonts w:ascii="Times New Roman" w:hAnsi="Times New Roman" w:cs="Times New Roman"/>
          <w:sz w:val="20"/>
          <w:szCs w:val="20"/>
        </w:rPr>
        <w:t>постановлением администрации</w:t>
      </w:r>
    </w:p>
    <w:p w:rsidR="00B506BE" w:rsidRPr="00891AD1" w:rsidRDefault="00B506BE" w:rsidP="00B506BE">
      <w:pPr>
        <w:autoSpaceDE w:val="0"/>
        <w:autoSpaceDN w:val="0"/>
        <w:adjustRightInd w:val="0"/>
        <w:spacing w:after="0" w:line="240" w:lineRule="auto"/>
        <w:jc w:val="right"/>
        <w:rPr>
          <w:rFonts w:ascii="Times New Roman" w:hAnsi="Times New Roman" w:cs="Times New Roman"/>
          <w:sz w:val="20"/>
          <w:szCs w:val="20"/>
        </w:rPr>
      </w:pPr>
      <w:r w:rsidRPr="00891AD1">
        <w:rPr>
          <w:rFonts w:ascii="Times New Roman" w:hAnsi="Times New Roman" w:cs="Times New Roman"/>
          <w:sz w:val="20"/>
          <w:szCs w:val="20"/>
        </w:rPr>
        <w:t>Ольгинского муниципального округа</w:t>
      </w:r>
    </w:p>
    <w:p w:rsidR="00B506BE" w:rsidRPr="00891AD1" w:rsidRDefault="00A14CF0" w:rsidP="00B506BE">
      <w:pPr>
        <w:autoSpaceDE w:val="0"/>
        <w:autoSpaceDN w:val="0"/>
        <w:adjustRightInd w:val="0"/>
        <w:spacing w:after="0" w:line="240" w:lineRule="auto"/>
        <w:jc w:val="right"/>
        <w:rPr>
          <w:rFonts w:ascii="Times New Roman" w:hAnsi="Times New Roman" w:cs="Times New Roman"/>
          <w:sz w:val="20"/>
          <w:szCs w:val="20"/>
        </w:rPr>
      </w:pPr>
      <w:r w:rsidRPr="00A14CF0">
        <w:rPr>
          <w:rFonts w:ascii="Times New Roman" w:hAnsi="Times New Roman" w:cs="Times New Roman"/>
          <w:sz w:val="20"/>
          <w:szCs w:val="20"/>
        </w:rPr>
        <w:t>от 02.07.2024 № 453</w:t>
      </w:r>
    </w:p>
    <w:p w:rsidR="00493B8F" w:rsidRPr="00891AD1" w:rsidRDefault="00493B8F" w:rsidP="00493B8F">
      <w:pPr>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354"/>
        <w:gridCol w:w="3660"/>
      </w:tblGrid>
      <w:tr w:rsidR="00493B8F" w:rsidRPr="00891AD1">
        <w:tc>
          <w:tcPr>
            <w:tcW w:w="9014" w:type="dxa"/>
            <w:gridSpan w:val="2"/>
          </w:tcPr>
          <w:p w:rsidR="00493B8F" w:rsidRPr="00891AD1" w:rsidRDefault="00493B8F">
            <w:pPr>
              <w:autoSpaceDE w:val="0"/>
              <w:autoSpaceDN w:val="0"/>
              <w:adjustRightInd w:val="0"/>
              <w:spacing w:after="0" w:line="240" w:lineRule="auto"/>
              <w:jc w:val="center"/>
              <w:rPr>
                <w:rFonts w:ascii="Times New Roman" w:hAnsi="Times New Roman" w:cs="Times New Roman"/>
                <w:sz w:val="24"/>
                <w:szCs w:val="24"/>
              </w:rPr>
            </w:pPr>
            <w:bookmarkStart w:id="30" w:name="Par537"/>
            <w:bookmarkEnd w:id="30"/>
            <w:r w:rsidRPr="00891AD1">
              <w:rPr>
                <w:rFonts w:ascii="Times New Roman" w:hAnsi="Times New Roman" w:cs="Times New Roman"/>
                <w:sz w:val="24"/>
                <w:szCs w:val="24"/>
              </w:rPr>
              <w:t>ЗАЯВЛЕНИЕ</w:t>
            </w:r>
          </w:p>
          <w:p w:rsidR="00493B8F" w:rsidRPr="00891AD1" w:rsidRDefault="00493B8F">
            <w:pPr>
              <w:autoSpaceDE w:val="0"/>
              <w:autoSpaceDN w:val="0"/>
              <w:adjustRightInd w:val="0"/>
              <w:spacing w:after="0" w:line="240" w:lineRule="auto"/>
              <w:jc w:val="center"/>
              <w:rPr>
                <w:rFonts w:ascii="Times New Roman" w:hAnsi="Times New Roman" w:cs="Times New Roman"/>
                <w:sz w:val="24"/>
                <w:szCs w:val="24"/>
              </w:rPr>
            </w:pPr>
            <w:r w:rsidRPr="00891AD1">
              <w:rPr>
                <w:rFonts w:ascii="Times New Roman" w:hAnsi="Times New Roman" w:cs="Times New Roman"/>
                <w:sz w:val="24"/>
                <w:szCs w:val="24"/>
              </w:rPr>
              <w:t>о внесении изменений в разрешение на ввод объекта в эксплуатацию</w:t>
            </w:r>
          </w:p>
        </w:tc>
      </w:tr>
      <w:tr w:rsidR="00493B8F" w:rsidRPr="00891AD1">
        <w:tc>
          <w:tcPr>
            <w:tcW w:w="5354" w:type="dxa"/>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p>
        </w:tc>
        <w:tc>
          <w:tcPr>
            <w:tcW w:w="3660" w:type="dxa"/>
          </w:tcPr>
          <w:p w:rsidR="00493B8F" w:rsidRPr="00891AD1" w:rsidRDefault="00493B8F">
            <w:pPr>
              <w:autoSpaceDE w:val="0"/>
              <w:autoSpaceDN w:val="0"/>
              <w:adjustRightInd w:val="0"/>
              <w:spacing w:after="0" w:line="240" w:lineRule="auto"/>
              <w:jc w:val="center"/>
              <w:rPr>
                <w:rFonts w:ascii="Times New Roman" w:hAnsi="Times New Roman" w:cs="Times New Roman"/>
                <w:sz w:val="24"/>
                <w:szCs w:val="24"/>
              </w:rPr>
            </w:pPr>
            <w:r w:rsidRPr="00891AD1">
              <w:rPr>
                <w:rFonts w:ascii="Times New Roman" w:hAnsi="Times New Roman" w:cs="Times New Roman"/>
                <w:sz w:val="24"/>
                <w:szCs w:val="24"/>
              </w:rPr>
              <w:t>"__" __________ 20___ г.</w:t>
            </w:r>
          </w:p>
        </w:tc>
      </w:tr>
      <w:tr w:rsidR="00493B8F" w:rsidRPr="00891AD1">
        <w:tc>
          <w:tcPr>
            <w:tcW w:w="9014" w:type="dxa"/>
            <w:gridSpan w:val="2"/>
          </w:tcPr>
          <w:p w:rsidR="00891AD1" w:rsidRPr="00891AD1" w:rsidRDefault="00891AD1" w:rsidP="00891AD1">
            <w:pPr>
              <w:autoSpaceDE w:val="0"/>
              <w:autoSpaceDN w:val="0"/>
              <w:adjustRightInd w:val="0"/>
              <w:spacing w:after="0" w:line="240" w:lineRule="auto"/>
              <w:ind w:left="222"/>
              <w:jc w:val="center"/>
              <w:rPr>
                <w:rFonts w:ascii="Times New Roman" w:hAnsi="Times New Roman" w:cs="Times New Roman"/>
                <w:sz w:val="24"/>
                <w:szCs w:val="24"/>
                <w:u w:val="single"/>
              </w:rPr>
            </w:pPr>
            <w:r w:rsidRPr="00891AD1">
              <w:rPr>
                <w:rFonts w:ascii="Times New Roman" w:hAnsi="Times New Roman" w:cs="Times New Roman"/>
                <w:sz w:val="24"/>
                <w:szCs w:val="24"/>
                <w:u w:val="single"/>
              </w:rPr>
              <w:t>В администрацию Ольгинского муниципального округа</w:t>
            </w:r>
          </w:p>
          <w:p w:rsidR="00493B8F" w:rsidRPr="00891AD1" w:rsidRDefault="00493B8F" w:rsidP="00891AD1">
            <w:pPr>
              <w:autoSpaceDE w:val="0"/>
              <w:autoSpaceDN w:val="0"/>
              <w:adjustRightInd w:val="0"/>
              <w:spacing w:after="0" w:line="240" w:lineRule="auto"/>
              <w:ind w:firstLine="283"/>
              <w:jc w:val="both"/>
              <w:rPr>
                <w:rFonts w:ascii="Times New Roman" w:hAnsi="Times New Roman" w:cs="Times New Roman"/>
                <w:sz w:val="24"/>
                <w:szCs w:val="24"/>
              </w:rPr>
            </w:pPr>
            <w:r w:rsidRPr="00891AD1">
              <w:rPr>
                <w:rFonts w:ascii="Times New Roman" w:hAnsi="Times New Roman" w:cs="Times New Roman"/>
                <w:sz w:val="24"/>
                <w:szCs w:val="24"/>
              </w:rPr>
              <w:t xml:space="preserve">В соответствии с </w:t>
            </w:r>
            <w:hyperlink r:id="rId65" w:history="1">
              <w:r w:rsidRPr="00891AD1">
                <w:rPr>
                  <w:rFonts w:ascii="Times New Roman" w:hAnsi="Times New Roman" w:cs="Times New Roman"/>
                  <w:color w:val="0000FF"/>
                  <w:sz w:val="24"/>
                  <w:szCs w:val="24"/>
                </w:rPr>
                <w:t>частью 5.1 статьи 55</w:t>
              </w:r>
            </w:hyperlink>
            <w:r w:rsidRPr="00891AD1">
              <w:rPr>
                <w:rFonts w:ascii="Times New Roman" w:hAnsi="Times New Roman" w:cs="Times New Roman"/>
                <w:sz w:val="24"/>
                <w:szCs w:val="24"/>
              </w:rPr>
              <w:t xml:space="preserve"> Градостроительного кодекса Российской Федерации прошу внести изменения в ранее выданное разрешение на ввод объекта в эксплуатацию.</w:t>
            </w:r>
          </w:p>
        </w:tc>
      </w:tr>
      <w:tr w:rsidR="00493B8F" w:rsidRPr="00891AD1">
        <w:tc>
          <w:tcPr>
            <w:tcW w:w="9014" w:type="dxa"/>
            <w:gridSpan w:val="2"/>
          </w:tcPr>
          <w:p w:rsidR="00493B8F" w:rsidRPr="00891AD1" w:rsidRDefault="00493B8F">
            <w:pPr>
              <w:autoSpaceDE w:val="0"/>
              <w:autoSpaceDN w:val="0"/>
              <w:adjustRightInd w:val="0"/>
              <w:spacing w:after="0" w:line="240" w:lineRule="auto"/>
              <w:jc w:val="center"/>
              <w:rPr>
                <w:rFonts w:ascii="Times New Roman" w:hAnsi="Times New Roman" w:cs="Times New Roman"/>
                <w:sz w:val="24"/>
                <w:szCs w:val="24"/>
              </w:rPr>
            </w:pPr>
            <w:r w:rsidRPr="00891AD1">
              <w:rPr>
                <w:rFonts w:ascii="Times New Roman" w:hAnsi="Times New Roman" w:cs="Times New Roman"/>
                <w:sz w:val="24"/>
                <w:szCs w:val="24"/>
              </w:rPr>
              <w:t>1. Сведения о застройщике</w:t>
            </w:r>
          </w:p>
        </w:tc>
      </w:tr>
    </w:tbl>
    <w:p w:rsidR="00493B8F" w:rsidRPr="00891AD1" w:rsidRDefault="00493B8F" w:rsidP="00493B8F">
      <w:pPr>
        <w:autoSpaceDE w:val="0"/>
        <w:autoSpaceDN w:val="0"/>
        <w:adjustRightInd w:val="0"/>
        <w:spacing w:after="0" w:line="240" w:lineRule="auto"/>
        <w:jc w:val="both"/>
        <w:rPr>
          <w:rFonts w:ascii="Times New Roman" w:hAnsi="Times New Roman" w:cs="Times New Roman"/>
          <w:sz w:val="16"/>
          <w:szCs w:val="16"/>
        </w:rPr>
      </w:pPr>
    </w:p>
    <w:tbl>
      <w:tblPr>
        <w:tblW w:w="0" w:type="auto"/>
        <w:tblInd w:w="-5" w:type="dxa"/>
        <w:tblLayout w:type="fixed"/>
        <w:tblCellMar>
          <w:top w:w="102" w:type="dxa"/>
          <w:left w:w="62" w:type="dxa"/>
          <w:bottom w:w="102" w:type="dxa"/>
          <w:right w:w="62" w:type="dxa"/>
        </w:tblCellMar>
        <w:tblLook w:val="0000" w:firstRow="0" w:lastRow="0" w:firstColumn="0" w:lastColumn="0" w:noHBand="0" w:noVBand="0"/>
      </w:tblPr>
      <w:tblGrid>
        <w:gridCol w:w="737"/>
        <w:gridCol w:w="56"/>
        <w:gridCol w:w="3629"/>
        <w:gridCol w:w="1243"/>
        <w:gridCol w:w="1081"/>
        <w:gridCol w:w="2268"/>
      </w:tblGrid>
      <w:tr w:rsidR="00493B8F" w:rsidRPr="00891AD1" w:rsidTr="00BB3502">
        <w:tc>
          <w:tcPr>
            <w:tcW w:w="793" w:type="dxa"/>
            <w:gridSpan w:val="2"/>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1.1</w:t>
            </w:r>
          </w:p>
        </w:tc>
        <w:tc>
          <w:tcPr>
            <w:tcW w:w="4872" w:type="dxa"/>
            <w:gridSpan w:val="2"/>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Сведения о физическом лице, в случае если застройщиком является физическое лицо:</w:t>
            </w:r>
          </w:p>
        </w:tc>
        <w:tc>
          <w:tcPr>
            <w:tcW w:w="3349" w:type="dxa"/>
            <w:gridSpan w:val="2"/>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p>
        </w:tc>
      </w:tr>
      <w:tr w:rsidR="00493B8F" w:rsidRPr="00891AD1" w:rsidTr="00BB3502">
        <w:tc>
          <w:tcPr>
            <w:tcW w:w="793" w:type="dxa"/>
            <w:gridSpan w:val="2"/>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1.1.1</w:t>
            </w:r>
          </w:p>
        </w:tc>
        <w:tc>
          <w:tcPr>
            <w:tcW w:w="4872" w:type="dxa"/>
            <w:gridSpan w:val="2"/>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Фамилия, имя, отчество (при наличии)</w:t>
            </w:r>
          </w:p>
        </w:tc>
        <w:tc>
          <w:tcPr>
            <w:tcW w:w="3349" w:type="dxa"/>
            <w:gridSpan w:val="2"/>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p>
        </w:tc>
      </w:tr>
      <w:tr w:rsidR="00493B8F" w:rsidRPr="00891AD1" w:rsidTr="00BB3502">
        <w:tc>
          <w:tcPr>
            <w:tcW w:w="793" w:type="dxa"/>
            <w:gridSpan w:val="2"/>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1.1.2</w:t>
            </w:r>
          </w:p>
        </w:tc>
        <w:tc>
          <w:tcPr>
            <w:tcW w:w="4872" w:type="dxa"/>
            <w:gridSpan w:val="2"/>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3349" w:type="dxa"/>
            <w:gridSpan w:val="2"/>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p>
        </w:tc>
      </w:tr>
      <w:tr w:rsidR="00493B8F" w:rsidRPr="00891AD1" w:rsidTr="00BB3502">
        <w:tc>
          <w:tcPr>
            <w:tcW w:w="793" w:type="dxa"/>
            <w:gridSpan w:val="2"/>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1.1.3</w:t>
            </w:r>
          </w:p>
        </w:tc>
        <w:tc>
          <w:tcPr>
            <w:tcW w:w="4872" w:type="dxa"/>
            <w:gridSpan w:val="2"/>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349" w:type="dxa"/>
            <w:gridSpan w:val="2"/>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p>
        </w:tc>
      </w:tr>
      <w:tr w:rsidR="00493B8F" w:rsidRPr="00891AD1" w:rsidTr="00BB3502">
        <w:tc>
          <w:tcPr>
            <w:tcW w:w="793" w:type="dxa"/>
            <w:gridSpan w:val="2"/>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1.1.4</w:t>
            </w:r>
          </w:p>
        </w:tc>
        <w:tc>
          <w:tcPr>
            <w:tcW w:w="4872" w:type="dxa"/>
            <w:gridSpan w:val="2"/>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СНИЛС</w:t>
            </w:r>
          </w:p>
        </w:tc>
        <w:tc>
          <w:tcPr>
            <w:tcW w:w="3349" w:type="dxa"/>
            <w:gridSpan w:val="2"/>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p>
        </w:tc>
      </w:tr>
      <w:tr w:rsidR="00493B8F" w:rsidRPr="00891AD1" w:rsidTr="00BB3502">
        <w:tc>
          <w:tcPr>
            <w:tcW w:w="793" w:type="dxa"/>
            <w:gridSpan w:val="2"/>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1.2</w:t>
            </w:r>
          </w:p>
        </w:tc>
        <w:tc>
          <w:tcPr>
            <w:tcW w:w="4872" w:type="dxa"/>
            <w:gridSpan w:val="2"/>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Сведения о юридическом лице:</w:t>
            </w:r>
          </w:p>
        </w:tc>
        <w:tc>
          <w:tcPr>
            <w:tcW w:w="3349" w:type="dxa"/>
            <w:gridSpan w:val="2"/>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p>
        </w:tc>
      </w:tr>
      <w:tr w:rsidR="00493B8F" w:rsidRPr="00891AD1" w:rsidTr="00BB3502">
        <w:tc>
          <w:tcPr>
            <w:tcW w:w="793" w:type="dxa"/>
            <w:gridSpan w:val="2"/>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1.2.1</w:t>
            </w:r>
          </w:p>
        </w:tc>
        <w:tc>
          <w:tcPr>
            <w:tcW w:w="4872" w:type="dxa"/>
            <w:gridSpan w:val="2"/>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Полное наименование</w:t>
            </w:r>
          </w:p>
        </w:tc>
        <w:tc>
          <w:tcPr>
            <w:tcW w:w="3349" w:type="dxa"/>
            <w:gridSpan w:val="2"/>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p>
        </w:tc>
      </w:tr>
      <w:tr w:rsidR="00493B8F" w:rsidRPr="00891AD1" w:rsidTr="00BB3502">
        <w:tc>
          <w:tcPr>
            <w:tcW w:w="793" w:type="dxa"/>
            <w:gridSpan w:val="2"/>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1.2.2</w:t>
            </w:r>
          </w:p>
        </w:tc>
        <w:tc>
          <w:tcPr>
            <w:tcW w:w="4872" w:type="dxa"/>
            <w:gridSpan w:val="2"/>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Основной государственный регистрационный номер</w:t>
            </w:r>
          </w:p>
        </w:tc>
        <w:tc>
          <w:tcPr>
            <w:tcW w:w="3349" w:type="dxa"/>
            <w:gridSpan w:val="2"/>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p>
        </w:tc>
      </w:tr>
      <w:tr w:rsidR="00493B8F" w:rsidRPr="00891AD1" w:rsidTr="00BB3502">
        <w:tc>
          <w:tcPr>
            <w:tcW w:w="793" w:type="dxa"/>
            <w:gridSpan w:val="2"/>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1.2.3</w:t>
            </w:r>
          </w:p>
        </w:tc>
        <w:tc>
          <w:tcPr>
            <w:tcW w:w="4872" w:type="dxa"/>
            <w:gridSpan w:val="2"/>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Идентификационный номер налогоплательщика - юридического лица</w:t>
            </w:r>
          </w:p>
        </w:tc>
        <w:tc>
          <w:tcPr>
            <w:tcW w:w="3349" w:type="dxa"/>
            <w:gridSpan w:val="2"/>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p>
        </w:tc>
      </w:tr>
      <w:tr w:rsidR="00493B8F" w:rsidRPr="00891AD1" w:rsidTr="00BB3502">
        <w:tc>
          <w:tcPr>
            <w:tcW w:w="9014" w:type="dxa"/>
            <w:gridSpan w:val="6"/>
          </w:tcPr>
          <w:p w:rsidR="00493B8F" w:rsidRPr="00891AD1" w:rsidRDefault="00493B8F">
            <w:pPr>
              <w:autoSpaceDE w:val="0"/>
              <w:autoSpaceDN w:val="0"/>
              <w:adjustRightInd w:val="0"/>
              <w:spacing w:after="0" w:line="240" w:lineRule="auto"/>
              <w:jc w:val="center"/>
              <w:rPr>
                <w:rFonts w:ascii="Times New Roman" w:hAnsi="Times New Roman" w:cs="Times New Roman"/>
                <w:sz w:val="24"/>
                <w:szCs w:val="24"/>
              </w:rPr>
            </w:pPr>
            <w:r w:rsidRPr="00891AD1">
              <w:rPr>
                <w:rFonts w:ascii="Times New Roman" w:hAnsi="Times New Roman" w:cs="Times New Roman"/>
                <w:sz w:val="24"/>
                <w:szCs w:val="24"/>
              </w:rPr>
              <w:t xml:space="preserve">2. Сведения о ранее выданном разрешении на ввод объекта в эксплуатацию, в которое необходимо внести изменения в соответствии с </w:t>
            </w:r>
            <w:hyperlink r:id="rId66" w:history="1">
              <w:r w:rsidRPr="00891AD1">
                <w:rPr>
                  <w:rFonts w:ascii="Times New Roman" w:hAnsi="Times New Roman" w:cs="Times New Roman"/>
                  <w:color w:val="0000FF"/>
                  <w:sz w:val="24"/>
                  <w:szCs w:val="24"/>
                </w:rPr>
                <w:t>частью 5.1 статьи 55</w:t>
              </w:r>
            </w:hyperlink>
            <w:r w:rsidRPr="00891AD1">
              <w:rPr>
                <w:rFonts w:ascii="Times New Roman" w:hAnsi="Times New Roman" w:cs="Times New Roman"/>
                <w:sz w:val="24"/>
                <w:szCs w:val="24"/>
              </w:rPr>
              <w:t xml:space="preserve"> Градостроительного кодекса Российской Федерации</w:t>
            </w:r>
          </w:p>
        </w:tc>
      </w:tr>
      <w:tr w:rsidR="00493B8F" w:rsidRPr="00891AD1" w:rsidTr="00BB3502">
        <w:tc>
          <w:tcPr>
            <w:tcW w:w="737" w:type="dxa"/>
            <w:tcBorders>
              <w:top w:val="single" w:sz="4" w:space="0" w:color="auto"/>
              <w:left w:val="single" w:sz="4" w:space="0" w:color="auto"/>
              <w:bottom w:val="single" w:sz="4" w:space="0" w:color="auto"/>
              <w:right w:val="single" w:sz="4" w:space="0" w:color="auto"/>
            </w:tcBorders>
          </w:tcPr>
          <w:p w:rsidR="00493B8F" w:rsidRPr="00891AD1" w:rsidRDefault="00E15737">
            <w:pPr>
              <w:autoSpaceDE w:val="0"/>
              <w:autoSpaceDN w:val="0"/>
              <w:adjustRightInd w:val="0"/>
              <w:spacing w:after="0" w:line="240" w:lineRule="auto"/>
              <w:jc w:val="center"/>
              <w:rPr>
                <w:rFonts w:ascii="Times New Roman" w:hAnsi="Times New Roman" w:cs="Times New Roman"/>
                <w:sz w:val="24"/>
                <w:szCs w:val="24"/>
              </w:rPr>
            </w:pPr>
            <w:r w:rsidRPr="00891AD1">
              <w:rPr>
                <w:rFonts w:ascii="Times New Roman" w:hAnsi="Times New Roman" w:cs="Times New Roman"/>
                <w:sz w:val="24"/>
                <w:szCs w:val="24"/>
              </w:rPr>
              <w:t>№</w:t>
            </w:r>
          </w:p>
        </w:tc>
        <w:tc>
          <w:tcPr>
            <w:tcW w:w="3685" w:type="dxa"/>
            <w:gridSpan w:val="2"/>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jc w:val="center"/>
              <w:rPr>
                <w:rFonts w:ascii="Times New Roman" w:hAnsi="Times New Roman" w:cs="Times New Roman"/>
                <w:sz w:val="24"/>
                <w:szCs w:val="24"/>
              </w:rPr>
            </w:pPr>
            <w:r w:rsidRPr="00891AD1">
              <w:rPr>
                <w:rFonts w:ascii="Times New Roman" w:hAnsi="Times New Roman" w:cs="Times New Roman"/>
                <w:sz w:val="24"/>
                <w:szCs w:val="24"/>
              </w:rPr>
              <w:t>Орган, выдавший разрешение на ввод объекта в эксплуатацию</w:t>
            </w:r>
          </w:p>
        </w:tc>
        <w:tc>
          <w:tcPr>
            <w:tcW w:w="2324" w:type="dxa"/>
            <w:gridSpan w:val="2"/>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jc w:val="center"/>
              <w:rPr>
                <w:rFonts w:ascii="Times New Roman" w:hAnsi="Times New Roman" w:cs="Times New Roman"/>
                <w:sz w:val="24"/>
                <w:szCs w:val="24"/>
              </w:rPr>
            </w:pPr>
            <w:r w:rsidRPr="00891AD1">
              <w:rPr>
                <w:rFonts w:ascii="Times New Roman" w:hAnsi="Times New Roman" w:cs="Times New Roman"/>
                <w:sz w:val="24"/>
                <w:szCs w:val="24"/>
              </w:rPr>
              <w:t>Номер документа</w:t>
            </w:r>
          </w:p>
        </w:tc>
        <w:tc>
          <w:tcPr>
            <w:tcW w:w="2267"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jc w:val="center"/>
              <w:rPr>
                <w:rFonts w:ascii="Times New Roman" w:hAnsi="Times New Roman" w:cs="Times New Roman"/>
                <w:sz w:val="24"/>
                <w:szCs w:val="24"/>
              </w:rPr>
            </w:pPr>
            <w:r w:rsidRPr="00891AD1">
              <w:rPr>
                <w:rFonts w:ascii="Times New Roman" w:hAnsi="Times New Roman" w:cs="Times New Roman"/>
                <w:sz w:val="24"/>
                <w:szCs w:val="24"/>
              </w:rPr>
              <w:t>Дата документа</w:t>
            </w:r>
          </w:p>
        </w:tc>
      </w:tr>
      <w:tr w:rsidR="00493B8F" w:rsidRPr="00891AD1" w:rsidTr="00BB3502">
        <w:tc>
          <w:tcPr>
            <w:tcW w:w="737"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p>
        </w:tc>
        <w:tc>
          <w:tcPr>
            <w:tcW w:w="3685" w:type="dxa"/>
            <w:gridSpan w:val="2"/>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p>
        </w:tc>
        <w:tc>
          <w:tcPr>
            <w:tcW w:w="2324" w:type="dxa"/>
            <w:gridSpan w:val="2"/>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p>
        </w:tc>
        <w:tc>
          <w:tcPr>
            <w:tcW w:w="2267"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p>
        </w:tc>
      </w:tr>
    </w:tbl>
    <w:p w:rsidR="00493B8F" w:rsidRPr="006A10AF" w:rsidRDefault="00493B8F" w:rsidP="00493B8F">
      <w:pPr>
        <w:autoSpaceDE w:val="0"/>
        <w:autoSpaceDN w:val="0"/>
        <w:adjustRightInd w:val="0"/>
        <w:spacing w:after="0" w:line="240" w:lineRule="auto"/>
        <w:jc w:val="both"/>
        <w:rPr>
          <w:rFonts w:ascii="Times New Roman" w:hAnsi="Times New Roman" w:cs="Times New Roman"/>
          <w:sz w:val="16"/>
          <w:szCs w:val="1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40"/>
        <w:gridCol w:w="567"/>
        <w:gridCol w:w="1587"/>
        <w:gridCol w:w="505"/>
        <w:gridCol w:w="2135"/>
        <w:gridCol w:w="844"/>
        <w:gridCol w:w="2074"/>
        <w:gridCol w:w="567"/>
      </w:tblGrid>
      <w:tr w:rsidR="00493B8F" w:rsidRPr="00891AD1" w:rsidTr="00BB3502">
        <w:tc>
          <w:tcPr>
            <w:tcW w:w="9019" w:type="dxa"/>
            <w:gridSpan w:val="8"/>
          </w:tcPr>
          <w:p w:rsidR="00493B8F" w:rsidRPr="00891AD1" w:rsidRDefault="00493B8F">
            <w:pPr>
              <w:autoSpaceDE w:val="0"/>
              <w:autoSpaceDN w:val="0"/>
              <w:adjustRightInd w:val="0"/>
              <w:spacing w:after="0" w:line="240" w:lineRule="auto"/>
              <w:jc w:val="center"/>
              <w:rPr>
                <w:rFonts w:ascii="Times New Roman" w:hAnsi="Times New Roman" w:cs="Times New Roman"/>
                <w:sz w:val="24"/>
                <w:szCs w:val="24"/>
              </w:rPr>
            </w:pPr>
            <w:r w:rsidRPr="00891AD1">
              <w:rPr>
                <w:rFonts w:ascii="Times New Roman" w:hAnsi="Times New Roman" w:cs="Times New Roman"/>
                <w:sz w:val="24"/>
                <w:szCs w:val="24"/>
              </w:rPr>
              <w:t xml:space="preserve">3. Информация о согласии застройщика и иного лица (иных лиц) на осуществление государственной регистрации права собственности на построенные, </w:t>
            </w:r>
            <w:r w:rsidRPr="00891AD1">
              <w:rPr>
                <w:rFonts w:ascii="Times New Roman" w:hAnsi="Times New Roman" w:cs="Times New Roman"/>
                <w:sz w:val="24"/>
                <w:szCs w:val="24"/>
              </w:rPr>
              <w:lastRenderedPageBreak/>
              <w:t xml:space="preserve">реконструированные здание, сооружение и (или) на все расположенные в таких здании, сооружении помещения, </w:t>
            </w:r>
            <w:proofErr w:type="spellStart"/>
            <w:r w:rsidRPr="00891AD1">
              <w:rPr>
                <w:rFonts w:ascii="Times New Roman" w:hAnsi="Times New Roman" w:cs="Times New Roman"/>
                <w:sz w:val="24"/>
                <w:szCs w:val="24"/>
              </w:rPr>
              <w:t>машино</w:t>
            </w:r>
            <w:proofErr w:type="spellEnd"/>
            <w:r w:rsidRPr="00891AD1">
              <w:rPr>
                <w:rFonts w:ascii="Times New Roman" w:hAnsi="Times New Roman" w:cs="Times New Roman"/>
                <w:sz w:val="24"/>
                <w:szCs w:val="24"/>
              </w:rPr>
              <w:t>-места</w:t>
            </w:r>
          </w:p>
          <w:p w:rsidR="00493B8F" w:rsidRPr="00891AD1" w:rsidRDefault="00493B8F">
            <w:pPr>
              <w:autoSpaceDE w:val="0"/>
              <w:autoSpaceDN w:val="0"/>
              <w:adjustRightInd w:val="0"/>
              <w:spacing w:after="0" w:line="240" w:lineRule="auto"/>
              <w:jc w:val="center"/>
              <w:rPr>
                <w:rFonts w:ascii="Times New Roman" w:hAnsi="Times New Roman" w:cs="Times New Roman"/>
                <w:sz w:val="24"/>
                <w:szCs w:val="24"/>
              </w:rPr>
            </w:pPr>
            <w:r w:rsidRPr="00891AD1">
              <w:rPr>
                <w:rFonts w:ascii="Times New Roman" w:hAnsi="Times New Roman" w:cs="Times New Roman"/>
                <w:sz w:val="24"/>
                <w:szCs w:val="24"/>
              </w:rPr>
              <w:t xml:space="preserve">&lt;*&gt; (не заполняется в случаях, указанных в </w:t>
            </w:r>
            <w:hyperlink r:id="rId67" w:history="1">
              <w:r w:rsidRPr="00891AD1">
                <w:rPr>
                  <w:rFonts w:ascii="Times New Roman" w:hAnsi="Times New Roman" w:cs="Times New Roman"/>
                  <w:color w:val="0000FF"/>
                  <w:sz w:val="24"/>
                  <w:szCs w:val="24"/>
                </w:rPr>
                <w:t>пунктах 1</w:t>
              </w:r>
            </w:hyperlink>
            <w:r w:rsidRPr="00891AD1">
              <w:rPr>
                <w:rFonts w:ascii="Times New Roman" w:hAnsi="Times New Roman" w:cs="Times New Roman"/>
                <w:sz w:val="24"/>
                <w:szCs w:val="24"/>
              </w:rPr>
              <w:t xml:space="preserve"> - </w:t>
            </w:r>
            <w:hyperlink r:id="rId68" w:history="1">
              <w:r w:rsidRPr="00891AD1">
                <w:rPr>
                  <w:rFonts w:ascii="Times New Roman" w:hAnsi="Times New Roman" w:cs="Times New Roman"/>
                  <w:color w:val="0000FF"/>
                  <w:sz w:val="24"/>
                  <w:szCs w:val="24"/>
                </w:rPr>
                <w:t>2 части 3.9 статьи 55</w:t>
              </w:r>
            </w:hyperlink>
            <w:r w:rsidRPr="00891AD1">
              <w:rPr>
                <w:rFonts w:ascii="Times New Roman" w:hAnsi="Times New Roman" w:cs="Times New Roman"/>
                <w:sz w:val="24"/>
                <w:szCs w:val="24"/>
              </w:rPr>
              <w:t xml:space="preserve"> Градостроительного кодекса Российской Федерации)</w:t>
            </w:r>
          </w:p>
        </w:tc>
      </w:tr>
      <w:tr w:rsidR="00493B8F" w:rsidRPr="00891AD1" w:rsidTr="006A10AF">
        <w:tc>
          <w:tcPr>
            <w:tcW w:w="740"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lastRenderedPageBreak/>
              <w:t>3.1</w:t>
            </w:r>
          </w:p>
        </w:tc>
        <w:tc>
          <w:tcPr>
            <w:tcW w:w="567"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p>
        </w:tc>
        <w:tc>
          <w:tcPr>
            <w:tcW w:w="7712" w:type="dxa"/>
            <w:gridSpan w:val="6"/>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 xml:space="preserve">Подтверждаю, что строительство, реконструкция здания, сооружения осуществлялись застройщиком без привлечения средств иных лиц и выражаю согласие застройщика на осуществление государственной регистрации права собственности застройщика на построенные, реконструированные здание, сооружение и (или) на все расположенные в таких здании, сооружении помещения, </w:t>
            </w:r>
            <w:proofErr w:type="spellStart"/>
            <w:r w:rsidRPr="00891AD1">
              <w:rPr>
                <w:rFonts w:ascii="Times New Roman" w:hAnsi="Times New Roman" w:cs="Times New Roman"/>
                <w:sz w:val="24"/>
                <w:szCs w:val="24"/>
              </w:rPr>
              <w:t>машино</w:t>
            </w:r>
            <w:proofErr w:type="spellEnd"/>
            <w:r w:rsidRPr="00891AD1">
              <w:rPr>
                <w:rFonts w:ascii="Times New Roman" w:hAnsi="Times New Roman" w:cs="Times New Roman"/>
                <w:sz w:val="24"/>
                <w:szCs w:val="24"/>
              </w:rPr>
              <w:t>-места</w:t>
            </w:r>
          </w:p>
        </w:tc>
      </w:tr>
      <w:tr w:rsidR="00493B8F" w:rsidRPr="00891AD1" w:rsidTr="006A10AF">
        <w:tc>
          <w:tcPr>
            <w:tcW w:w="740"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3.2</w:t>
            </w:r>
          </w:p>
        </w:tc>
        <w:tc>
          <w:tcPr>
            <w:tcW w:w="567" w:type="dxa"/>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p>
        </w:tc>
        <w:tc>
          <w:tcPr>
            <w:tcW w:w="7712" w:type="dxa"/>
            <w:gridSpan w:val="6"/>
            <w:tcBorders>
              <w:top w:val="single" w:sz="4" w:space="0" w:color="auto"/>
              <w:left w:val="single" w:sz="4" w:space="0" w:color="auto"/>
              <w:bottom w:val="single" w:sz="4" w:space="0" w:color="auto"/>
              <w:right w:val="single" w:sz="4" w:space="0" w:color="auto"/>
            </w:tcBorders>
          </w:tcPr>
          <w:p w:rsidR="00493B8F" w:rsidRPr="00891AD1" w:rsidRDefault="00493B8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 xml:space="preserve">Подтверждаю, что строительство, реконструкция здания, сооружения осуществлялись с привлечением средств застройщика и иного лица (иных лиц) и выражаю согласие застройщика и иного лица (иных лиц) на осуществление государственной регистрации права собственности застройщика и (или) указанного лица (указанных лиц) на построенные, реконструированные здание, сооружение и (или) на все расположенные в таких здании, сооружении помещения, </w:t>
            </w:r>
            <w:proofErr w:type="spellStart"/>
            <w:r w:rsidRPr="00891AD1">
              <w:rPr>
                <w:rFonts w:ascii="Times New Roman" w:hAnsi="Times New Roman" w:cs="Times New Roman"/>
                <w:sz w:val="24"/>
                <w:szCs w:val="24"/>
              </w:rPr>
              <w:t>машино</w:t>
            </w:r>
            <w:proofErr w:type="spellEnd"/>
            <w:r w:rsidRPr="00891AD1">
              <w:rPr>
                <w:rFonts w:ascii="Times New Roman" w:hAnsi="Times New Roman" w:cs="Times New Roman"/>
                <w:sz w:val="24"/>
                <w:szCs w:val="24"/>
              </w:rPr>
              <w:t>-места</w:t>
            </w:r>
          </w:p>
        </w:tc>
      </w:tr>
      <w:tr w:rsidR="006A10AF" w:rsidRPr="00891AD1" w:rsidTr="006A10AF">
        <w:tc>
          <w:tcPr>
            <w:tcW w:w="740" w:type="dxa"/>
            <w:tcBorders>
              <w:top w:val="single" w:sz="4" w:space="0" w:color="auto"/>
              <w:left w:val="single" w:sz="4" w:space="0" w:color="auto"/>
              <w:bottom w:val="single" w:sz="4" w:space="0" w:color="auto"/>
              <w:right w:val="single" w:sz="4" w:space="0" w:color="auto"/>
            </w:tcBorders>
          </w:tcPr>
          <w:p w:rsidR="006A10AF" w:rsidRPr="00891AD1" w:rsidRDefault="006A10AF" w:rsidP="006A10A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3.2.1</w:t>
            </w:r>
          </w:p>
        </w:tc>
        <w:tc>
          <w:tcPr>
            <w:tcW w:w="2659" w:type="dxa"/>
            <w:gridSpan w:val="3"/>
            <w:tcBorders>
              <w:top w:val="single" w:sz="4" w:space="0" w:color="auto"/>
              <w:left w:val="single" w:sz="4" w:space="0" w:color="auto"/>
              <w:bottom w:val="single" w:sz="4" w:space="0" w:color="auto"/>
              <w:right w:val="single" w:sz="4" w:space="0" w:color="auto"/>
            </w:tcBorders>
          </w:tcPr>
          <w:p w:rsidR="006A10AF" w:rsidRPr="00891AD1" w:rsidRDefault="006A10AF" w:rsidP="006A10A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Фамилия, имя, отчество (при наличии) - для физического лица, осуществлявшего финансирование;</w:t>
            </w:r>
          </w:p>
          <w:p w:rsidR="006A10AF" w:rsidRPr="00891AD1" w:rsidRDefault="006A10AF" w:rsidP="006A10A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Полное наименование - для юридического лица, осуществлявшего финансирование:</w:t>
            </w:r>
          </w:p>
        </w:tc>
        <w:tc>
          <w:tcPr>
            <w:tcW w:w="2979" w:type="dxa"/>
            <w:gridSpan w:val="2"/>
            <w:tcBorders>
              <w:top w:val="single" w:sz="4" w:space="0" w:color="auto"/>
              <w:left w:val="single" w:sz="4" w:space="0" w:color="auto"/>
              <w:bottom w:val="single" w:sz="4" w:space="0" w:color="auto"/>
              <w:right w:val="single" w:sz="4" w:space="0" w:color="auto"/>
            </w:tcBorders>
          </w:tcPr>
          <w:p w:rsidR="006A10AF" w:rsidRPr="00891AD1" w:rsidRDefault="006A10AF" w:rsidP="006A10A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Реквизиты документа, удостоверяющего личность - для физического лица, осуществлявшего финансирование;</w:t>
            </w:r>
          </w:p>
          <w:p w:rsidR="006A10AF" w:rsidRPr="00891AD1" w:rsidRDefault="006A10AF" w:rsidP="006A10A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основной государственный регистрационный номер - для юридического лица, осуществлявшего</w:t>
            </w:r>
          </w:p>
          <w:p w:rsidR="006A10AF" w:rsidRPr="00891AD1" w:rsidRDefault="006A10AF" w:rsidP="006A10A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финансирование:</w:t>
            </w:r>
          </w:p>
        </w:tc>
        <w:tc>
          <w:tcPr>
            <w:tcW w:w="2641" w:type="dxa"/>
            <w:gridSpan w:val="2"/>
            <w:tcBorders>
              <w:top w:val="single" w:sz="4" w:space="0" w:color="auto"/>
              <w:left w:val="single" w:sz="4" w:space="0" w:color="auto"/>
              <w:bottom w:val="single" w:sz="4" w:space="0" w:color="auto"/>
              <w:right w:val="single" w:sz="4" w:space="0" w:color="auto"/>
            </w:tcBorders>
          </w:tcPr>
          <w:p w:rsidR="006A10AF" w:rsidRPr="00891AD1" w:rsidRDefault="006A10AF" w:rsidP="006A10A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Адрес (адреса) электронной почты лица, осуществлявшего финансирование и контактный телефон:</w:t>
            </w:r>
          </w:p>
        </w:tc>
      </w:tr>
      <w:tr w:rsidR="006A10AF" w:rsidRPr="00891AD1" w:rsidTr="006A10AF">
        <w:tc>
          <w:tcPr>
            <w:tcW w:w="740" w:type="dxa"/>
            <w:tcBorders>
              <w:top w:val="single" w:sz="4" w:space="0" w:color="auto"/>
              <w:left w:val="single" w:sz="4" w:space="0" w:color="auto"/>
              <w:bottom w:val="single" w:sz="4" w:space="0" w:color="auto"/>
              <w:right w:val="single" w:sz="4" w:space="0" w:color="auto"/>
            </w:tcBorders>
          </w:tcPr>
          <w:p w:rsidR="006A10AF" w:rsidRPr="00891AD1" w:rsidRDefault="006A10AF" w:rsidP="006A10AF">
            <w:pPr>
              <w:autoSpaceDE w:val="0"/>
              <w:autoSpaceDN w:val="0"/>
              <w:adjustRightInd w:val="0"/>
              <w:spacing w:after="0" w:line="240" w:lineRule="auto"/>
              <w:rPr>
                <w:rFonts w:ascii="Times New Roman" w:hAnsi="Times New Roman" w:cs="Times New Roman"/>
                <w:sz w:val="24"/>
                <w:szCs w:val="24"/>
              </w:rPr>
            </w:pPr>
          </w:p>
        </w:tc>
        <w:tc>
          <w:tcPr>
            <w:tcW w:w="2659" w:type="dxa"/>
            <w:gridSpan w:val="3"/>
            <w:tcBorders>
              <w:top w:val="single" w:sz="4" w:space="0" w:color="auto"/>
              <w:left w:val="single" w:sz="4" w:space="0" w:color="auto"/>
              <w:bottom w:val="single" w:sz="4" w:space="0" w:color="auto"/>
              <w:right w:val="single" w:sz="4" w:space="0" w:color="auto"/>
            </w:tcBorders>
          </w:tcPr>
          <w:p w:rsidR="006A10AF" w:rsidRPr="00891AD1" w:rsidRDefault="006A10AF" w:rsidP="006A10AF">
            <w:pPr>
              <w:autoSpaceDE w:val="0"/>
              <w:autoSpaceDN w:val="0"/>
              <w:adjustRightInd w:val="0"/>
              <w:spacing w:after="0" w:line="240" w:lineRule="auto"/>
              <w:rPr>
                <w:rFonts w:ascii="Times New Roman" w:hAnsi="Times New Roman" w:cs="Times New Roman"/>
                <w:sz w:val="24"/>
                <w:szCs w:val="24"/>
              </w:rPr>
            </w:pPr>
          </w:p>
        </w:tc>
        <w:tc>
          <w:tcPr>
            <w:tcW w:w="2979" w:type="dxa"/>
            <w:gridSpan w:val="2"/>
            <w:tcBorders>
              <w:top w:val="single" w:sz="4" w:space="0" w:color="auto"/>
              <w:left w:val="single" w:sz="4" w:space="0" w:color="auto"/>
              <w:bottom w:val="single" w:sz="4" w:space="0" w:color="auto"/>
              <w:right w:val="single" w:sz="4" w:space="0" w:color="auto"/>
            </w:tcBorders>
          </w:tcPr>
          <w:p w:rsidR="006A10AF" w:rsidRPr="00891AD1" w:rsidRDefault="006A10AF" w:rsidP="006A10AF">
            <w:pPr>
              <w:autoSpaceDE w:val="0"/>
              <w:autoSpaceDN w:val="0"/>
              <w:adjustRightInd w:val="0"/>
              <w:spacing w:after="0" w:line="240" w:lineRule="auto"/>
              <w:rPr>
                <w:rFonts w:ascii="Times New Roman" w:hAnsi="Times New Roman" w:cs="Times New Roman"/>
                <w:sz w:val="24"/>
                <w:szCs w:val="24"/>
              </w:rPr>
            </w:pPr>
          </w:p>
        </w:tc>
        <w:tc>
          <w:tcPr>
            <w:tcW w:w="2641" w:type="dxa"/>
            <w:gridSpan w:val="2"/>
            <w:tcBorders>
              <w:top w:val="single" w:sz="4" w:space="0" w:color="auto"/>
              <w:left w:val="single" w:sz="4" w:space="0" w:color="auto"/>
              <w:bottom w:val="single" w:sz="4" w:space="0" w:color="auto"/>
              <w:right w:val="single" w:sz="4" w:space="0" w:color="auto"/>
            </w:tcBorders>
          </w:tcPr>
          <w:p w:rsidR="006A10AF" w:rsidRPr="00891AD1" w:rsidRDefault="006A10AF" w:rsidP="006A10AF">
            <w:pPr>
              <w:autoSpaceDE w:val="0"/>
              <w:autoSpaceDN w:val="0"/>
              <w:adjustRightInd w:val="0"/>
              <w:spacing w:after="0" w:line="240" w:lineRule="auto"/>
              <w:rPr>
                <w:rFonts w:ascii="Times New Roman" w:hAnsi="Times New Roman" w:cs="Times New Roman"/>
                <w:sz w:val="24"/>
                <w:szCs w:val="24"/>
              </w:rPr>
            </w:pPr>
          </w:p>
        </w:tc>
      </w:tr>
      <w:tr w:rsidR="006A10AF" w:rsidRPr="00891AD1" w:rsidTr="006A10AF">
        <w:tc>
          <w:tcPr>
            <w:tcW w:w="740" w:type="dxa"/>
            <w:tcBorders>
              <w:top w:val="single" w:sz="4" w:space="0" w:color="auto"/>
              <w:left w:val="single" w:sz="4" w:space="0" w:color="auto"/>
              <w:bottom w:val="single" w:sz="4" w:space="0" w:color="auto"/>
              <w:right w:val="single" w:sz="4" w:space="0" w:color="auto"/>
            </w:tcBorders>
          </w:tcPr>
          <w:p w:rsidR="006A10AF" w:rsidRPr="00891AD1" w:rsidRDefault="006A10AF" w:rsidP="006A10A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3.3</w:t>
            </w:r>
          </w:p>
        </w:tc>
        <w:tc>
          <w:tcPr>
            <w:tcW w:w="8279" w:type="dxa"/>
            <w:gridSpan w:val="7"/>
            <w:tcBorders>
              <w:top w:val="single" w:sz="4" w:space="0" w:color="auto"/>
              <w:left w:val="single" w:sz="4" w:space="0" w:color="auto"/>
              <w:bottom w:val="single" w:sz="4" w:space="0" w:color="auto"/>
              <w:right w:val="single" w:sz="4" w:space="0" w:color="auto"/>
            </w:tcBorders>
          </w:tcPr>
          <w:p w:rsidR="006A10AF" w:rsidRPr="00891AD1" w:rsidRDefault="006A10AF" w:rsidP="006A10AF">
            <w:pPr>
              <w:autoSpaceDE w:val="0"/>
              <w:autoSpaceDN w:val="0"/>
              <w:adjustRightInd w:val="0"/>
              <w:spacing w:after="0" w:line="240" w:lineRule="auto"/>
              <w:rPr>
                <w:rFonts w:ascii="Times New Roman" w:hAnsi="Times New Roman" w:cs="Times New Roman"/>
                <w:sz w:val="24"/>
                <w:szCs w:val="24"/>
              </w:rPr>
            </w:pPr>
            <w:r w:rsidRPr="00891AD1">
              <w:rPr>
                <w:rFonts w:ascii="Times New Roman" w:hAnsi="Times New Roman" w:cs="Times New Roman"/>
                <w:sz w:val="24"/>
                <w:szCs w:val="24"/>
              </w:rPr>
              <w:t>Сведения об уплате государственной пошлины за осуществление государственной регистрации прав:</w:t>
            </w:r>
            <w:r>
              <w:rPr>
                <w:rFonts w:ascii="Times New Roman" w:hAnsi="Times New Roman" w:cs="Times New Roman"/>
                <w:sz w:val="24"/>
                <w:szCs w:val="24"/>
              </w:rPr>
              <w:t xml:space="preserve"> </w:t>
            </w:r>
            <w:r w:rsidRPr="00891AD1">
              <w:rPr>
                <w:rFonts w:ascii="Times New Roman" w:hAnsi="Times New Roman" w:cs="Times New Roman"/>
                <w:sz w:val="24"/>
                <w:szCs w:val="24"/>
              </w:rPr>
              <w:t>___________________________</w:t>
            </w:r>
          </w:p>
        </w:tc>
      </w:tr>
      <w:tr w:rsidR="00493B8F" w:rsidRPr="00891AD1" w:rsidTr="006A10AF">
        <w:tc>
          <w:tcPr>
            <w:tcW w:w="9019" w:type="dxa"/>
            <w:gridSpan w:val="8"/>
          </w:tcPr>
          <w:p w:rsidR="00493B8F" w:rsidRPr="00891AD1" w:rsidRDefault="00493B8F" w:rsidP="006A10AF">
            <w:pPr>
              <w:autoSpaceDE w:val="0"/>
              <w:autoSpaceDN w:val="0"/>
              <w:adjustRightInd w:val="0"/>
              <w:spacing w:after="0" w:line="240" w:lineRule="auto"/>
              <w:ind w:firstLine="283"/>
              <w:jc w:val="both"/>
              <w:rPr>
                <w:rFonts w:ascii="Times New Roman" w:hAnsi="Times New Roman" w:cs="Times New Roman"/>
                <w:sz w:val="24"/>
                <w:szCs w:val="24"/>
              </w:rPr>
            </w:pPr>
            <w:r w:rsidRPr="00891AD1">
              <w:rPr>
                <w:rFonts w:ascii="Times New Roman" w:hAnsi="Times New Roman" w:cs="Times New Roman"/>
                <w:sz w:val="24"/>
                <w:szCs w:val="24"/>
              </w:rPr>
              <w:t>Номер телефона и адрес электронной почты для связи:</w:t>
            </w:r>
            <w:r w:rsidR="006A10AF">
              <w:rPr>
                <w:rFonts w:ascii="Times New Roman" w:hAnsi="Times New Roman" w:cs="Times New Roman"/>
                <w:sz w:val="24"/>
                <w:szCs w:val="24"/>
              </w:rPr>
              <w:t xml:space="preserve"> </w:t>
            </w:r>
            <w:r w:rsidRPr="00891AD1">
              <w:rPr>
                <w:rFonts w:ascii="Times New Roman" w:hAnsi="Times New Roman" w:cs="Times New Roman"/>
                <w:sz w:val="24"/>
                <w:szCs w:val="24"/>
              </w:rPr>
              <w:t>_______________________</w:t>
            </w:r>
          </w:p>
          <w:p w:rsidR="00493B8F" w:rsidRPr="00891AD1" w:rsidRDefault="00493B8F">
            <w:pPr>
              <w:autoSpaceDE w:val="0"/>
              <w:autoSpaceDN w:val="0"/>
              <w:adjustRightInd w:val="0"/>
              <w:spacing w:after="0" w:line="240" w:lineRule="auto"/>
              <w:ind w:firstLine="283"/>
              <w:jc w:val="both"/>
              <w:rPr>
                <w:rFonts w:ascii="Times New Roman" w:hAnsi="Times New Roman" w:cs="Times New Roman"/>
                <w:sz w:val="24"/>
                <w:szCs w:val="24"/>
              </w:rPr>
            </w:pPr>
            <w:r w:rsidRPr="00891AD1">
              <w:rPr>
                <w:rFonts w:ascii="Times New Roman" w:hAnsi="Times New Roman" w:cs="Times New Roman"/>
                <w:sz w:val="24"/>
                <w:szCs w:val="24"/>
              </w:rPr>
              <w:t>Результат предоставления услуги прошу (указывается один из нижеперечисленных способов:</w:t>
            </w:r>
          </w:p>
        </w:tc>
      </w:tr>
      <w:tr w:rsidR="00493B8F" w:rsidRPr="00BB3502" w:rsidTr="006A10AF">
        <w:tc>
          <w:tcPr>
            <w:tcW w:w="8452" w:type="dxa"/>
            <w:gridSpan w:val="7"/>
            <w:tcBorders>
              <w:top w:val="single" w:sz="4" w:space="0" w:color="auto"/>
              <w:left w:val="single" w:sz="4" w:space="0" w:color="auto"/>
              <w:bottom w:val="single" w:sz="4" w:space="0" w:color="auto"/>
              <w:right w:val="single" w:sz="4" w:space="0" w:color="auto"/>
            </w:tcBorders>
          </w:tcPr>
          <w:p w:rsidR="00493B8F" w:rsidRPr="00BB3502" w:rsidRDefault="00493B8F">
            <w:pPr>
              <w:autoSpaceDE w:val="0"/>
              <w:autoSpaceDN w:val="0"/>
              <w:adjustRightInd w:val="0"/>
              <w:spacing w:after="0" w:line="240" w:lineRule="auto"/>
              <w:rPr>
                <w:rFonts w:ascii="Times New Roman" w:hAnsi="Times New Roman" w:cs="Times New Roman"/>
                <w:sz w:val="24"/>
                <w:szCs w:val="24"/>
              </w:rPr>
            </w:pPr>
            <w:r w:rsidRPr="00BB3502">
              <w:rPr>
                <w:rFonts w:ascii="Times New Roman" w:hAnsi="Times New Roman" w:cs="Times New Roman"/>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567" w:type="dxa"/>
            <w:tcBorders>
              <w:top w:val="single" w:sz="4" w:space="0" w:color="auto"/>
              <w:left w:val="single" w:sz="4" w:space="0" w:color="auto"/>
              <w:bottom w:val="single" w:sz="4" w:space="0" w:color="auto"/>
              <w:right w:val="single" w:sz="4" w:space="0" w:color="auto"/>
            </w:tcBorders>
          </w:tcPr>
          <w:p w:rsidR="00493B8F" w:rsidRPr="00BB3502" w:rsidRDefault="00493B8F">
            <w:pPr>
              <w:autoSpaceDE w:val="0"/>
              <w:autoSpaceDN w:val="0"/>
              <w:adjustRightInd w:val="0"/>
              <w:spacing w:after="0" w:line="240" w:lineRule="auto"/>
              <w:rPr>
                <w:rFonts w:ascii="Times New Roman" w:hAnsi="Times New Roman" w:cs="Times New Roman"/>
                <w:sz w:val="24"/>
                <w:szCs w:val="24"/>
              </w:rPr>
            </w:pPr>
          </w:p>
        </w:tc>
      </w:tr>
      <w:tr w:rsidR="00493B8F" w:rsidRPr="00BB3502" w:rsidTr="006A10AF">
        <w:tc>
          <w:tcPr>
            <w:tcW w:w="8452" w:type="dxa"/>
            <w:gridSpan w:val="7"/>
            <w:tcBorders>
              <w:top w:val="single" w:sz="4" w:space="0" w:color="auto"/>
              <w:left w:val="single" w:sz="4" w:space="0" w:color="auto"/>
              <w:bottom w:val="single" w:sz="4" w:space="0" w:color="auto"/>
              <w:right w:val="single" w:sz="4" w:space="0" w:color="auto"/>
            </w:tcBorders>
          </w:tcPr>
          <w:p w:rsidR="00493B8F" w:rsidRPr="00BB3502" w:rsidRDefault="00493B8F" w:rsidP="003F38A8">
            <w:pPr>
              <w:autoSpaceDE w:val="0"/>
              <w:autoSpaceDN w:val="0"/>
              <w:adjustRightInd w:val="0"/>
              <w:spacing w:after="0" w:line="240" w:lineRule="auto"/>
              <w:rPr>
                <w:rFonts w:ascii="Times New Roman" w:hAnsi="Times New Roman" w:cs="Times New Roman"/>
                <w:sz w:val="24"/>
                <w:szCs w:val="24"/>
              </w:rPr>
            </w:pPr>
            <w:r w:rsidRPr="00BB3502">
              <w:rPr>
                <w:rFonts w:ascii="Times New Roman" w:hAnsi="Times New Roman" w:cs="Times New Roman"/>
                <w:sz w:val="24"/>
                <w:szCs w:val="24"/>
              </w:rPr>
              <w:t xml:space="preserve">выдать на бумажном носителе при личном обращении в орган местного самоуправления либо в </w:t>
            </w:r>
            <w:r w:rsidR="003F38A8" w:rsidRPr="00BB3502">
              <w:rPr>
                <w:rFonts w:ascii="Times New Roman" w:hAnsi="Times New Roman" w:cs="Times New Roman"/>
                <w:sz w:val="24"/>
                <w:szCs w:val="24"/>
              </w:rPr>
              <w:t>МФЦ</w:t>
            </w:r>
            <w:r w:rsidRPr="00BB3502">
              <w:rPr>
                <w:rFonts w:ascii="Times New Roman" w:hAnsi="Times New Roman" w:cs="Times New Roman"/>
                <w:sz w:val="24"/>
                <w:szCs w:val="24"/>
              </w:rPr>
              <w:t xml:space="preserve"> предоставления государственных и муниципальных услуг, расположенный по адресу:</w:t>
            </w:r>
          </w:p>
        </w:tc>
        <w:tc>
          <w:tcPr>
            <w:tcW w:w="567" w:type="dxa"/>
            <w:tcBorders>
              <w:top w:val="single" w:sz="4" w:space="0" w:color="auto"/>
              <w:left w:val="single" w:sz="4" w:space="0" w:color="auto"/>
              <w:bottom w:val="single" w:sz="4" w:space="0" w:color="auto"/>
              <w:right w:val="single" w:sz="4" w:space="0" w:color="auto"/>
            </w:tcBorders>
          </w:tcPr>
          <w:p w:rsidR="00493B8F" w:rsidRPr="00BB3502" w:rsidRDefault="00493B8F">
            <w:pPr>
              <w:autoSpaceDE w:val="0"/>
              <w:autoSpaceDN w:val="0"/>
              <w:adjustRightInd w:val="0"/>
              <w:spacing w:after="0" w:line="240" w:lineRule="auto"/>
              <w:rPr>
                <w:rFonts w:ascii="Times New Roman" w:hAnsi="Times New Roman" w:cs="Times New Roman"/>
                <w:sz w:val="24"/>
                <w:szCs w:val="24"/>
              </w:rPr>
            </w:pPr>
          </w:p>
        </w:tc>
      </w:tr>
      <w:tr w:rsidR="00493B8F" w:rsidRPr="00BB3502" w:rsidTr="006A10AF">
        <w:tc>
          <w:tcPr>
            <w:tcW w:w="8452" w:type="dxa"/>
            <w:gridSpan w:val="7"/>
            <w:tcBorders>
              <w:top w:val="single" w:sz="4" w:space="0" w:color="auto"/>
              <w:left w:val="single" w:sz="4" w:space="0" w:color="auto"/>
              <w:bottom w:val="single" w:sz="4" w:space="0" w:color="auto"/>
              <w:right w:val="single" w:sz="4" w:space="0" w:color="auto"/>
            </w:tcBorders>
          </w:tcPr>
          <w:p w:rsidR="00493B8F" w:rsidRPr="00BB3502" w:rsidRDefault="00493B8F">
            <w:pPr>
              <w:autoSpaceDE w:val="0"/>
              <w:autoSpaceDN w:val="0"/>
              <w:adjustRightInd w:val="0"/>
              <w:spacing w:after="0" w:line="240" w:lineRule="auto"/>
              <w:rPr>
                <w:rFonts w:ascii="Times New Roman" w:hAnsi="Times New Roman" w:cs="Times New Roman"/>
                <w:sz w:val="24"/>
                <w:szCs w:val="24"/>
              </w:rPr>
            </w:pPr>
            <w:r w:rsidRPr="00BB3502">
              <w:rPr>
                <w:rFonts w:ascii="Times New Roman" w:hAnsi="Times New Roman" w:cs="Times New Roman"/>
                <w:sz w:val="24"/>
                <w:szCs w:val="24"/>
              </w:rPr>
              <w:t>направить на бумажном носителе на почтовый адрес:</w:t>
            </w:r>
          </w:p>
        </w:tc>
        <w:tc>
          <w:tcPr>
            <w:tcW w:w="567" w:type="dxa"/>
            <w:tcBorders>
              <w:top w:val="single" w:sz="4" w:space="0" w:color="auto"/>
              <w:left w:val="single" w:sz="4" w:space="0" w:color="auto"/>
              <w:bottom w:val="single" w:sz="4" w:space="0" w:color="auto"/>
              <w:right w:val="single" w:sz="4" w:space="0" w:color="auto"/>
            </w:tcBorders>
          </w:tcPr>
          <w:p w:rsidR="00493B8F" w:rsidRPr="00BB3502" w:rsidRDefault="00493B8F">
            <w:pPr>
              <w:autoSpaceDE w:val="0"/>
              <w:autoSpaceDN w:val="0"/>
              <w:adjustRightInd w:val="0"/>
              <w:spacing w:after="0" w:line="240" w:lineRule="auto"/>
              <w:rPr>
                <w:rFonts w:ascii="Times New Roman" w:hAnsi="Times New Roman" w:cs="Times New Roman"/>
                <w:sz w:val="24"/>
                <w:szCs w:val="24"/>
              </w:rPr>
            </w:pPr>
          </w:p>
        </w:tc>
      </w:tr>
      <w:tr w:rsidR="00493B8F" w:rsidRPr="00BB3502" w:rsidTr="006A10AF">
        <w:tc>
          <w:tcPr>
            <w:tcW w:w="8452" w:type="dxa"/>
            <w:gridSpan w:val="7"/>
            <w:tcBorders>
              <w:top w:val="single" w:sz="4" w:space="0" w:color="auto"/>
              <w:left w:val="single" w:sz="4" w:space="0" w:color="auto"/>
              <w:bottom w:val="single" w:sz="4" w:space="0" w:color="auto"/>
              <w:right w:val="single" w:sz="4" w:space="0" w:color="auto"/>
            </w:tcBorders>
          </w:tcPr>
          <w:p w:rsidR="00493B8F" w:rsidRPr="00BB3502" w:rsidRDefault="00493B8F">
            <w:pPr>
              <w:autoSpaceDE w:val="0"/>
              <w:autoSpaceDN w:val="0"/>
              <w:adjustRightInd w:val="0"/>
              <w:spacing w:after="0" w:line="240" w:lineRule="auto"/>
              <w:rPr>
                <w:rFonts w:ascii="Times New Roman" w:hAnsi="Times New Roman" w:cs="Times New Roman"/>
                <w:sz w:val="24"/>
                <w:szCs w:val="24"/>
              </w:rPr>
            </w:pPr>
            <w:r w:rsidRPr="00BB3502">
              <w:rPr>
                <w:rFonts w:ascii="Times New Roman" w:hAnsi="Times New Roman" w:cs="Times New Roman"/>
                <w:sz w:val="24"/>
                <w:szCs w:val="24"/>
              </w:rPr>
              <w:t>направить в форме электронного документа в личный кабинет в единой информационной системе жилищного строительства</w:t>
            </w:r>
          </w:p>
        </w:tc>
        <w:tc>
          <w:tcPr>
            <w:tcW w:w="567" w:type="dxa"/>
            <w:tcBorders>
              <w:top w:val="single" w:sz="4" w:space="0" w:color="auto"/>
              <w:left w:val="single" w:sz="4" w:space="0" w:color="auto"/>
              <w:bottom w:val="single" w:sz="4" w:space="0" w:color="auto"/>
              <w:right w:val="single" w:sz="4" w:space="0" w:color="auto"/>
            </w:tcBorders>
          </w:tcPr>
          <w:p w:rsidR="00493B8F" w:rsidRPr="00BB3502" w:rsidRDefault="00493B8F">
            <w:pPr>
              <w:autoSpaceDE w:val="0"/>
              <w:autoSpaceDN w:val="0"/>
              <w:adjustRightInd w:val="0"/>
              <w:spacing w:after="0" w:line="240" w:lineRule="auto"/>
              <w:rPr>
                <w:rFonts w:ascii="Times New Roman" w:hAnsi="Times New Roman" w:cs="Times New Roman"/>
                <w:sz w:val="24"/>
                <w:szCs w:val="24"/>
              </w:rPr>
            </w:pPr>
          </w:p>
        </w:tc>
      </w:tr>
      <w:tr w:rsidR="00493B8F" w:rsidRPr="00891AD1" w:rsidTr="00BB3502">
        <w:trPr>
          <w:trHeight w:val="30"/>
        </w:trPr>
        <w:tc>
          <w:tcPr>
            <w:tcW w:w="2894" w:type="dxa"/>
            <w:gridSpan w:val="3"/>
          </w:tcPr>
          <w:p w:rsidR="00493B8F" w:rsidRPr="00891AD1" w:rsidRDefault="00493B8F">
            <w:pPr>
              <w:autoSpaceDE w:val="0"/>
              <w:autoSpaceDN w:val="0"/>
              <w:adjustRightInd w:val="0"/>
              <w:spacing w:after="0" w:line="240" w:lineRule="auto"/>
              <w:jc w:val="center"/>
              <w:rPr>
                <w:rFonts w:ascii="Times New Roman" w:hAnsi="Times New Roman" w:cs="Times New Roman"/>
                <w:sz w:val="24"/>
                <w:szCs w:val="24"/>
              </w:rPr>
            </w:pPr>
            <w:r w:rsidRPr="00891AD1">
              <w:rPr>
                <w:rFonts w:ascii="Times New Roman" w:hAnsi="Times New Roman" w:cs="Times New Roman"/>
                <w:sz w:val="24"/>
                <w:szCs w:val="24"/>
              </w:rPr>
              <w:t>"___" __________ 20___ г.</w:t>
            </w:r>
          </w:p>
          <w:p w:rsidR="00493B8F" w:rsidRPr="006A10AF" w:rsidRDefault="00493B8F">
            <w:pPr>
              <w:autoSpaceDE w:val="0"/>
              <w:autoSpaceDN w:val="0"/>
              <w:adjustRightInd w:val="0"/>
              <w:spacing w:after="0" w:line="240" w:lineRule="auto"/>
              <w:jc w:val="center"/>
              <w:rPr>
                <w:rFonts w:ascii="Times New Roman" w:hAnsi="Times New Roman" w:cs="Times New Roman"/>
                <w:sz w:val="16"/>
                <w:szCs w:val="16"/>
              </w:rPr>
            </w:pPr>
            <w:r w:rsidRPr="006A10AF">
              <w:rPr>
                <w:rFonts w:ascii="Times New Roman" w:hAnsi="Times New Roman" w:cs="Times New Roman"/>
                <w:sz w:val="16"/>
                <w:szCs w:val="16"/>
              </w:rPr>
              <w:t>(дата)</w:t>
            </w:r>
          </w:p>
        </w:tc>
        <w:tc>
          <w:tcPr>
            <w:tcW w:w="2640" w:type="dxa"/>
            <w:gridSpan w:val="2"/>
          </w:tcPr>
          <w:p w:rsidR="00493B8F" w:rsidRPr="00891AD1" w:rsidRDefault="00493B8F">
            <w:pPr>
              <w:autoSpaceDE w:val="0"/>
              <w:autoSpaceDN w:val="0"/>
              <w:adjustRightInd w:val="0"/>
              <w:spacing w:after="0" w:line="240" w:lineRule="auto"/>
              <w:jc w:val="center"/>
              <w:rPr>
                <w:rFonts w:ascii="Times New Roman" w:hAnsi="Times New Roman" w:cs="Times New Roman"/>
                <w:sz w:val="24"/>
                <w:szCs w:val="24"/>
              </w:rPr>
            </w:pPr>
            <w:r w:rsidRPr="00891AD1">
              <w:rPr>
                <w:rFonts w:ascii="Times New Roman" w:hAnsi="Times New Roman" w:cs="Times New Roman"/>
                <w:sz w:val="24"/>
                <w:szCs w:val="24"/>
              </w:rPr>
              <w:t>__________________</w:t>
            </w:r>
          </w:p>
          <w:p w:rsidR="00493B8F" w:rsidRPr="006A10AF" w:rsidRDefault="00493B8F">
            <w:pPr>
              <w:autoSpaceDE w:val="0"/>
              <w:autoSpaceDN w:val="0"/>
              <w:adjustRightInd w:val="0"/>
              <w:spacing w:after="0" w:line="240" w:lineRule="auto"/>
              <w:jc w:val="center"/>
              <w:rPr>
                <w:rFonts w:ascii="Times New Roman" w:hAnsi="Times New Roman" w:cs="Times New Roman"/>
                <w:sz w:val="16"/>
                <w:szCs w:val="16"/>
              </w:rPr>
            </w:pPr>
            <w:r w:rsidRPr="006A10AF">
              <w:rPr>
                <w:rFonts w:ascii="Times New Roman" w:hAnsi="Times New Roman" w:cs="Times New Roman"/>
                <w:sz w:val="16"/>
                <w:szCs w:val="16"/>
              </w:rPr>
              <w:t>(подпись)</w:t>
            </w:r>
          </w:p>
        </w:tc>
        <w:tc>
          <w:tcPr>
            <w:tcW w:w="3480" w:type="dxa"/>
            <w:gridSpan w:val="3"/>
          </w:tcPr>
          <w:p w:rsidR="00493B8F" w:rsidRPr="00891AD1" w:rsidRDefault="00493B8F">
            <w:pPr>
              <w:autoSpaceDE w:val="0"/>
              <w:autoSpaceDN w:val="0"/>
              <w:adjustRightInd w:val="0"/>
              <w:spacing w:after="0" w:line="240" w:lineRule="auto"/>
              <w:jc w:val="center"/>
              <w:rPr>
                <w:rFonts w:ascii="Times New Roman" w:hAnsi="Times New Roman" w:cs="Times New Roman"/>
                <w:sz w:val="24"/>
                <w:szCs w:val="24"/>
              </w:rPr>
            </w:pPr>
            <w:r w:rsidRPr="00891AD1">
              <w:rPr>
                <w:rFonts w:ascii="Times New Roman" w:hAnsi="Times New Roman" w:cs="Times New Roman"/>
                <w:sz w:val="24"/>
                <w:szCs w:val="24"/>
              </w:rPr>
              <w:t>__________________________</w:t>
            </w:r>
          </w:p>
          <w:p w:rsidR="00493B8F" w:rsidRPr="006A10AF" w:rsidRDefault="00493B8F">
            <w:pPr>
              <w:autoSpaceDE w:val="0"/>
              <w:autoSpaceDN w:val="0"/>
              <w:adjustRightInd w:val="0"/>
              <w:spacing w:after="0" w:line="240" w:lineRule="auto"/>
              <w:jc w:val="center"/>
              <w:rPr>
                <w:rFonts w:ascii="Times New Roman" w:hAnsi="Times New Roman" w:cs="Times New Roman"/>
                <w:sz w:val="16"/>
                <w:szCs w:val="16"/>
              </w:rPr>
            </w:pPr>
            <w:r w:rsidRPr="006A10AF">
              <w:rPr>
                <w:rFonts w:ascii="Times New Roman" w:hAnsi="Times New Roman" w:cs="Times New Roman"/>
                <w:sz w:val="16"/>
                <w:szCs w:val="16"/>
              </w:rPr>
              <w:t>(расшифровка подписи заявителя)</w:t>
            </w:r>
          </w:p>
        </w:tc>
      </w:tr>
    </w:tbl>
    <w:p w:rsidR="00493B8F" w:rsidRPr="00493B8F" w:rsidRDefault="00493B8F" w:rsidP="00493B8F">
      <w:pPr>
        <w:autoSpaceDE w:val="0"/>
        <w:autoSpaceDN w:val="0"/>
        <w:adjustRightInd w:val="0"/>
        <w:spacing w:after="0" w:line="240" w:lineRule="auto"/>
        <w:jc w:val="both"/>
        <w:rPr>
          <w:rFonts w:ascii="Times New Roman" w:hAnsi="Times New Roman" w:cs="Times New Roman"/>
          <w:sz w:val="28"/>
          <w:szCs w:val="28"/>
        </w:rPr>
      </w:pPr>
    </w:p>
    <w:p w:rsidR="00493B8F" w:rsidRPr="006A10AF" w:rsidRDefault="00493B8F" w:rsidP="00493B8F">
      <w:pPr>
        <w:autoSpaceDE w:val="0"/>
        <w:autoSpaceDN w:val="0"/>
        <w:adjustRightInd w:val="0"/>
        <w:spacing w:after="0" w:line="240" w:lineRule="auto"/>
        <w:jc w:val="right"/>
        <w:outlineLvl w:val="0"/>
        <w:rPr>
          <w:rFonts w:ascii="Times New Roman" w:hAnsi="Times New Roman" w:cs="Times New Roman"/>
        </w:rPr>
      </w:pPr>
      <w:r w:rsidRPr="006A10AF">
        <w:rPr>
          <w:rFonts w:ascii="Times New Roman" w:hAnsi="Times New Roman" w:cs="Times New Roman"/>
        </w:rPr>
        <w:lastRenderedPageBreak/>
        <w:t xml:space="preserve">Приложение </w:t>
      </w:r>
      <w:r w:rsidR="00E15737" w:rsidRPr="006A10AF">
        <w:rPr>
          <w:rFonts w:ascii="Times New Roman" w:hAnsi="Times New Roman" w:cs="Times New Roman"/>
        </w:rPr>
        <w:t>№</w:t>
      </w:r>
      <w:r w:rsidRPr="006A10AF">
        <w:rPr>
          <w:rFonts w:ascii="Times New Roman" w:hAnsi="Times New Roman" w:cs="Times New Roman"/>
        </w:rPr>
        <w:t xml:space="preserve"> 3</w:t>
      </w:r>
    </w:p>
    <w:p w:rsidR="00B506BE" w:rsidRPr="006A10AF" w:rsidRDefault="00B506BE" w:rsidP="00B506BE">
      <w:pPr>
        <w:autoSpaceDE w:val="0"/>
        <w:autoSpaceDN w:val="0"/>
        <w:adjustRightInd w:val="0"/>
        <w:spacing w:after="0" w:line="240" w:lineRule="auto"/>
        <w:jc w:val="right"/>
        <w:rPr>
          <w:rFonts w:ascii="Times New Roman" w:hAnsi="Times New Roman" w:cs="Times New Roman"/>
        </w:rPr>
      </w:pPr>
      <w:r w:rsidRPr="006A10AF">
        <w:rPr>
          <w:rFonts w:ascii="Times New Roman" w:hAnsi="Times New Roman" w:cs="Times New Roman"/>
        </w:rPr>
        <w:t xml:space="preserve">к Административному регламенту </w:t>
      </w:r>
    </w:p>
    <w:p w:rsidR="00B506BE" w:rsidRPr="006A10AF" w:rsidRDefault="00B506BE" w:rsidP="00B506BE">
      <w:pPr>
        <w:autoSpaceDE w:val="0"/>
        <w:autoSpaceDN w:val="0"/>
        <w:adjustRightInd w:val="0"/>
        <w:spacing w:after="0" w:line="240" w:lineRule="auto"/>
        <w:jc w:val="right"/>
        <w:rPr>
          <w:rFonts w:ascii="Times New Roman" w:hAnsi="Times New Roman" w:cs="Times New Roman"/>
        </w:rPr>
      </w:pPr>
      <w:r w:rsidRPr="006A10AF">
        <w:rPr>
          <w:rFonts w:ascii="Times New Roman" w:hAnsi="Times New Roman" w:cs="Times New Roman"/>
        </w:rPr>
        <w:t>предоставления муниципальной услуги</w:t>
      </w:r>
    </w:p>
    <w:p w:rsidR="00B506BE" w:rsidRPr="006A10AF" w:rsidRDefault="00B506BE" w:rsidP="00B506BE">
      <w:pPr>
        <w:autoSpaceDE w:val="0"/>
        <w:autoSpaceDN w:val="0"/>
        <w:adjustRightInd w:val="0"/>
        <w:spacing w:after="0" w:line="240" w:lineRule="auto"/>
        <w:jc w:val="right"/>
        <w:rPr>
          <w:rFonts w:ascii="Times New Roman" w:hAnsi="Times New Roman" w:cs="Times New Roman"/>
        </w:rPr>
      </w:pPr>
      <w:r w:rsidRPr="006A10AF">
        <w:rPr>
          <w:rFonts w:ascii="Times New Roman" w:hAnsi="Times New Roman" w:cs="Times New Roman"/>
        </w:rPr>
        <w:t>"Выдача разрешения на ввод объекта в</w:t>
      </w:r>
    </w:p>
    <w:p w:rsidR="00B506BE" w:rsidRPr="006A10AF" w:rsidRDefault="00B506BE" w:rsidP="00B506BE">
      <w:pPr>
        <w:autoSpaceDE w:val="0"/>
        <w:autoSpaceDN w:val="0"/>
        <w:adjustRightInd w:val="0"/>
        <w:spacing w:after="0" w:line="240" w:lineRule="auto"/>
        <w:jc w:val="right"/>
        <w:rPr>
          <w:rFonts w:ascii="Times New Roman" w:hAnsi="Times New Roman" w:cs="Times New Roman"/>
        </w:rPr>
      </w:pPr>
      <w:r w:rsidRPr="006A10AF">
        <w:rPr>
          <w:rFonts w:ascii="Times New Roman" w:hAnsi="Times New Roman" w:cs="Times New Roman"/>
        </w:rPr>
        <w:t>эксплуатацию", утвержденному</w:t>
      </w:r>
    </w:p>
    <w:p w:rsidR="00B506BE" w:rsidRPr="006A10AF" w:rsidRDefault="00B506BE" w:rsidP="00B506BE">
      <w:pPr>
        <w:autoSpaceDE w:val="0"/>
        <w:autoSpaceDN w:val="0"/>
        <w:adjustRightInd w:val="0"/>
        <w:spacing w:after="0" w:line="240" w:lineRule="auto"/>
        <w:jc w:val="right"/>
        <w:rPr>
          <w:rFonts w:ascii="Times New Roman" w:hAnsi="Times New Roman" w:cs="Times New Roman"/>
        </w:rPr>
      </w:pPr>
      <w:r w:rsidRPr="006A10AF">
        <w:rPr>
          <w:rFonts w:ascii="Times New Roman" w:hAnsi="Times New Roman" w:cs="Times New Roman"/>
        </w:rPr>
        <w:t>постановлением администрации</w:t>
      </w:r>
    </w:p>
    <w:p w:rsidR="00B506BE" w:rsidRPr="006A10AF" w:rsidRDefault="00B506BE" w:rsidP="00B506BE">
      <w:pPr>
        <w:autoSpaceDE w:val="0"/>
        <w:autoSpaceDN w:val="0"/>
        <w:adjustRightInd w:val="0"/>
        <w:spacing w:after="0" w:line="240" w:lineRule="auto"/>
        <w:jc w:val="right"/>
        <w:rPr>
          <w:rFonts w:ascii="Times New Roman" w:hAnsi="Times New Roman" w:cs="Times New Roman"/>
        </w:rPr>
      </w:pPr>
      <w:r w:rsidRPr="006A10AF">
        <w:rPr>
          <w:rFonts w:ascii="Times New Roman" w:hAnsi="Times New Roman" w:cs="Times New Roman"/>
        </w:rPr>
        <w:t>Ольгинского муниципального округа</w:t>
      </w:r>
    </w:p>
    <w:p w:rsidR="00B506BE" w:rsidRPr="006A10AF" w:rsidRDefault="00A14CF0" w:rsidP="00B506BE">
      <w:pPr>
        <w:autoSpaceDE w:val="0"/>
        <w:autoSpaceDN w:val="0"/>
        <w:adjustRightInd w:val="0"/>
        <w:spacing w:after="0" w:line="240" w:lineRule="auto"/>
        <w:jc w:val="right"/>
        <w:rPr>
          <w:rFonts w:ascii="Times New Roman" w:hAnsi="Times New Roman" w:cs="Times New Roman"/>
        </w:rPr>
      </w:pPr>
      <w:r w:rsidRPr="00A14CF0">
        <w:rPr>
          <w:rFonts w:ascii="Times New Roman" w:hAnsi="Times New Roman" w:cs="Times New Roman"/>
        </w:rPr>
        <w:t>от 02.07.2024 № 453</w:t>
      </w:r>
    </w:p>
    <w:p w:rsidR="00493B8F" w:rsidRPr="006A10AF" w:rsidRDefault="00493B8F" w:rsidP="00493B8F">
      <w:pPr>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87"/>
        <w:gridCol w:w="2148"/>
        <w:gridCol w:w="2261"/>
        <w:gridCol w:w="2218"/>
      </w:tblGrid>
      <w:tr w:rsidR="006A10AF" w:rsidRPr="006A10AF">
        <w:tc>
          <w:tcPr>
            <w:tcW w:w="4535" w:type="dxa"/>
            <w:gridSpan w:val="2"/>
          </w:tcPr>
          <w:p w:rsidR="006A10AF" w:rsidRPr="00640118" w:rsidRDefault="006A10AF" w:rsidP="006A10AF">
            <w:pPr>
              <w:spacing w:line="240" w:lineRule="atLeast"/>
              <w:jc w:val="center"/>
              <w:rPr>
                <w:rFonts w:ascii="Times New Roman" w:hAnsi="Times New Roman" w:cs="Times New Roman"/>
                <w:b/>
                <w:sz w:val="20"/>
                <w:szCs w:val="20"/>
              </w:rPr>
            </w:pPr>
            <w:r w:rsidRPr="00640118">
              <w:rPr>
                <w:rFonts w:ascii="Times New Roman" w:hAnsi="Times New Roman" w:cs="Times New Roman"/>
                <w:b/>
                <w:noProof/>
                <w:sz w:val="20"/>
                <w:szCs w:val="20"/>
                <w:lang w:eastAsia="ru-RU"/>
              </w:rPr>
              <w:drawing>
                <wp:inline distT="0" distB="0" distL="0" distR="0" wp14:anchorId="033614E8" wp14:editId="4CCCB3AA">
                  <wp:extent cx="647700" cy="752475"/>
                  <wp:effectExtent l="0" t="0" r="0" b="9525"/>
                  <wp:docPr id="2" name="Рисунок 2" descr="ГЕРБ МОСК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МОСКВА"/>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647700" cy="752475"/>
                          </a:xfrm>
                          <a:prstGeom prst="rect">
                            <a:avLst/>
                          </a:prstGeom>
                          <a:noFill/>
                          <a:ln>
                            <a:noFill/>
                          </a:ln>
                        </pic:spPr>
                      </pic:pic>
                    </a:graphicData>
                  </a:graphic>
                </wp:inline>
              </w:drawing>
            </w:r>
            <w:r w:rsidRPr="00640118">
              <w:rPr>
                <w:rFonts w:ascii="Times New Roman" w:hAnsi="Times New Roman" w:cs="Times New Roman"/>
                <w:b/>
                <w:sz w:val="20"/>
                <w:szCs w:val="20"/>
              </w:rPr>
              <w:fldChar w:fldCharType="begin"/>
            </w:r>
            <w:r w:rsidRPr="00640118">
              <w:rPr>
                <w:rFonts w:ascii="Times New Roman" w:hAnsi="Times New Roman" w:cs="Times New Roman"/>
                <w:b/>
                <w:sz w:val="20"/>
                <w:szCs w:val="20"/>
              </w:rPr>
              <w:instrText>\ВНЕДРИТЬ MSDraw   \* MERGEFORMAT</w:instrText>
            </w:r>
            <w:r w:rsidRPr="00640118">
              <w:rPr>
                <w:rFonts w:ascii="Times New Roman" w:hAnsi="Times New Roman" w:cs="Times New Roman"/>
                <w:b/>
                <w:sz w:val="20"/>
                <w:szCs w:val="20"/>
              </w:rPr>
              <w:fldChar w:fldCharType="separate"/>
            </w:r>
            <w:r w:rsidRPr="00640118">
              <w:rPr>
                <w:rFonts w:ascii="Times New Roman" w:hAnsi="Times New Roman" w:cs="Times New Roman"/>
                <w:b/>
                <w:noProof/>
                <w:sz w:val="20"/>
                <w:szCs w:val="20"/>
                <w:lang w:eastAsia="ru-RU"/>
              </w:rPr>
              <w:drawing>
                <wp:inline distT="0" distB="0" distL="0" distR="0" wp14:anchorId="6415611E" wp14:editId="233B9D02">
                  <wp:extent cx="762000" cy="762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r w:rsidRPr="00640118">
              <w:rPr>
                <w:rFonts w:ascii="Times New Roman" w:hAnsi="Times New Roman" w:cs="Times New Roman"/>
                <w:b/>
                <w:sz w:val="20"/>
                <w:szCs w:val="20"/>
              </w:rPr>
              <w:fldChar w:fldCharType="end"/>
            </w:r>
          </w:p>
        </w:tc>
        <w:tc>
          <w:tcPr>
            <w:tcW w:w="4479" w:type="dxa"/>
            <w:gridSpan w:val="2"/>
          </w:tcPr>
          <w:p w:rsidR="006A10AF" w:rsidRPr="006A10AF" w:rsidRDefault="006A10AF" w:rsidP="006A10AF">
            <w:pPr>
              <w:autoSpaceDE w:val="0"/>
              <w:autoSpaceDN w:val="0"/>
              <w:adjustRightInd w:val="0"/>
              <w:spacing w:after="0" w:line="240" w:lineRule="auto"/>
              <w:rPr>
                <w:rFonts w:ascii="Times New Roman" w:hAnsi="Times New Roman" w:cs="Times New Roman"/>
                <w:sz w:val="24"/>
                <w:szCs w:val="24"/>
              </w:rPr>
            </w:pPr>
          </w:p>
        </w:tc>
      </w:tr>
      <w:tr w:rsidR="006A10AF" w:rsidRPr="006A10AF">
        <w:tc>
          <w:tcPr>
            <w:tcW w:w="4535" w:type="dxa"/>
            <w:gridSpan w:val="2"/>
          </w:tcPr>
          <w:p w:rsidR="006A10AF" w:rsidRPr="00640118" w:rsidRDefault="006A10AF" w:rsidP="006A10AF">
            <w:pPr>
              <w:pStyle w:val="4"/>
              <w:spacing w:before="0" w:line="240" w:lineRule="auto"/>
              <w:jc w:val="center"/>
              <w:rPr>
                <w:rFonts w:ascii="Times New Roman" w:hAnsi="Times New Roman" w:cs="Times New Roman"/>
                <w:b/>
                <w:i w:val="0"/>
                <w:color w:val="auto"/>
                <w:sz w:val="20"/>
                <w:szCs w:val="20"/>
              </w:rPr>
            </w:pPr>
            <w:r w:rsidRPr="00640118">
              <w:rPr>
                <w:rFonts w:ascii="Times New Roman" w:hAnsi="Times New Roman" w:cs="Times New Roman"/>
                <w:b/>
                <w:i w:val="0"/>
                <w:color w:val="auto"/>
                <w:sz w:val="20"/>
                <w:szCs w:val="20"/>
              </w:rPr>
              <w:t xml:space="preserve">АДМИНИСТРАЦИЯ </w:t>
            </w:r>
          </w:p>
          <w:p w:rsidR="006A10AF" w:rsidRPr="00640118" w:rsidRDefault="006A10AF" w:rsidP="006A10AF">
            <w:pPr>
              <w:pStyle w:val="4"/>
              <w:spacing w:before="0" w:line="240" w:lineRule="auto"/>
              <w:jc w:val="center"/>
              <w:rPr>
                <w:rFonts w:ascii="Times New Roman" w:hAnsi="Times New Roman" w:cs="Times New Roman"/>
                <w:b/>
                <w:i w:val="0"/>
                <w:color w:val="auto"/>
                <w:sz w:val="20"/>
                <w:szCs w:val="20"/>
              </w:rPr>
            </w:pPr>
            <w:r w:rsidRPr="00640118">
              <w:rPr>
                <w:rFonts w:ascii="Times New Roman" w:hAnsi="Times New Roman" w:cs="Times New Roman"/>
                <w:b/>
                <w:i w:val="0"/>
                <w:color w:val="auto"/>
                <w:sz w:val="20"/>
                <w:szCs w:val="20"/>
              </w:rPr>
              <w:t xml:space="preserve">ОЛЬГИНСКОГО </w:t>
            </w:r>
          </w:p>
          <w:p w:rsidR="006A10AF" w:rsidRPr="00640118" w:rsidRDefault="006A10AF" w:rsidP="006A10AF">
            <w:pPr>
              <w:pStyle w:val="4"/>
              <w:spacing w:before="0" w:line="240" w:lineRule="auto"/>
              <w:jc w:val="center"/>
              <w:rPr>
                <w:rFonts w:ascii="Times New Roman" w:hAnsi="Times New Roman" w:cs="Times New Roman"/>
                <w:b/>
                <w:i w:val="0"/>
                <w:color w:val="auto"/>
                <w:sz w:val="20"/>
                <w:szCs w:val="20"/>
              </w:rPr>
            </w:pPr>
            <w:r w:rsidRPr="00640118">
              <w:rPr>
                <w:rFonts w:ascii="Times New Roman" w:hAnsi="Times New Roman" w:cs="Times New Roman"/>
                <w:b/>
                <w:i w:val="0"/>
                <w:color w:val="auto"/>
                <w:sz w:val="20"/>
                <w:szCs w:val="20"/>
              </w:rPr>
              <w:t xml:space="preserve">МУНИЦИПАЛЬНОГО ОКРУГА </w:t>
            </w:r>
          </w:p>
          <w:p w:rsidR="006A10AF" w:rsidRPr="00640118" w:rsidRDefault="006A10AF" w:rsidP="006A10AF">
            <w:pPr>
              <w:pStyle w:val="1"/>
              <w:spacing w:before="0" w:line="240" w:lineRule="auto"/>
              <w:jc w:val="center"/>
              <w:rPr>
                <w:rFonts w:ascii="Times New Roman" w:hAnsi="Times New Roman" w:cs="Times New Roman"/>
                <w:color w:val="auto"/>
                <w:sz w:val="20"/>
                <w:szCs w:val="20"/>
              </w:rPr>
            </w:pPr>
            <w:r w:rsidRPr="00640118">
              <w:rPr>
                <w:rFonts w:ascii="Times New Roman" w:hAnsi="Times New Roman" w:cs="Times New Roman"/>
                <w:color w:val="auto"/>
                <w:sz w:val="20"/>
                <w:szCs w:val="20"/>
              </w:rPr>
              <w:t xml:space="preserve">УПРАВЛЕНИЕ </w:t>
            </w:r>
          </w:p>
          <w:p w:rsidR="006A10AF" w:rsidRPr="00640118" w:rsidRDefault="006A10AF" w:rsidP="006A10AF">
            <w:pPr>
              <w:pStyle w:val="1"/>
              <w:spacing w:before="0" w:line="240" w:lineRule="auto"/>
              <w:jc w:val="center"/>
              <w:rPr>
                <w:rFonts w:ascii="Times New Roman" w:hAnsi="Times New Roman" w:cs="Times New Roman"/>
                <w:color w:val="auto"/>
                <w:sz w:val="20"/>
                <w:szCs w:val="20"/>
              </w:rPr>
            </w:pPr>
            <w:r w:rsidRPr="00640118">
              <w:rPr>
                <w:rFonts w:ascii="Times New Roman" w:hAnsi="Times New Roman" w:cs="Times New Roman"/>
                <w:color w:val="auto"/>
                <w:sz w:val="20"/>
                <w:szCs w:val="20"/>
              </w:rPr>
              <w:t>ЖИЛИЩНО–КОММУНАЛЬНОГО ХОЗЯЙСТВА, ИМУЩЕСТВЕННЫХ ОТНОШЕНИЙ, ГРАДОСТРОИТЕЛЬСТВА И ЭКОНОМИЧЕСКОГО РАЗВИТИЯ</w:t>
            </w:r>
          </w:p>
          <w:p w:rsidR="006A10AF" w:rsidRPr="00640118" w:rsidRDefault="006A10AF" w:rsidP="006A10AF">
            <w:pPr>
              <w:spacing w:after="0" w:line="240" w:lineRule="auto"/>
              <w:jc w:val="center"/>
              <w:rPr>
                <w:rFonts w:ascii="Times New Roman" w:hAnsi="Times New Roman" w:cs="Times New Roman"/>
                <w:sz w:val="20"/>
                <w:szCs w:val="20"/>
              </w:rPr>
            </w:pPr>
            <w:r w:rsidRPr="00640118">
              <w:rPr>
                <w:rFonts w:ascii="Times New Roman" w:hAnsi="Times New Roman" w:cs="Times New Roman"/>
                <w:sz w:val="20"/>
                <w:szCs w:val="20"/>
              </w:rPr>
              <w:t>ул. Ленинская, 8, пгт Ольга, 692460</w:t>
            </w:r>
          </w:p>
          <w:p w:rsidR="006A10AF" w:rsidRPr="00640118" w:rsidRDefault="006A10AF" w:rsidP="006A10AF">
            <w:pPr>
              <w:spacing w:after="0" w:line="240" w:lineRule="auto"/>
              <w:jc w:val="center"/>
              <w:rPr>
                <w:rFonts w:ascii="Times New Roman" w:hAnsi="Times New Roman" w:cs="Times New Roman"/>
                <w:sz w:val="20"/>
                <w:szCs w:val="20"/>
              </w:rPr>
            </w:pPr>
            <w:r w:rsidRPr="00640118">
              <w:rPr>
                <w:rFonts w:ascii="Times New Roman" w:hAnsi="Times New Roman" w:cs="Times New Roman"/>
                <w:sz w:val="20"/>
                <w:szCs w:val="20"/>
              </w:rPr>
              <w:t>Тел.:(42376) 9-12-05, факс (42376) 9-14-08</w:t>
            </w:r>
          </w:p>
          <w:p w:rsidR="006A10AF" w:rsidRPr="00640118" w:rsidRDefault="006A10AF" w:rsidP="006A10AF">
            <w:pPr>
              <w:spacing w:after="0" w:line="240" w:lineRule="auto"/>
              <w:jc w:val="center"/>
              <w:rPr>
                <w:rFonts w:ascii="Times New Roman" w:hAnsi="Times New Roman" w:cs="Times New Roman"/>
                <w:b/>
                <w:sz w:val="20"/>
                <w:szCs w:val="20"/>
                <w:u w:val="single"/>
                <w:lang w:val="en-US"/>
              </w:rPr>
            </w:pPr>
            <w:r w:rsidRPr="00640118">
              <w:rPr>
                <w:rFonts w:ascii="Times New Roman" w:hAnsi="Times New Roman" w:cs="Times New Roman"/>
                <w:sz w:val="20"/>
                <w:szCs w:val="20"/>
                <w:lang w:val="en-US"/>
              </w:rPr>
              <w:t xml:space="preserve">E-mail: </w:t>
            </w:r>
            <w:r w:rsidRPr="00640118">
              <w:rPr>
                <w:rStyle w:val="x-phmenubutton"/>
                <w:rFonts w:ascii="Times New Roman" w:hAnsi="Times New Roman" w:cs="Times New Roman"/>
                <w:iCs/>
                <w:sz w:val="20"/>
                <w:szCs w:val="20"/>
                <w:lang w:val="en-US"/>
              </w:rPr>
              <w:t>otdel_jkh_olga@mail.ru</w:t>
            </w:r>
          </w:p>
        </w:tc>
        <w:tc>
          <w:tcPr>
            <w:tcW w:w="4479" w:type="dxa"/>
            <w:gridSpan w:val="2"/>
          </w:tcPr>
          <w:p w:rsidR="006A10AF" w:rsidRPr="006A10AF" w:rsidRDefault="006A10AF" w:rsidP="006A10AF">
            <w:pPr>
              <w:autoSpaceDE w:val="0"/>
              <w:autoSpaceDN w:val="0"/>
              <w:adjustRightInd w:val="0"/>
              <w:spacing w:after="0" w:line="240" w:lineRule="auto"/>
              <w:rPr>
                <w:rFonts w:ascii="Times New Roman" w:hAnsi="Times New Roman" w:cs="Times New Roman"/>
                <w:sz w:val="24"/>
                <w:szCs w:val="24"/>
              </w:rPr>
            </w:pPr>
            <w:r w:rsidRPr="006A10AF">
              <w:rPr>
                <w:rFonts w:ascii="Times New Roman" w:hAnsi="Times New Roman" w:cs="Times New Roman"/>
                <w:sz w:val="24"/>
                <w:szCs w:val="24"/>
              </w:rPr>
              <w:t>Кому: ______________________________</w:t>
            </w:r>
          </w:p>
          <w:p w:rsidR="006A10AF" w:rsidRPr="006A10AF" w:rsidRDefault="006A10AF" w:rsidP="006A10AF">
            <w:pPr>
              <w:autoSpaceDE w:val="0"/>
              <w:autoSpaceDN w:val="0"/>
              <w:adjustRightInd w:val="0"/>
              <w:spacing w:after="0" w:line="240" w:lineRule="auto"/>
              <w:rPr>
                <w:rFonts w:ascii="Times New Roman" w:hAnsi="Times New Roman" w:cs="Times New Roman"/>
                <w:sz w:val="24"/>
                <w:szCs w:val="24"/>
              </w:rPr>
            </w:pPr>
            <w:r w:rsidRPr="006A10AF">
              <w:rPr>
                <w:rFonts w:ascii="Times New Roman" w:hAnsi="Times New Roman" w:cs="Times New Roman"/>
                <w:sz w:val="24"/>
                <w:szCs w:val="24"/>
              </w:rPr>
              <w:t>Адрес: _____________________________</w:t>
            </w:r>
          </w:p>
          <w:p w:rsidR="006A10AF" w:rsidRPr="006A10AF" w:rsidRDefault="006A10AF" w:rsidP="006A10AF">
            <w:pPr>
              <w:autoSpaceDE w:val="0"/>
              <w:autoSpaceDN w:val="0"/>
              <w:adjustRightInd w:val="0"/>
              <w:spacing w:after="0" w:line="240" w:lineRule="auto"/>
              <w:rPr>
                <w:rFonts w:ascii="Times New Roman" w:hAnsi="Times New Roman" w:cs="Times New Roman"/>
                <w:sz w:val="24"/>
                <w:szCs w:val="24"/>
              </w:rPr>
            </w:pPr>
            <w:r w:rsidRPr="006A10AF">
              <w:rPr>
                <w:rFonts w:ascii="Times New Roman" w:hAnsi="Times New Roman" w:cs="Times New Roman"/>
                <w:sz w:val="24"/>
                <w:szCs w:val="24"/>
              </w:rPr>
              <w:t>Тел.: _______________________________</w:t>
            </w:r>
          </w:p>
          <w:p w:rsidR="006A10AF" w:rsidRPr="006A10AF" w:rsidRDefault="006A10AF" w:rsidP="006A10AF">
            <w:pPr>
              <w:autoSpaceDE w:val="0"/>
              <w:autoSpaceDN w:val="0"/>
              <w:adjustRightInd w:val="0"/>
              <w:spacing w:after="0" w:line="240" w:lineRule="auto"/>
              <w:rPr>
                <w:rFonts w:ascii="Times New Roman" w:hAnsi="Times New Roman" w:cs="Times New Roman"/>
                <w:sz w:val="24"/>
                <w:szCs w:val="24"/>
              </w:rPr>
            </w:pPr>
            <w:r w:rsidRPr="006A10AF">
              <w:rPr>
                <w:rFonts w:ascii="Times New Roman" w:hAnsi="Times New Roman" w:cs="Times New Roman"/>
                <w:sz w:val="24"/>
                <w:szCs w:val="24"/>
              </w:rPr>
              <w:t>Эл. почта: __________________________</w:t>
            </w:r>
          </w:p>
        </w:tc>
      </w:tr>
      <w:tr w:rsidR="006A10AF" w:rsidRPr="006A10AF">
        <w:tc>
          <w:tcPr>
            <w:tcW w:w="9014" w:type="dxa"/>
            <w:gridSpan w:val="4"/>
          </w:tcPr>
          <w:p w:rsidR="006A10AF" w:rsidRPr="006A10AF" w:rsidRDefault="006A10AF" w:rsidP="006A10AF">
            <w:pPr>
              <w:autoSpaceDE w:val="0"/>
              <w:autoSpaceDN w:val="0"/>
              <w:adjustRightInd w:val="0"/>
              <w:spacing w:after="0" w:line="240" w:lineRule="auto"/>
              <w:jc w:val="center"/>
              <w:rPr>
                <w:rFonts w:ascii="Times New Roman" w:hAnsi="Times New Roman" w:cs="Times New Roman"/>
                <w:sz w:val="24"/>
                <w:szCs w:val="24"/>
              </w:rPr>
            </w:pPr>
            <w:bookmarkStart w:id="31" w:name="Par657"/>
            <w:bookmarkEnd w:id="31"/>
            <w:r w:rsidRPr="006A10AF">
              <w:rPr>
                <w:rFonts w:ascii="Times New Roman" w:hAnsi="Times New Roman" w:cs="Times New Roman"/>
                <w:sz w:val="24"/>
                <w:szCs w:val="24"/>
              </w:rPr>
              <w:t>РЕШЕНИЕ</w:t>
            </w:r>
          </w:p>
          <w:p w:rsidR="006A10AF" w:rsidRPr="006A10AF" w:rsidRDefault="006A10AF" w:rsidP="006A10AF">
            <w:pPr>
              <w:autoSpaceDE w:val="0"/>
              <w:autoSpaceDN w:val="0"/>
              <w:adjustRightInd w:val="0"/>
              <w:spacing w:after="0" w:line="240" w:lineRule="auto"/>
              <w:jc w:val="center"/>
              <w:rPr>
                <w:rFonts w:ascii="Times New Roman" w:hAnsi="Times New Roman" w:cs="Times New Roman"/>
                <w:sz w:val="24"/>
                <w:szCs w:val="24"/>
              </w:rPr>
            </w:pPr>
            <w:r w:rsidRPr="006A10AF">
              <w:rPr>
                <w:rFonts w:ascii="Times New Roman" w:hAnsi="Times New Roman" w:cs="Times New Roman"/>
                <w:sz w:val="24"/>
                <w:szCs w:val="24"/>
              </w:rPr>
              <w:t>об отказе в приеме документов, необход</w:t>
            </w:r>
            <w:r>
              <w:rPr>
                <w:rFonts w:ascii="Times New Roman" w:hAnsi="Times New Roman" w:cs="Times New Roman"/>
                <w:sz w:val="24"/>
                <w:szCs w:val="24"/>
              </w:rPr>
              <w:t>имых для предоставления услуги «</w:t>
            </w:r>
            <w:r w:rsidRPr="006A10AF">
              <w:rPr>
                <w:rFonts w:ascii="Times New Roman" w:hAnsi="Times New Roman" w:cs="Times New Roman"/>
                <w:sz w:val="24"/>
                <w:szCs w:val="24"/>
              </w:rPr>
              <w:t>Выдача разрешения</w:t>
            </w:r>
            <w:r>
              <w:rPr>
                <w:rFonts w:ascii="Times New Roman" w:hAnsi="Times New Roman" w:cs="Times New Roman"/>
                <w:sz w:val="24"/>
                <w:szCs w:val="24"/>
              </w:rPr>
              <w:t xml:space="preserve"> на ввод объекта в эксплуатацию»</w:t>
            </w:r>
          </w:p>
        </w:tc>
      </w:tr>
      <w:tr w:rsidR="006A10AF" w:rsidRPr="006A10AF">
        <w:tc>
          <w:tcPr>
            <w:tcW w:w="2387" w:type="dxa"/>
          </w:tcPr>
          <w:p w:rsidR="006A10AF" w:rsidRPr="006A10AF" w:rsidRDefault="006A10AF" w:rsidP="006A10AF">
            <w:pPr>
              <w:autoSpaceDE w:val="0"/>
              <w:autoSpaceDN w:val="0"/>
              <w:adjustRightInd w:val="0"/>
              <w:spacing w:after="0" w:line="240" w:lineRule="auto"/>
              <w:jc w:val="center"/>
              <w:rPr>
                <w:rFonts w:ascii="Times New Roman" w:hAnsi="Times New Roman" w:cs="Times New Roman"/>
                <w:sz w:val="24"/>
                <w:szCs w:val="24"/>
              </w:rPr>
            </w:pPr>
            <w:r w:rsidRPr="006A10AF">
              <w:rPr>
                <w:rFonts w:ascii="Times New Roman" w:hAnsi="Times New Roman" w:cs="Times New Roman"/>
                <w:sz w:val="24"/>
                <w:szCs w:val="24"/>
              </w:rPr>
              <w:t>от ____________</w:t>
            </w:r>
          </w:p>
        </w:tc>
        <w:tc>
          <w:tcPr>
            <w:tcW w:w="4409" w:type="dxa"/>
            <w:gridSpan w:val="2"/>
          </w:tcPr>
          <w:p w:rsidR="006A10AF" w:rsidRPr="006A10AF" w:rsidRDefault="006A10AF" w:rsidP="006A10AF">
            <w:pPr>
              <w:autoSpaceDE w:val="0"/>
              <w:autoSpaceDN w:val="0"/>
              <w:adjustRightInd w:val="0"/>
              <w:spacing w:after="0" w:line="240" w:lineRule="auto"/>
              <w:rPr>
                <w:rFonts w:ascii="Times New Roman" w:hAnsi="Times New Roman" w:cs="Times New Roman"/>
                <w:sz w:val="24"/>
                <w:szCs w:val="24"/>
              </w:rPr>
            </w:pPr>
          </w:p>
        </w:tc>
        <w:tc>
          <w:tcPr>
            <w:tcW w:w="2218" w:type="dxa"/>
          </w:tcPr>
          <w:p w:rsidR="006A10AF" w:rsidRPr="006A10AF" w:rsidRDefault="006A10AF" w:rsidP="006A10AF">
            <w:pPr>
              <w:autoSpaceDE w:val="0"/>
              <w:autoSpaceDN w:val="0"/>
              <w:adjustRightInd w:val="0"/>
              <w:spacing w:after="0" w:line="240" w:lineRule="auto"/>
              <w:jc w:val="center"/>
              <w:rPr>
                <w:rFonts w:ascii="Times New Roman" w:hAnsi="Times New Roman" w:cs="Times New Roman"/>
                <w:sz w:val="24"/>
                <w:szCs w:val="24"/>
              </w:rPr>
            </w:pPr>
            <w:r w:rsidRPr="006A10AF">
              <w:rPr>
                <w:rFonts w:ascii="Times New Roman" w:hAnsi="Times New Roman" w:cs="Times New Roman"/>
                <w:sz w:val="24"/>
                <w:szCs w:val="24"/>
              </w:rPr>
              <w:t>№ ____________</w:t>
            </w:r>
          </w:p>
        </w:tc>
      </w:tr>
      <w:tr w:rsidR="006A10AF" w:rsidRPr="006A10AF">
        <w:tc>
          <w:tcPr>
            <w:tcW w:w="9014" w:type="dxa"/>
            <w:gridSpan w:val="4"/>
          </w:tcPr>
          <w:p w:rsidR="006A10AF" w:rsidRPr="006A10AF" w:rsidRDefault="006A10AF" w:rsidP="006A10AF">
            <w:pPr>
              <w:autoSpaceDE w:val="0"/>
              <w:autoSpaceDN w:val="0"/>
              <w:adjustRightInd w:val="0"/>
              <w:spacing w:after="0" w:line="240" w:lineRule="auto"/>
              <w:ind w:firstLine="283"/>
              <w:jc w:val="both"/>
              <w:rPr>
                <w:rFonts w:ascii="Times New Roman" w:hAnsi="Times New Roman" w:cs="Times New Roman"/>
                <w:sz w:val="24"/>
                <w:szCs w:val="24"/>
              </w:rPr>
            </w:pPr>
            <w:r w:rsidRPr="006A10AF">
              <w:rPr>
                <w:rFonts w:ascii="Times New Roman" w:hAnsi="Times New Roman" w:cs="Times New Roman"/>
                <w:sz w:val="24"/>
                <w:szCs w:val="24"/>
              </w:rPr>
              <w:t>Рассмотрев Ваше заявление от ____________________ № __________ и приложенные к нему документы, принято решение об отказе в приеме и регистрации документов по следующим основаниям:</w:t>
            </w:r>
          </w:p>
        </w:tc>
      </w:tr>
    </w:tbl>
    <w:p w:rsidR="00493B8F" w:rsidRPr="003F38A8" w:rsidRDefault="00493B8F" w:rsidP="00493B8F">
      <w:pPr>
        <w:autoSpaceDE w:val="0"/>
        <w:autoSpaceDN w:val="0"/>
        <w:adjustRightInd w:val="0"/>
        <w:spacing w:after="0" w:line="240" w:lineRule="auto"/>
        <w:jc w:val="both"/>
        <w:rPr>
          <w:rFonts w:ascii="Times New Roman" w:hAnsi="Times New Roman" w:cs="Times New Roman"/>
          <w:sz w:val="16"/>
          <w:szCs w:val="1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08"/>
        <w:gridCol w:w="3400"/>
        <w:gridCol w:w="3004"/>
      </w:tblGrid>
      <w:tr w:rsidR="00493B8F" w:rsidRPr="006A10AF">
        <w:tc>
          <w:tcPr>
            <w:tcW w:w="2608" w:type="dxa"/>
            <w:tcBorders>
              <w:top w:val="single" w:sz="4" w:space="0" w:color="auto"/>
              <w:left w:val="single" w:sz="4" w:space="0" w:color="auto"/>
              <w:bottom w:val="single" w:sz="4" w:space="0" w:color="auto"/>
              <w:right w:val="single" w:sz="4" w:space="0" w:color="auto"/>
            </w:tcBorders>
          </w:tcPr>
          <w:p w:rsidR="00493B8F" w:rsidRPr="006A10AF" w:rsidRDefault="00E15737">
            <w:pPr>
              <w:autoSpaceDE w:val="0"/>
              <w:autoSpaceDN w:val="0"/>
              <w:adjustRightInd w:val="0"/>
              <w:spacing w:after="0" w:line="240" w:lineRule="auto"/>
              <w:jc w:val="center"/>
              <w:rPr>
                <w:rFonts w:ascii="Times New Roman" w:hAnsi="Times New Roman" w:cs="Times New Roman"/>
                <w:sz w:val="24"/>
                <w:szCs w:val="24"/>
              </w:rPr>
            </w:pPr>
            <w:r w:rsidRPr="006A10AF">
              <w:rPr>
                <w:rFonts w:ascii="Times New Roman" w:hAnsi="Times New Roman" w:cs="Times New Roman"/>
                <w:sz w:val="24"/>
                <w:szCs w:val="24"/>
              </w:rPr>
              <w:t>№</w:t>
            </w:r>
            <w:r w:rsidR="00493B8F" w:rsidRPr="006A10AF">
              <w:rPr>
                <w:rFonts w:ascii="Times New Roman" w:hAnsi="Times New Roman" w:cs="Times New Roman"/>
                <w:sz w:val="24"/>
                <w:szCs w:val="24"/>
              </w:rPr>
              <w:t xml:space="preserve"> пункта административного регламента</w:t>
            </w:r>
          </w:p>
        </w:tc>
        <w:tc>
          <w:tcPr>
            <w:tcW w:w="3400" w:type="dxa"/>
            <w:tcBorders>
              <w:top w:val="single" w:sz="4" w:space="0" w:color="auto"/>
              <w:left w:val="single" w:sz="4" w:space="0" w:color="auto"/>
              <w:bottom w:val="single" w:sz="4" w:space="0" w:color="auto"/>
              <w:right w:val="single" w:sz="4" w:space="0" w:color="auto"/>
            </w:tcBorders>
          </w:tcPr>
          <w:p w:rsidR="00493B8F" w:rsidRPr="006A10AF" w:rsidRDefault="00493B8F">
            <w:pPr>
              <w:autoSpaceDE w:val="0"/>
              <w:autoSpaceDN w:val="0"/>
              <w:adjustRightInd w:val="0"/>
              <w:spacing w:after="0" w:line="240" w:lineRule="auto"/>
              <w:jc w:val="center"/>
              <w:rPr>
                <w:rFonts w:ascii="Times New Roman" w:hAnsi="Times New Roman" w:cs="Times New Roman"/>
                <w:sz w:val="24"/>
                <w:szCs w:val="24"/>
              </w:rPr>
            </w:pPr>
            <w:r w:rsidRPr="006A10AF">
              <w:rPr>
                <w:rFonts w:ascii="Times New Roman" w:hAnsi="Times New Roman" w:cs="Times New Roman"/>
                <w:sz w:val="24"/>
                <w:szCs w:val="24"/>
              </w:rPr>
              <w:t>Наименование основания для отказа в соответствии с единым стандартом</w:t>
            </w:r>
          </w:p>
        </w:tc>
        <w:tc>
          <w:tcPr>
            <w:tcW w:w="3004" w:type="dxa"/>
            <w:tcBorders>
              <w:top w:val="single" w:sz="4" w:space="0" w:color="auto"/>
              <w:left w:val="single" w:sz="4" w:space="0" w:color="auto"/>
              <w:bottom w:val="single" w:sz="4" w:space="0" w:color="auto"/>
              <w:right w:val="single" w:sz="4" w:space="0" w:color="auto"/>
            </w:tcBorders>
          </w:tcPr>
          <w:p w:rsidR="00493B8F" w:rsidRPr="006A10AF" w:rsidRDefault="00493B8F">
            <w:pPr>
              <w:autoSpaceDE w:val="0"/>
              <w:autoSpaceDN w:val="0"/>
              <w:adjustRightInd w:val="0"/>
              <w:spacing w:after="0" w:line="240" w:lineRule="auto"/>
              <w:jc w:val="center"/>
              <w:rPr>
                <w:rFonts w:ascii="Times New Roman" w:hAnsi="Times New Roman" w:cs="Times New Roman"/>
                <w:sz w:val="24"/>
                <w:szCs w:val="24"/>
              </w:rPr>
            </w:pPr>
            <w:r w:rsidRPr="006A10AF">
              <w:rPr>
                <w:rFonts w:ascii="Times New Roman" w:hAnsi="Times New Roman" w:cs="Times New Roman"/>
                <w:sz w:val="24"/>
                <w:szCs w:val="24"/>
              </w:rPr>
              <w:t>Разъяснение причин отказа в предоставлении услуги</w:t>
            </w:r>
          </w:p>
        </w:tc>
      </w:tr>
      <w:tr w:rsidR="00493B8F" w:rsidRPr="006A10AF">
        <w:tc>
          <w:tcPr>
            <w:tcW w:w="2608" w:type="dxa"/>
            <w:tcBorders>
              <w:top w:val="single" w:sz="4" w:space="0" w:color="auto"/>
              <w:left w:val="single" w:sz="4" w:space="0" w:color="auto"/>
              <w:bottom w:val="single" w:sz="4" w:space="0" w:color="auto"/>
              <w:right w:val="single" w:sz="4" w:space="0" w:color="auto"/>
            </w:tcBorders>
          </w:tcPr>
          <w:p w:rsidR="00493B8F" w:rsidRPr="006A10AF" w:rsidRDefault="00493B8F">
            <w:pPr>
              <w:autoSpaceDE w:val="0"/>
              <w:autoSpaceDN w:val="0"/>
              <w:adjustRightInd w:val="0"/>
              <w:spacing w:after="0" w:line="240" w:lineRule="auto"/>
              <w:rPr>
                <w:rFonts w:ascii="Times New Roman" w:hAnsi="Times New Roman" w:cs="Times New Roman"/>
                <w:sz w:val="24"/>
                <w:szCs w:val="24"/>
              </w:rPr>
            </w:pPr>
          </w:p>
        </w:tc>
        <w:tc>
          <w:tcPr>
            <w:tcW w:w="3400" w:type="dxa"/>
            <w:tcBorders>
              <w:top w:val="single" w:sz="4" w:space="0" w:color="auto"/>
              <w:left w:val="single" w:sz="4" w:space="0" w:color="auto"/>
              <w:bottom w:val="single" w:sz="4" w:space="0" w:color="auto"/>
              <w:right w:val="single" w:sz="4" w:space="0" w:color="auto"/>
            </w:tcBorders>
          </w:tcPr>
          <w:p w:rsidR="00493B8F" w:rsidRPr="006A10AF" w:rsidRDefault="00493B8F">
            <w:pPr>
              <w:autoSpaceDE w:val="0"/>
              <w:autoSpaceDN w:val="0"/>
              <w:adjustRightInd w:val="0"/>
              <w:spacing w:after="0" w:line="240" w:lineRule="auto"/>
              <w:rPr>
                <w:rFonts w:ascii="Times New Roman" w:hAnsi="Times New Roman" w:cs="Times New Roman"/>
                <w:sz w:val="24"/>
                <w:szCs w:val="24"/>
              </w:rPr>
            </w:pPr>
          </w:p>
        </w:tc>
        <w:tc>
          <w:tcPr>
            <w:tcW w:w="3004" w:type="dxa"/>
            <w:tcBorders>
              <w:top w:val="single" w:sz="4" w:space="0" w:color="auto"/>
              <w:left w:val="single" w:sz="4" w:space="0" w:color="auto"/>
              <w:bottom w:val="single" w:sz="4" w:space="0" w:color="auto"/>
              <w:right w:val="single" w:sz="4" w:space="0" w:color="auto"/>
            </w:tcBorders>
          </w:tcPr>
          <w:p w:rsidR="00493B8F" w:rsidRPr="006A10AF" w:rsidRDefault="00493B8F">
            <w:pPr>
              <w:autoSpaceDE w:val="0"/>
              <w:autoSpaceDN w:val="0"/>
              <w:adjustRightInd w:val="0"/>
              <w:spacing w:after="0" w:line="240" w:lineRule="auto"/>
              <w:rPr>
                <w:rFonts w:ascii="Times New Roman" w:hAnsi="Times New Roman" w:cs="Times New Roman"/>
                <w:sz w:val="24"/>
                <w:szCs w:val="24"/>
              </w:rPr>
            </w:pPr>
          </w:p>
        </w:tc>
      </w:tr>
    </w:tbl>
    <w:p w:rsidR="00493B8F" w:rsidRPr="003F38A8" w:rsidRDefault="00493B8F" w:rsidP="00493B8F">
      <w:pPr>
        <w:autoSpaceDE w:val="0"/>
        <w:autoSpaceDN w:val="0"/>
        <w:adjustRightInd w:val="0"/>
        <w:spacing w:after="0" w:line="240" w:lineRule="auto"/>
        <w:jc w:val="both"/>
        <w:rPr>
          <w:rFonts w:ascii="Times New Roman" w:hAnsi="Times New Roman" w:cs="Times New Roman"/>
          <w:sz w:val="16"/>
          <w:szCs w:val="1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706"/>
        <w:gridCol w:w="1404"/>
        <w:gridCol w:w="2904"/>
      </w:tblGrid>
      <w:tr w:rsidR="00493B8F" w:rsidRPr="006A10AF">
        <w:tc>
          <w:tcPr>
            <w:tcW w:w="9014" w:type="dxa"/>
            <w:gridSpan w:val="3"/>
          </w:tcPr>
          <w:p w:rsidR="00493B8F" w:rsidRPr="006A10AF" w:rsidRDefault="00493B8F">
            <w:pPr>
              <w:autoSpaceDE w:val="0"/>
              <w:autoSpaceDN w:val="0"/>
              <w:adjustRightInd w:val="0"/>
              <w:spacing w:after="0" w:line="240" w:lineRule="auto"/>
              <w:ind w:firstLine="283"/>
              <w:jc w:val="both"/>
              <w:rPr>
                <w:rFonts w:ascii="Times New Roman" w:hAnsi="Times New Roman" w:cs="Times New Roman"/>
                <w:sz w:val="24"/>
                <w:szCs w:val="24"/>
              </w:rPr>
            </w:pPr>
            <w:r w:rsidRPr="006A10AF">
              <w:rPr>
                <w:rFonts w:ascii="Times New Roman" w:hAnsi="Times New Roman" w:cs="Times New Roman"/>
                <w:sz w:val="24"/>
                <w:szCs w:val="24"/>
              </w:rPr>
              <w:t>Дополнительная информация: ____________________________________________</w:t>
            </w:r>
          </w:p>
          <w:p w:rsidR="00493B8F" w:rsidRPr="006A10AF" w:rsidRDefault="00493B8F">
            <w:pPr>
              <w:autoSpaceDE w:val="0"/>
              <w:autoSpaceDN w:val="0"/>
              <w:adjustRightInd w:val="0"/>
              <w:spacing w:after="0" w:line="240" w:lineRule="auto"/>
              <w:ind w:firstLine="283"/>
              <w:jc w:val="both"/>
              <w:rPr>
                <w:rFonts w:ascii="Times New Roman" w:hAnsi="Times New Roman" w:cs="Times New Roman"/>
                <w:sz w:val="24"/>
                <w:szCs w:val="24"/>
              </w:rPr>
            </w:pPr>
            <w:r w:rsidRPr="006A10AF">
              <w:rPr>
                <w:rFonts w:ascii="Times New Roman" w:hAnsi="Times New Roman" w:cs="Times New Roman"/>
                <w:sz w:val="24"/>
                <w:szCs w:val="24"/>
              </w:rPr>
              <w:t>Вы вправе повторно обратиться в уполномоченный орган с заявлением о предоставлении муниципальной услуги после устранения указанных нарушений.</w:t>
            </w:r>
          </w:p>
        </w:tc>
      </w:tr>
      <w:tr w:rsidR="00493B8F" w:rsidRPr="006A10AF">
        <w:tc>
          <w:tcPr>
            <w:tcW w:w="4706" w:type="dxa"/>
          </w:tcPr>
          <w:p w:rsidR="00493B8F" w:rsidRPr="006A10AF" w:rsidRDefault="00493B8F">
            <w:pPr>
              <w:autoSpaceDE w:val="0"/>
              <w:autoSpaceDN w:val="0"/>
              <w:adjustRightInd w:val="0"/>
              <w:spacing w:after="0" w:line="240" w:lineRule="auto"/>
              <w:jc w:val="center"/>
              <w:rPr>
                <w:rFonts w:ascii="Times New Roman" w:hAnsi="Times New Roman" w:cs="Times New Roman"/>
                <w:sz w:val="24"/>
                <w:szCs w:val="24"/>
              </w:rPr>
            </w:pPr>
            <w:r w:rsidRPr="006A10AF">
              <w:rPr>
                <w:rFonts w:ascii="Times New Roman" w:hAnsi="Times New Roman" w:cs="Times New Roman"/>
                <w:sz w:val="24"/>
                <w:szCs w:val="24"/>
              </w:rPr>
              <w:t>___________________________________</w:t>
            </w:r>
          </w:p>
          <w:p w:rsidR="00493B8F" w:rsidRPr="006A10AF" w:rsidRDefault="00493B8F">
            <w:pPr>
              <w:autoSpaceDE w:val="0"/>
              <w:autoSpaceDN w:val="0"/>
              <w:adjustRightInd w:val="0"/>
              <w:spacing w:after="0" w:line="240" w:lineRule="auto"/>
              <w:jc w:val="center"/>
              <w:rPr>
                <w:rFonts w:ascii="Times New Roman" w:hAnsi="Times New Roman" w:cs="Times New Roman"/>
                <w:sz w:val="16"/>
                <w:szCs w:val="16"/>
              </w:rPr>
            </w:pPr>
            <w:r w:rsidRPr="006A10AF">
              <w:rPr>
                <w:rFonts w:ascii="Times New Roman" w:hAnsi="Times New Roman" w:cs="Times New Roman"/>
                <w:sz w:val="16"/>
                <w:szCs w:val="16"/>
              </w:rPr>
              <w:t>(Должность уполномоченного лица уполномоченного на выдачу решения о признании садового дома жилым домом или жилого дома садовым домом)</w:t>
            </w:r>
          </w:p>
        </w:tc>
        <w:tc>
          <w:tcPr>
            <w:tcW w:w="1404" w:type="dxa"/>
          </w:tcPr>
          <w:p w:rsidR="00493B8F" w:rsidRPr="006A10AF" w:rsidRDefault="00493B8F">
            <w:pPr>
              <w:autoSpaceDE w:val="0"/>
              <w:autoSpaceDN w:val="0"/>
              <w:adjustRightInd w:val="0"/>
              <w:spacing w:after="0" w:line="240" w:lineRule="auto"/>
              <w:jc w:val="center"/>
              <w:rPr>
                <w:rFonts w:ascii="Times New Roman" w:hAnsi="Times New Roman" w:cs="Times New Roman"/>
                <w:sz w:val="16"/>
                <w:szCs w:val="16"/>
              </w:rPr>
            </w:pPr>
            <w:r w:rsidRPr="006A10AF">
              <w:rPr>
                <w:rFonts w:ascii="Times New Roman" w:hAnsi="Times New Roman" w:cs="Times New Roman"/>
                <w:sz w:val="16"/>
                <w:szCs w:val="16"/>
              </w:rPr>
              <w:t>___</w:t>
            </w:r>
            <w:r w:rsidR="00BB3502">
              <w:rPr>
                <w:rFonts w:ascii="Times New Roman" w:hAnsi="Times New Roman" w:cs="Times New Roman"/>
                <w:sz w:val="16"/>
                <w:szCs w:val="16"/>
              </w:rPr>
              <w:t>______</w:t>
            </w:r>
            <w:r w:rsidRPr="006A10AF">
              <w:rPr>
                <w:rFonts w:ascii="Times New Roman" w:hAnsi="Times New Roman" w:cs="Times New Roman"/>
                <w:sz w:val="16"/>
                <w:szCs w:val="16"/>
              </w:rPr>
              <w:t>_____</w:t>
            </w:r>
          </w:p>
          <w:p w:rsidR="00493B8F" w:rsidRPr="006A10AF" w:rsidRDefault="00493B8F">
            <w:pPr>
              <w:autoSpaceDE w:val="0"/>
              <w:autoSpaceDN w:val="0"/>
              <w:adjustRightInd w:val="0"/>
              <w:spacing w:after="0" w:line="240" w:lineRule="auto"/>
              <w:jc w:val="center"/>
              <w:rPr>
                <w:rFonts w:ascii="Times New Roman" w:hAnsi="Times New Roman" w:cs="Times New Roman"/>
                <w:sz w:val="16"/>
                <w:szCs w:val="16"/>
              </w:rPr>
            </w:pPr>
            <w:r w:rsidRPr="006A10AF">
              <w:rPr>
                <w:rFonts w:ascii="Times New Roman" w:hAnsi="Times New Roman" w:cs="Times New Roman"/>
                <w:sz w:val="16"/>
                <w:szCs w:val="16"/>
              </w:rPr>
              <w:t>(подпись) М.П.</w:t>
            </w:r>
          </w:p>
        </w:tc>
        <w:tc>
          <w:tcPr>
            <w:tcW w:w="2904" w:type="dxa"/>
          </w:tcPr>
          <w:p w:rsidR="00493B8F" w:rsidRPr="006A10AF" w:rsidRDefault="00493B8F">
            <w:pPr>
              <w:autoSpaceDE w:val="0"/>
              <w:autoSpaceDN w:val="0"/>
              <w:adjustRightInd w:val="0"/>
              <w:spacing w:after="0" w:line="240" w:lineRule="auto"/>
              <w:jc w:val="center"/>
              <w:rPr>
                <w:rFonts w:ascii="Times New Roman" w:hAnsi="Times New Roman" w:cs="Times New Roman"/>
                <w:sz w:val="16"/>
                <w:szCs w:val="16"/>
              </w:rPr>
            </w:pPr>
            <w:r w:rsidRPr="006A10AF">
              <w:rPr>
                <w:rFonts w:ascii="Times New Roman" w:hAnsi="Times New Roman" w:cs="Times New Roman"/>
                <w:sz w:val="16"/>
                <w:szCs w:val="16"/>
              </w:rPr>
              <w:t>___________________</w:t>
            </w:r>
          </w:p>
          <w:p w:rsidR="00493B8F" w:rsidRPr="006A10AF" w:rsidRDefault="00493B8F">
            <w:pPr>
              <w:autoSpaceDE w:val="0"/>
              <w:autoSpaceDN w:val="0"/>
              <w:adjustRightInd w:val="0"/>
              <w:spacing w:after="0" w:line="240" w:lineRule="auto"/>
              <w:jc w:val="center"/>
              <w:rPr>
                <w:rFonts w:ascii="Times New Roman" w:hAnsi="Times New Roman" w:cs="Times New Roman"/>
                <w:sz w:val="16"/>
                <w:szCs w:val="16"/>
              </w:rPr>
            </w:pPr>
            <w:r w:rsidRPr="006A10AF">
              <w:rPr>
                <w:rFonts w:ascii="Times New Roman" w:hAnsi="Times New Roman" w:cs="Times New Roman"/>
                <w:sz w:val="16"/>
                <w:szCs w:val="16"/>
              </w:rPr>
              <w:t>(расшифровка подписи)</w:t>
            </w:r>
          </w:p>
        </w:tc>
      </w:tr>
    </w:tbl>
    <w:p w:rsidR="00493B8F" w:rsidRPr="006A10AF" w:rsidRDefault="00493B8F" w:rsidP="00493B8F">
      <w:pPr>
        <w:autoSpaceDE w:val="0"/>
        <w:autoSpaceDN w:val="0"/>
        <w:adjustRightInd w:val="0"/>
        <w:spacing w:after="0" w:line="240" w:lineRule="auto"/>
        <w:jc w:val="both"/>
        <w:rPr>
          <w:rFonts w:ascii="Times New Roman" w:hAnsi="Times New Roman" w:cs="Times New Roman"/>
          <w:sz w:val="24"/>
          <w:szCs w:val="24"/>
        </w:rPr>
      </w:pPr>
    </w:p>
    <w:p w:rsidR="006A10AF" w:rsidRDefault="006A10AF" w:rsidP="00493B8F">
      <w:pPr>
        <w:autoSpaceDE w:val="0"/>
        <w:autoSpaceDN w:val="0"/>
        <w:adjustRightInd w:val="0"/>
        <w:spacing w:after="0" w:line="240" w:lineRule="auto"/>
        <w:jc w:val="both"/>
        <w:rPr>
          <w:rFonts w:ascii="Times New Roman" w:hAnsi="Times New Roman" w:cs="Times New Roman"/>
          <w:sz w:val="28"/>
          <w:szCs w:val="28"/>
        </w:rPr>
      </w:pPr>
    </w:p>
    <w:p w:rsidR="003F38A8" w:rsidRDefault="003F38A8" w:rsidP="00493B8F">
      <w:pPr>
        <w:autoSpaceDE w:val="0"/>
        <w:autoSpaceDN w:val="0"/>
        <w:adjustRightInd w:val="0"/>
        <w:spacing w:after="0" w:line="240" w:lineRule="auto"/>
        <w:jc w:val="both"/>
        <w:rPr>
          <w:rFonts w:ascii="Times New Roman" w:hAnsi="Times New Roman" w:cs="Times New Roman"/>
          <w:sz w:val="28"/>
          <w:szCs w:val="28"/>
        </w:rPr>
      </w:pPr>
    </w:p>
    <w:p w:rsidR="00BB3502" w:rsidRDefault="00BB3502" w:rsidP="00493B8F">
      <w:pPr>
        <w:autoSpaceDE w:val="0"/>
        <w:autoSpaceDN w:val="0"/>
        <w:adjustRightInd w:val="0"/>
        <w:spacing w:after="0" w:line="240" w:lineRule="auto"/>
        <w:jc w:val="both"/>
        <w:rPr>
          <w:rFonts w:ascii="Times New Roman" w:hAnsi="Times New Roman" w:cs="Times New Roman"/>
          <w:sz w:val="28"/>
          <w:szCs w:val="28"/>
        </w:rPr>
      </w:pPr>
    </w:p>
    <w:p w:rsidR="00BB3502" w:rsidRDefault="00BB3502" w:rsidP="00493B8F">
      <w:pPr>
        <w:autoSpaceDE w:val="0"/>
        <w:autoSpaceDN w:val="0"/>
        <w:adjustRightInd w:val="0"/>
        <w:spacing w:after="0" w:line="240" w:lineRule="auto"/>
        <w:jc w:val="both"/>
        <w:rPr>
          <w:rFonts w:ascii="Times New Roman" w:hAnsi="Times New Roman" w:cs="Times New Roman"/>
          <w:sz w:val="28"/>
          <w:szCs w:val="28"/>
        </w:rPr>
      </w:pPr>
    </w:p>
    <w:p w:rsidR="00BB3502" w:rsidRDefault="00BB3502" w:rsidP="00493B8F">
      <w:pPr>
        <w:autoSpaceDE w:val="0"/>
        <w:autoSpaceDN w:val="0"/>
        <w:adjustRightInd w:val="0"/>
        <w:spacing w:after="0" w:line="240" w:lineRule="auto"/>
        <w:jc w:val="both"/>
        <w:rPr>
          <w:rFonts w:ascii="Times New Roman" w:hAnsi="Times New Roman" w:cs="Times New Roman"/>
          <w:sz w:val="28"/>
          <w:szCs w:val="28"/>
        </w:rPr>
      </w:pPr>
    </w:p>
    <w:p w:rsidR="00BB3502" w:rsidRDefault="00BB3502" w:rsidP="00493B8F">
      <w:pPr>
        <w:autoSpaceDE w:val="0"/>
        <w:autoSpaceDN w:val="0"/>
        <w:adjustRightInd w:val="0"/>
        <w:spacing w:after="0" w:line="240" w:lineRule="auto"/>
        <w:jc w:val="right"/>
        <w:outlineLvl w:val="0"/>
        <w:rPr>
          <w:rFonts w:ascii="Times New Roman" w:hAnsi="Times New Roman" w:cs="Times New Roman"/>
          <w:sz w:val="20"/>
          <w:szCs w:val="20"/>
        </w:rPr>
      </w:pPr>
    </w:p>
    <w:p w:rsidR="00493B8F" w:rsidRPr="006A10AF" w:rsidRDefault="00493B8F" w:rsidP="00493B8F">
      <w:pPr>
        <w:autoSpaceDE w:val="0"/>
        <w:autoSpaceDN w:val="0"/>
        <w:adjustRightInd w:val="0"/>
        <w:spacing w:after="0" w:line="240" w:lineRule="auto"/>
        <w:jc w:val="right"/>
        <w:outlineLvl w:val="0"/>
        <w:rPr>
          <w:rFonts w:ascii="Times New Roman" w:hAnsi="Times New Roman" w:cs="Times New Roman"/>
          <w:sz w:val="20"/>
          <w:szCs w:val="20"/>
        </w:rPr>
      </w:pPr>
      <w:r w:rsidRPr="006A10AF">
        <w:rPr>
          <w:rFonts w:ascii="Times New Roman" w:hAnsi="Times New Roman" w:cs="Times New Roman"/>
          <w:sz w:val="20"/>
          <w:szCs w:val="20"/>
        </w:rPr>
        <w:lastRenderedPageBreak/>
        <w:t xml:space="preserve">Приложение </w:t>
      </w:r>
      <w:r w:rsidR="00B506BE" w:rsidRPr="006A10AF">
        <w:rPr>
          <w:rFonts w:ascii="Times New Roman" w:hAnsi="Times New Roman" w:cs="Times New Roman"/>
          <w:sz w:val="20"/>
          <w:szCs w:val="20"/>
        </w:rPr>
        <w:t>№ 4</w:t>
      </w:r>
    </w:p>
    <w:p w:rsidR="00B506BE" w:rsidRPr="006A10AF" w:rsidRDefault="00B506BE" w:rsidP="00B506BE">
      <w:pPr>
        <w:autoSpaceDE w:val="0"/>
        <w:autoSpaceDN w:val="0"/>
        <w:adjustRightInd w:val="0"/>
        <w:spacing w:after="0" w:line="240" w:lineRule="auto"/>
        <w:jc w:val="right"/>
        <w:rPr>
          <w:rFonts w:ascii="Times New Roman" w:hAnsi="Times New Roman" w:cs="Times New Roman"/>
          <w:sz w:val="20"/>
          <w:szCs w:val="20"/>
        </w:rPr>
      </w:pPr>
      <w:r w:rsidRPr="006A10AF">
        <w:rPr>
          <w:rFonts w:ascii="Times New Roman" w:hAnsi="Times New Roman" w:cs="Times New Roman"/>
          <w:sz w:val="20"/>
          <w:szCs w:val="20"/>
        </w:rPr>
        <w:t xml:space="preserve">к Административному регламенту </w:t>
      </w:r>
    </w:p>
    <w:p w:rsidR="00B506BE" w:rsidRPr="006A10AF" w:rsidRDefault="00B506BE" w:rsidP="00B506BE">
      <w:pPr>
        <w:autoSpaceDE w:val="0"/>
        <w:autoSpaceDN w:val="0"/>
        <w:adjustRightInd w:val="0"/>
        <w:spacing w:after="0" w:line="240" w:lineRule="auto"/>
        <w:jc w:val="right"/>
        <w:rPr>
          <w:rFonts w:ascii="Times New Roman" w:hAnsi="Times New Roman" w:cs="Times New Roman"/>
          <w:sz w:val="20"/>
          <w:szCs w:val="20"/>
        </w:rPr>
      </w:pPr>
      <w:r w:rsidRPr="006A10AF">
        <w:rPr>
          <w:rFonts w:ascii="Times New Roman" w:hAnsi="Times New Roman" w:cs="Times New Roman"/>
          <w:sz w:val="20"/>
          <w:szCs w:val="20"/>
        </w:rPr>
        <w:t>предоставления муниципальной услуги</w:t>
      </w:r>
    </w:p>
    <w:p w:rsidR="00B506BE" w:rsidRPr="006A10AF" w:rsidRDefault="00B506BE" w:rsidP="00B506BE">
      <w:pPr>
        <w:autoSpaceDE w:val="0"/>
        <w:autoSpaceDN w:val="0"/>
        <w:adjustRightInd w:val="0"/>
        <w:spacing w:after="0" w:line="240" w:lineRule="auto"/>
        <w:jc w:val="right"/>
        <w:rPr>
          <w:rFonts w:ascii="Times New Roman" w:hAnsi="Times New Roman" w:cs="Times New Roman"/>
          <w:sz w:val="20"/>
          <w:szCs w:val="20"/>
        </w:rPr>
      </w:pPr>
      <w:r w:rsidRPr="006A10AF">
        <w:rPr>
          <w:rFonts w:ascii="Times New Roman" w:hAnsi="Times New Roman" w:cs="Times New Roman"/>
          <w:sz w:val="20"/>
          <w:szCs w:val="20"/>
        </w:rPr>
        <w:t>"Выдача разрешения на ввод объекта в</w:t>
      </w:r>
    </w:p>
    <w:p w:rsidR="00B506BE" w:rsidRPr="006A10AF" w:rsidRDefault="00B506BE" w:rsidP="00B506BE">
      <w:pPr>
        <w:autoSpaceDE w:val="0"/>
        <w:autoSpaceDN w:val="0"/>
        <w:adjustRightInd w:val="0"/>
        <w:spacing w:after="0" w:line="240" w:lineRule="auto"/>
        <w:jc w:val="right"/>
        <w:rPr>
          <w:rFonts w:ascii="Times New Roman" w:hAnsi="Times New Roman" w:cs="Times New Roman"/>
          <w:sz w:val="20"/>
          <w:szCs w:val="20"/>
        </w:rPr>
      </w:pPr>
      <w:r w:rsidRPr="006A10AF">
        <w:rPr>
          <w:rFonts w:ascii="Times New Roman" w:hAnsi="Times New Roman" w:cs="Times New Roman"/>
          <w:sz w:val="20"/>
          <w:szCs w:val="20"/>
        </w:rPr>
        <w:t>эксплуатацию", утвержденному</w:t>
      </w:r>
    </w:p>
    <w:p w:rsidR="00B506BE" w:rsidRPr="006A10AF" w:rsidRDefault="00B506BE" w:rsidP="00B506BE">
      <w:pPr>
        <w:autoSpaceDE w:val="0"/>
        <w:autoSpaceDN w:val="0"/>
        <w:adjustRightInd w:val="0"/>
        <w:spacing w:after="0" w:line="240" w:lineRule="auto"/>
        <w:jc w:val="right"/>
        <w:rPr>
          <w:rFonts w:ascii="Times New Roman" w:hAnsi="Times New Roman" w:cs="Times New Roman"/>
          <w:sz w:val="20"/>
          <w:szCs w:val="20"/>
        </w:rPr>
      </w:pPr>
      <w:r w:rsidRPr="006A10AF">
        <w:rPr>
          <w:rFonts w:ascii="Times New Roman" w:hAnsi="Times New Roman" w:cs="Times New Roman"/>
          <w:sz w:val="20"/>
          <w:szCs w:val="20"/>
        </w:rPr>
        <w:t>постановлением администрации</w:t>
      </w:r>
    </w:p>
    <w:p w:rsidR="00B506BE" w:rsidRPr="006A10AF" w:rsidRDefault="00B506BE" w:rsidP="00B506BE">
      <w:pPr>
        <w:autoSpaceDE w:val="0"/>
        <w:autoSpaceDN w:val="0"/>
        <w:adjustRightInd w:val="0"/>
        <w:spacing w:after="0" w:line="240" w:lineRule="auto"/>
        <w:jc w:val="right"/>
        <w:rPr>
          <w:rFonts w:ascii="Times New Roman" w:hAnsi="Times New Roman" w:cs="Times New Roman"/>
          <w:sz w:val="20"/>
          <w:szCs w:val="20"/>
        </w:rPr>
      </w:pPr>
      <w:r w:rsidRPr="006A10AF">
        <w:rPr>
          <w:rFonts w:ascii="Times New Roman" w:hAnsi="Times New Roman" w:cs="Times New Roman"/>
          <w:sz w:val="20"/>
          <w:szCs w:val="20"/>
        </w:rPr>
        <w:t>Ольгинского муниципального округа</w:t>
      </w:r>
    </w:p>
    <w:p w:rsidR="00B506BE" w:rsidRPr="006A10AF" w:rsidRDefault="00A14CF0" w:rsidP="00B506BE">
      <w:pPr>
        <w:autoSpaceDE w:val="0"/>
        <w:autoSpaceDN w:val="0"/>
        <w:adjustRightInd w:val="0"/>
        <w:spacing w:after="0" w:line="240" w:lineRule="auto"/>
        <w:jc w:val="right"/>
        <w:rPr>
          <w:rFonts w:ascii="Times New Roman" w:hAnsi="Times New Roman" w:cs="Times New Roman"/>
          <w:sz w:val="20"/>
          <w:szCs w:val="20"/>
        </w:rPr>
      </w:pPr>
      <w:r w:rsidRPr="00A14CF0">
        <w:rPr>
          <w:rFonts w:ascii="Times New Roman" w:hAnsi="Times New Roman" w:cs="Times New Roman"/>
          <w:sz w:val="20"/>
          <w:szCs w:val="20"/>
        </w:rPr>
        <w:t>от 02.07.2024 № 453</w:t>
      </w:r>
    </w:p>
    <w:p w:rsidR="00493B8F" w:rsidRPr="00493B8F" w:rsidRDefault="00493B8F" w:rsidP="00493B8F">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950"/>
        <w:gridCol w:w="2642"/>
        <w:gridCol w:w="2218"/>
        <w:gridCol w:w="2204"/>
      </w:tblGrid>
      <w:tr w:rsidR="006A10AF" w:rsidRPr="00493B8F">
        <w:tc>
          <w:tcPr>
            <w:tcW w:w="4592" w:type="dxa"/>
            <w:gridSpan w:val="2"/>
          </w:tcPr>
          <w:p w:rsidR="006A10AF" w:rsidRPr="00640118" w:rsidRDefault="006A10AF" w:rsidP="006A10AF">
            <w:pPr>
              <w:spacing w:line="240" w:lineRule="atLeast"/>
              <w:jc w:val="center"/>
              <w:rPr>
                <w:rFonts w:ascii="Times New Roman" w:hAnsi="Times New Roman" w:cs="Times New Roman"/>
                <w:b/>
                <w:sz w:val="20"/>
                <w:szCs w:val="20"/>
              </w:rPr>
            </w:pPr>
            <w:r w:rsidRPr="00640118">
              <w:rPr>
                <w:rFonts w:ascii="Times New Roman" w:hAnsi="Times New Roman" w:cs="Times New Roman"/>
                <w:b/>
                <w:noProof/>
                <w:sz w:val="20"/>
                <w:szCs w:val="20"/>
                <w:lang w:eastAsia="ru-RU"/>
              </w:rPr>
              <w:drawing>
                <wp:inline distT="0" distB="0" distL="0" distR="0" wp14:anchorId="31537120" wp14:editId="6927A98C">
                  <wp:extent cx="647700" cy="752475"/>
                  <wp:effectExtent l="0" t="0" r="0" b="9525"/>
                  <wp:docPr id="3" name="Рисунок 3" descr="ГЕРБ МОСК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МОСКВА"/>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647700" cy="752475"/>
                          </a:xfrm>
                          <a:prstGeom prst="rect">
                            <a:avLst/>
                          </a:prstGeom>
                          <a:noFill/>
                          <a:ln>
                            <a:noFill/>
                          </a:ln>
                        </pic:spPr>
                      </pic:pic>
                    </a:graphicData>
                  </a:graphic>
                </wp:inline>
              </w:drawing>
            </w:r>
            <w:r w:rsidRPr="00640118">
              <w:rPr>
                <w:rFonts w:ascii="Times New Roman" w:hAnsi="Times New Roman" w:cs="Times New Roman"/>
                <w:b/>
                <w:sz w:val="20"/>
                <w:szCs w:val="20"/>
              </w:rPr>
              <w:fldChar w:fldCharType="begin"/>
            </w:r>
            <w:r w:rsidRPr="00640118">
              <w:rPr>
                <w:rFonts w:ascii="Times New Roman" w:hAnsi="Times New Roman" w:cs="Times New Roman"/>
                <w:b/>
                <w:sz w:val="20"/>
                <w:szCs w:val="20"/>
              </w:rPr>
              <w:instrText>\ВНЕДРИТЬ MSDraw   \* MERGEFORMAT</w:instrText>
            </w:r>
            <w:r w:rsidRPr="00640118">
              <w:rPr>
                <w:rFonts w:ascii="Times New Roman" w:hAnsi="Times New Roman" w:cs="Times New Roman"/>
                <w:b/>
                <w:sz w:val="20"/>
                <w:szCs w:val="20"/>
              </w:rPr>
              <w:fldChar w:fldCharType="separate"/>
            </w:r>
            <w:r w:rsidRPr="00640118">
              <w:rPr>
                <w:rFonts w:ascii="Times New Roman" w:hAnsi="Times New Roman" w:cs="Times New Roman"/>
                <w:b/>
                <w:noProof/>
                <w:sz w:val="20"/>
                <w:szCs w:val="20"/>
                <w:lang w:eastAsia="ru-RU"/>
              </w:rPr>
              <w:drawing>
                <wp:inline distT="0" distB="0" distL="0" distR="0" wp14:anchorId="31A0404B" wp14:editId="6BCF4E51">
                  <wp:extent cx="762000" cy="7620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r w:rsidRPr="00640118">
              <w:rPr>
                <w:rFonts w:ascii="Times New Roman" w:hAnsi="Times New Roman" w:cs="Times New Roman"/>
                <w:b/>
                <w:sz w:val="20"/>
                <w:szCs w:val="20"/>
              </w:rPr>
              <w:fldChar w:fldCharType="end"/>
            </w:r>
          </w:p>
        </w:tc>
        <w:tc>
          <w:tcPr>
            <w:tcW w:w="4422" w:type="dxa"/>
            <w:gridSpan w:val="2"/>
          </w:tcPr>
          <w:p w:rsidR="006A10AF" w:rsidRPr="006A10AF" w:rsidRDefault="006A10AF" w:rsidP="006A10AF">
            <w:pPr>
              <w:autoSpaceDE w:val="0"/>
              <w:autoSpaceDN w:val="0"/>
              <w:adjustRightInd w:val="0"/>
              <w:spacing w:after="0" w:line="240" w:lineRule="auto"/>
              <w:rPr>
                <w:rFonts w:ascii="Times New Roman" w:hAnsi="Times New Roman" w:cs="Times New Roman"/>
                <w:sz w:val="24"/>
                <w:szCs w:val="24"/>
              </w:rPr>
            </w:pPr>
          </w:p>
        </w:tc>
      </w:tr>
      <w:tr w:rsidR="006A10AF" w:rsidRPr="00493B8F">
        <w:tc>
          <w:tcPr>
            <w:tcW w:w="4592" w:type="dxa"/>
            <w:gridSpan w:val="2"/>
          </w:tcPr>
          <w:p w:rsidR="006A10AF" w:rsidRPr="00640118" w:rsidRDefault="006A10AF" w:rsidP="006A10AF">
            <w:pPr>
              <w:pStyle w:val="4"/>
              <w:spacing w:before="0" w:line="240" w:lineRule="auto"/>
              <w:jc w:val="center"/>
              <w:rPr>
                <w:rFonts w:ascii="Times New Roman" w:hAnsi="Times New Roman" w:cs="Times New Roman"/>
                <w:b/>
                <w:i w:val="0"/>
                <w:color w:val="auto"/>
                <w:sz w:val="20"/>
                <w:szCs w:val="20"/>
              </w:rPr>
            </w:pPr>
            <w:r w:rsidRPr="00640118">
              <w:rPr>
                <w:rFonts w:ascii="Times New Roman" w:hAnsi="Times New Roman" w:cs="Times New Roman"/>
                <w:b/>
                <w:i w:val="0"/>
                <w:color w:val="auto"/>
                <w:sz w:val="20"/>
                <w:szCs w:val="20"/>
              </w:rPr>
              <w:t xml:space="preserve">АДМИНИСТРАЦИЯ </w:t>
            </w:r>
          </w:p>
          <w:p w:rsidR="006A10AF" w:rsidRPr="00640118" w:rsidRDefault="006A10AF" w:rsidP="006A10AF">
            <w:pPr>
              <w:pStyle w:val="4"/>
              <w:spacing w:before="0" w:line="240" w:lineRule="auto"/>
              <w:jc w:val="center"/>
              <w:rPr>
                <w:rFonts w:ascii="Times New Roman" w:hAnsi="Times New Roman" w:cs="Times New Roman"/>
                <w:b/>
                <w:i w:val="0"/>
                <w:color w:val="auto"/>
                <w:sz w:val="20"/>
                <w:szCs w:val="20"/>
              </w:rPr>
            </w:pPr>
            <w:r w:rsidRPr="00640118">
              <w:rPr>
                <w:rFonts w:ascii="Times New Roman" w:hAnsi="Times New Roman" w:cs="Times New Roman"/>
                <w:b/>
                <w:i w:val="0"/>
                <w:color w:val="auto"/>
                <w:sz w:val="20"/>
                <w:szCs w:val="20"/>
              </w:rPr>
              <w:t xml:space="preserve">ОЛЬГИНСКОГО </w:t>
            </w:r>
          </w:p>
          <w:p w:rsidR="006A10AF" w:rsidRPr="00640118" w:rsidRDefault="006A10AF" w:rsidP="006A10AF">
            <w:pPr>
              <w:pStyle w:val="4"/>
              <w:spacing w:before="0" w:line="240" w:lineRule="auto"/>
              <w:jc w:val="center"/>
              <w:rPr>
                <w:rFonts w:ascii="Times New Roman" w:hAnsi="Times New Roman" w:cs="Times New Roman"/>
                <w:b/>
                <w:i w:val="0"/>
                <w:color w:val="auto"/>
                <w:sz w:val="20"/>
                <w:szCs w:val="20"/>
              </w:rPr>
            </w:pPr>
            <w:r w:rsidRPr="00640118">
              <w:rPr>
                <w:rFonts w:ascii="Times New Roman" w:hAnsi="Times New Roman" w:cs="Times New Roman"/>
                <w:b/>
                <w:i w:val="0"/>
                <w:color w:val="auto"/>
                <w:sz w:val="20"/>
                <w:szCs w:val="20"/>
              </w:rPr>
              <w:t xml:space="preserve">МУНИЦИПАЛЬНОГО ОКРУГА </w:t>
            </w:r>
          </w:p>
          <w:p w:rsidR="006A10AF" w:rsidRPr="00640118" w:rsidRDefault="006A10AF" w:rsidP="006A10AF">
            <w:pPr>
              <w:pStyle w:val="1"/>
              <w:spacing w:before="0" w:line="240" w:lineRule="auto"/>
              <w:jc w:val="center"/>
              <w:rPr>
                <w:rFonts w:ascii="Times New Roman" w:hAnsi="Times New Roman" w:cs="Times New Roman"/>
                <w:color w:val="auto"/>
                <w:sz w:val="20"/>
                <w:szCs w:val="20"/>
              </w:rPr>
            </w:pPr>
            <w:r w:rsidRPr="00640118">
              <w:rPr>
                <w:rFonts w:ascii="Times New Roman" w:hAnsi="Times New Roman" w:cs="Times New Roman"/>
                <w:color w:val="auto"/>
                <w:sz w:val="20"/>
                <w:szCs w:val="20"/>
              </w:rPr>
              <w:t xml:space="preserve">УПРАВЛЕНИЕ </w:t>
            </w:r>
          </w:p>
          <w:p w:rsidR="006A10AF" w:rsidRPr="00640118" w:rsidRDefault="006A10AF" w:rsidP="006A10AF">
            <w:pPr>
              <w:pStyle w:val="1"/>
              <w:spacing w:before="0" w:line="240" w:lineRule="auto"/>
              <w:jc w:val="center"/>
              <w:rPr>
                <w:rFonts w:ascii="Times New Roman" w:hAnsi="Times New Roman" w:cs="Times New Roman"/>
                <w:color w:val="auto"/>
                <w:sz w:val="20"/>
                <w:szCs w:val="20"/>
              </w:rPr>
            </w:pPr>
            <w:r w:rsidRPr="00640118">
              <w:rPr>
                <w:rFonts w:ascii="Times New Roman" w:hAnsi="Times New Roman" w:cs="Times New Roman"/>
                <w:color w:val="auto"/>
                <w:sz w:val="20"/>
                <w:szCs w:val="20"/>
              </w:rPr>
              <w:t>ЖИЛИЩНО–КОММУНАЛЬНОГО ХОЗЯЙСТВА, ИМУЩЕСТВЕННЫХ ОТНОШЕНИЙ, ГРАДОСТРОИТЕЛЬСТВА И ЭКОНОМИЧЕСКОГО РАЗВИТИЯ</w:t>
            </w:r>
          </w:p>
          <w:p w:rsidR="006A10AF" w:rsidRPr="00640118" w:rsidRDefault="006A10AF" w:rsidP="006A10AF">
            <w:pPr>
              <w:spacing w:after="0" w:line="240" w:lineRule="auto"/>
              <w:jc w:val="center"/>
              <w:rPr>
                <w:rFonts w:ascii="Times New Roman" w:hAnsi="Times New Roman" w:cs="Times New Roman"/>
                <w:sz w:val="20"/>
                <w:szCs w:val="20"/>
              </w:rPr>
            </w:pPr>
            <w:r w:rsidRPr="00640118">
              <w:rPr>
                <w:rFonts w:ascii="Times New Roman" w:hAnsi="Times New Roman" w:cs="Times New Roman"/>
                <w:sz w:val="20"/>
                <w:szCs w:val="20"/>
              </w:rPr>
              <w:t>ул. Ленинская, 8, пгт Ольга, 692460</w:t>
            </w:r>
          </w:p>
          <w:p w:rsidR="006A10AF" w:rsidRPr="00640118" w:rsidRDefault="006A10AF" w:rsidP="006A10AF">
            <w:pPr>
              <w:spacing w:after="0" w:line="240" w:lineRule="auto"/>
              <w:jc w:val="center"/>
              <w:rPr>
                <w:rFonts w:ascii="Times New Roman" w:hAnsi="Times New Roman" w:cs="Times New Roman"/>
                <w:sz w:val="20"/>
                <w:szCs w:val="20"/>
              </w:rPr>
            </w:pPr>
            <w:r w:rsidRPr="00640118">
              <w:rPr>
                <w:rFonts w:ascii="Times New Roman" w:hAnsi="Times New Roman" w:cs="Times New Roman"/>
                <w:sz w:val="20"/>
                <w:szCs w:val="20"/>
              </w:rPr>
              <w:t>Тел.:(42376) 9-12-05, факс (42376) 9-14-08</w:t>
            </w:r>
          </w:p>
          <w:p w:rsidR="006A10AF" w:rsidRPr="00640118" w:rsidRDefault="006A10AF" w:rsidP="006A10AF">
            <w:pPr>
              <w:spacing w:after="0" w:line="240" w:lineRule="auto"/>
              <w:jc w:val="center"/>
              <w:rPr>
                <w:rFonts w:ascii="Times New Roman" w:hAnsi="Times New Roman" w:cs="Times New Roman"/>
                <w:b/>
                <w:sz w:val="20"/>
                <w:szCs w:val="20"/>
                <w:u w:val="single"/>
                <w:lang w:val="en-US"/>
              </w:rPr>
            </w:pPr>
            <w:r w:rsidRPr="00640118">
              <w:rPr>
                <w:rFonts w:ascii="Times New Roman" w:hAnsi="Times New Roman" w:cs="Times New Roman"/>
                <w:sz w:val="20"/>
                <w:szCs w:val="20"/>
                <w:lang w:val="en-US"/>
              </w:rPr>
              <w:t xml:space="preserve">E-mail: </w:t>
            </w:r>
            <w:r w:rsidRPr="00640118">
              <w:rPr>
                <w:rStyle w:val="x-phmenubutton"/>
                <w:rFonts w:ascii="Times New Roman" w:hAnsi="Times New Roman" w:cs="Times New Roman"/>
                <w:iCs/>
                <w:sz w:val="20"/>
                <w:szCs w:val="20"/>
                <w:lang w:val="en-US"/>
              </w:rPr>
              <w:t>otdel_jkh_olga@mail.ru</w:t>
            </w:r>
          </w:p>
        </w:tc>
        <w:tc>
          <w:tcPr>
            <w:tcW w:w="4422" w:type="dxa"/>
            <w:gridSpan w:val="2"/>
          </w:tcPr>
          <w:p w:rsidR="006A10AF" w:rsidRPr="006A10AF" w:rsidRDefault="006A10AF" w:rsidP="006A10AF">
            <w:pPr>
              <w:autoSpaceDE w:val="0"/>
              <w:autoSpaceDN w:val="0"/>
              <w:adjustRightInd w:val="0"/>
              <w:spacing w:after="0" w:line="240" w:lineRule="auto"/>
              <w:rPr>
                <w:rFonts w:ascii="Times New Roman" w:hAnsi="Times New Roman" w:cs="Times New Roman"/>
                <w:sz w:val="24"/>
                <w:szCs w:val="24"/>
              </w:rPr>
            </w:pPr>
            <w:r w:rsidRPr="006A10AF">
              <w:rPr>
                <w:rFonts w:ascii="Times New Roman" w:hAnsi="Times New Roman" w:cs="Times New Roman"/>
                <w:sz w:val="24"/>
                <w:szCs w:val="24"/>
              </w:rPr>
              <w:t>Кому: ______________________________</w:t>
            </w:r>
          </w:p>
          <w:p w:rsidR="006A10AF" w:rsidRPr="006A10AF" w:rsidRDefault="006A10AF" w:rsidP="006A10AF">
            <w:pPr>
              <w:autoSpaceDE w:val="0"/>
              <w:autoSpaceDN w:val="0"/>
              <w:adjustRightInd w:val="0"/>
              <w:spacing w:after="0" w:line="240" w:lineRule="auto"/>
              <w:rPr>
                <w:rFonts w:ascii="Times New Roman" w:hAnsi="Times New Roman" w:cs="Times New Roman"/>
                <w:sz w:val="24"/>
                <w:szCs w:val="24"/>
              </w:rPr>
            </w:pPr>
            <w:r w:rsidRPr="006A10AF">
              <w:rPr>
                <w:rFonts w:ascii="Times New Roman" w:hAnsi="Times New Roman" w:cs="Times New Roman"/>
                <w:sz w:val="24"/>
                <w:szCs w:val="24"/>
              </w:rPr>
              <w:t>Адрес: _____________________________</w:t>
            </w:r>
          </w:p>
          <w:p w:rsidR="006A10AF" w:rsidRPr="006A10AF" w:rsidRDefault="006A10AF" w:rsidP="006A10AF">
            <w:pPr>
              <w:autoSpaceDE w:val="0"/>
              <w:autoSpaceDN w:val="0"/>
              <w:adjustRightInd w:val="0"/>
              <w:spacing w:after="0" w:line="240" w:lineRule="auto"/>
              <w:rPr>
                <w:rFonts w:ascii="Times New Roman" w:hAnsi="Times New Roman" w:cs="Times New Roman"/>
                <w:sz w:val="24"/>
                <w:szCs w:val="24"/>
              </w:rPr>
            </w:pPr>
            <w:r w:rsidRPr="006A10AF">
              <w:rPr>
                <w:rFonts w:ascii="Times New Roman" w:hAnsi="Times New Roman" w:cs="Times New Roman"/>
                <w:sz w:val="24"/>
                <w:szCs w:val="24"/>
              </w:rPr>
              <w:t>Тел.: _______________________________</w:t>
            </w:r>
          </w:p>
          <w:p w:rsidR="006A10AF" w:rsidRPr="006A10AF" w:rsidRDefault="006A10AF" w:rsidP="006A10AF">
            <w:pPr>
              <w:autoSpaceDE w:val="0"/>
              <w:autoSpaceDN w:val="0"/>
              <w:adjustRightInd w:val="0"/>
              <w:spacing w:after="0" w:line="240" w:lineRule="auto"/>
              <w:rPr>
                <w:rFonts w:ascii="Times New Roman" w:hAnsi="Times New Roman" w:cs="Times New Roman"/>
                <w:sz w:val="24"/>
                <w:szCs w:val="24"/>
              </w:rPr>
            </w:pPr>
            <w:r w:rsidRPr="006A10AF">
              <w:rPr>
                <w:rFonts w:ascii="Times New Roman" w:hAnsi="Times New Roman" w:cs="Times New Roman"/>
                <w:sz w:val="24"/>
                <w:szCs w:val="24"/>
              </w:rPr>
              <w:t>Эл. почта: __________________________</w:t>
            </w:r>
          </w:p>
        </w:tc>
      </w:tr>
      <w:tr w:rsidR="006A10AF" w:rsidRPr="006A10AF">
        <w:tc>
          <w:tcPr>
            <w:tcW w:w="9014" w:type="dxa"/>
            <w:gridSpan w:val="4"/>
          </w:tcPr>
          <w:p w:rsidR="006A10AF" w:rsidRPr="006A10AF" w:rsidRDefault="006A10AF" w:rsidP="006A10AF">
            <w:pPr>
              <w:autoSpaceDE w:val="0"/>
              <w:autoSpaceDN w:val="0"/>
              <w:adjustRightInd w:val="0"/>
              <w:spacing w:after="0" w:line="240" w:lineRule="auto"/>
              <w:jc w:val="center"/>
              <w:rPr>
                <w:rFonts w:ascii="Times New Roman" w:hAnsi="Times New Roman" w:cs="Times New Roman"/>
                <w:sz w:val="24"/>
                <w:szCs w:val="24"/>
              </w:rPr>
            </w:pPr>
            <w:bookmarkStart w:id="32" w:name="Par708"/>
            <w:bookmarkEnd w:id="32"/>
            <w:r w:rsidRPr="006A10AF">
              <w:rPr>
                <w:rFonts w:ascii="Times New Roman" w:hAnsi="Times New Roman" w:cs="Times New Roman"/>
                <w:sz w:val="24"/>
                <w:szCs w:val="24"/>
              </w:rPr>
              <w:t>РЕШЕНИЕ</w:t>
            </w:r>
          </w:p>
          <w:p w:rsidR="006A10AF" w:rsidRPr="006A10AF" w:rsidRDefault="006A10AF" w:rsidP="006A10AF">
            <w:pPr>
              <w:autoSpaceDE w:val="0"/>
              <w:autoSpaceDN w:val="0"/>
              <w:adjustRightInd w:val="0"/>
              <w:spacing w:after="0" w:line="240" w:lineRule="auto"/>
              <w:jc w:val="center"/>
              <w:rPr>
                <w:rFonts w:ascii="Times New Roman" w:hAnsi="Times New Roman" w:cs="Times New Roman"/>
                <w:sz w:val="24"/>
                <w:szCs w:val="24"/>
              </w:rPr>
            </w:pPr>
            <w:r w:rsidRPr="006A10AF">
              <w:rPr>
                <w:rFonts w:ascii="Times New Roman" w:hAnsi="Times New Roman" w:cs="Times New Roman"/>
                <w:sz w:val="24"/>
                <w:szCs w:val="24"/>
              </w:rPr>
              <w:t>об отказе в предоставлении услуги "Выдача разрешения на ввод объекта в эксплуатацию"</w:t>
            </w:r>
          </w:p>
        </w:tc>
      </w:tr>
      <w:tr w:rsidR="006A10AF" w:rsidRPr="006A10AF">
        <w:tc>
          <w:tcPr>
            <w:tcW w:w="1950" w:type="dxa"/>
          </w:tcPr>
          <w:p w:rsidR="006A10AF" w:rsidRPr="006A10AF" w:rsidRDefault="006A10AF" w:rsidP="006A10AF">
            <w:pPr>
              <w:autoSpaceDE w:val="0"/>
              <w:autoSpaceDN w:val="0"/>
              <w:adjustRightInd w:val="0"/>
              <w:spacing w:after="0" w:line="240" w:lineRule="auto"/>
              <w:jc w:val="center"/>
              <w:rPr>
                <w:rFonts w:ascii="Times New Roman" w:hAnsi="Times New Roman" w:cs="Times New Roman"/>
                <w:sz w:val="24"/>
                <w:szCs w:val="24"/>
              </w:rPr>
            </w:pPr>
            <w:r w:rsidRPr="006A10AF">
              <w:rPr>
                <w:rFonts w:ascii="Times New Roman" w:hAnsi="Times New Roman" w:cs="Times New Roman"/>
                <w:sz w:val="24"/>
                <w:szCs w:val="24"/>
              </w:rPr>
              <w:t>от ___________</w:t>
            </w:r>
          </w:p>
        </w:tc>
        <w:tc>
          <w:tcPr>
            <w:tcW w:w="4860" w:type="dxa"/>
            <w:gridSpan w:val="2"/>
          </w:tcPr>
          <w:p w:rsidR="006A10AF" w:rsidRPr="006A10AF" w:rsidRDefault="006A10AF" w:rsidP="006A10AF">
            <w:pPr>
              <w:autoSpaceDE w:val="0"/>
              <w:autoSpaceDN w:val="0"/>
              <w:adjustRightInd w:val="0"/>
              <w:spacing w:after="0" w:line="240" w:lineRule="auto"/>
              <w:rPr>
                <w:rFonts w:ascii="Times New Roman" w:hAnsi="Times New Roman" w:cs="Times New Roman"/>
                <w:sz w:val="24"/>
                <w:szCs w:val="24"/>
              </w:rPr>
            </w:pPr>
          </w:p>
        </w:tc>
        <w:tc>
          <w:tcPr>
            <w:tcW w:w="2204" w:type="dxa"/>
          </w:tcPr>
          <w:p w:rsidR="006A10AF" w:rsidRPr="006A10AF" w:rsidRDefault="006A10AF" w:rsidP="006A10AF">
            <w:pPr>
              <w:autoSpaceDE w:val="0"/>
              <w:autoSpaceDN w:val="0"/>
              <w:adjustRightInd w:val="0"/>
              <w:spacing w:after="0" w:line="240" w:lineRule="auto"/>
              <w:jc w:val="center"/>
              <w:rPr>
                <w:rFonts w:ascii="Times New Roman" w:hAnsi="Times New Roman" w:cs="Times New Roman"/>
                <w:sz w:val="24"/>
                <w:szCs w:val="24"/>
              </w:rPr>
            </w:pPr>
            <w:r w:rsidRPr="006A10AF">
              <w:rPr>
                <w:rFonts w:ascii="Times New Roman" w:hAnsi="Times New Roman" w:cs="Times New Roman"/>
                <w:sz w:val="24"/>
                <w:szCs w:val="24"/>
              </w:rPr>
              <w:t>№ ___________</w:t>
            </w:r>
          </w:p>
        </w:tc>
      </w:tr>
      <w:tr w:rsidR="006A10AF" w:rsidRPr="006A10AF">
        <w:tc>
          <w:tcPr>
            <w:tcW w:w="9014" w:type="dxa"/>
            <w:gridSpan w:val="4"/>
          </w:tcPr>
          <w:p w:rsidR="006A10AF" w:rsidRPr="006A10AF" w:rsidRDefault="006A10AF" w:rsidP="006A10AF">
            <w:pPr>
              <w:autoSpaceDE w:val="0"/>
              <w:autoSpaceDN w:val="0"/>
              <w:adjustRightInd w:val="0"/>
              <w:spacing w:after="0" w:line="240" w:lineRule="auto"/>
              <w:ind w:firstLine="283"/>
              <w:jc w:val="both"/>
              <w:rPr>
                <w:rFonts w:ascii="Times New Roman" w:hAnsi="Times New Roman" w:cs="Times New Roman"/>
                <w:sz w:val="24"/>
                <w:szCs w:val="24"/>
              </w:rPr>
            </w:pPr>
            <w:r w:rsidRPr="006A10AF">
              <w:rPr>
                <w:rFonts w:ascii="Times New Roman" w:hAnsi="Times New Roman" w:cs="Times New Roman"/>
                <w:sz w:val="24"/>
                <w:szCs w:val="24"/>
              </w:rPr>
              <w:t>Рассмотрев Ваше заявление от ____________________ № _____________ и приложенные к нему документы, принято решение об отказе в выдаче разрешения на ввод объекта в эксплуатацию по следующим основаниям:</w:t>
            </w:r>
          </w:p>
        </w:tc>
      </w:tr>
    </w:tbl>
    <w:p w:rsidR="00493B8F" w:rsidRPr="006A10AF" w:rsidRDefault="00493B8F" w:rsidP="00493B8F">
      <w:pPr>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04"/>
        <w:gridCol w:w="3004"/>
        <w:gridCol w:w="3004"/>
      </w:tblGrid>
      <w:tr w:rsidR="00493B8F" w:rsidRPr="006A10AF">
        <w:tc>
          <w:tcPr>
            <w:tcW w:w="3004" w:type="dxa"/>
            <w:tcBorders>
              <w:top w:val="single" w:sz="4" w:space="0" w:color="auto"/>
              <w:left w:val="single" w:sz="4" w:space="0" w:color="auto"/>
              <w:bottom w:val="single" w:sz="4" w:space="0" w:color="auto"/>
              <w:right w:val="single" w:sz="4" w:space="0" w:color="auto"/>
            </w:tcBorders>
          </w:tcPr>
          <w:p w:rsidR="00493B8F" w:rsidRPr="006A10AF" w:rsidRDefault="00E15737">
            <w:pPr>
              <w:autoSpaceDE w:val="0"/>
              <w:autoSpaceDN w:val="0"/>
              <w:adjustRightInd w:val="0"/>
              <w:spacing w:after="0" w:line="240" w:lineRule="auto"/>
              <w:jc w:val="center"/>
              <w:rPr>
                <w:rFonts w:ascii="Times New Roman" w:hAnsi="Times New Roman" w:cs="Times New Roman"/>
                <w:sz w:val="24"/>
                <w:szCs w:val="24"/>
              </w:rPr>
            </w:pPr>
            <w:r w:rsidRPr="006A10AF">
              <w:rPr>
                <w:rFonts w:ascii="Times New Roman" w:hAnsi="Times New Roman" w:cs="Times New Roman"/>
                <w:sz w:val="24"/>
                <w:szCs w:val="24"/>
              </w:rPr>
              <w:t>№</w:t>
            </w:r>
            <w:r w:rsidR="00493B8F" w:rsidRPr="006A10AF">
              <w:rPr>
                <w:rFonts w:ascii="Times New Roman" w:hAnsi="Times New Roman" w:cs="Times New Roman"/>
                <w:sz w:val="24"/>
                <w:szCs w:val="24"/>
              </w:rPr>
              <w:t xml:space="preserve"> пункта административного регламента</w:t>
            </w:r>
          </w:p>
        </w:tc>
        <w:tc>
          <w:tcPr>
            <w:tcW w:w="3004" w:type="dxa"/>
            <w:tcBorders>
              <w:top w:val="single" w:sz="4" w:space="0" w:color="auto"/>
              <w:left w:val="single" w:sz="4" w:space="0" w:color="auto"/>
              <w:bottom w:val="single" w:sz="4" w:space="0" w:color="auto"/>
              <w:right w:val="single" w:sz="4" w:space="0" w:color="auto"/>
            </w:tcBorders>
          </w:tcPr>
          <w:p w:rsidR="00493B8F" w:rsidRPr="006A10AF" w:rsidRDefault="00493B8F">
            <w:pPr>
              <w:autoSpaceDE w:val="0"/>
              <w:autoSpaceDN w:val="0"/>
              <w:adjustRightInd w:val="0"/>
              <w:spacing w:after="0" w:line="240" w:lineRule="auto"/>
              <w:jc w:val="center"/>
              <w:rPr>
                <w:rFonts w:ascii="Times New Roman" w:hAnsi="Times New Roman" w:cs="Times New Roman"/>
                <w:sz w:val="24"/>
                <w:szCs w:val="24"/>
              </w:rPr>
            </w:pPr>
            <w:r w:rsidRPr="006A10AF">
              <w:rPr>
                <w:rFonts w:ascii="Times New Roman" w:hAnsi="Times New Roman" w:cs="Times New Roman"/>
                <w:sz w:val="24"/>
                <w:szCs w:val="24"/>
              </w:rPr>
              <w:t>Наименование основания для отказа в соответствии с единым стандартом</w:t>
            </w:r>
          </w:p>
        </w:tc>
        <w:tc>
          <w:tcPr>
            <w:tcW w:w="3004" w:type="dxa"/>
            <w:tcBorders>
              <w:top w:val="single" w:sz="4" w:space="0" w:color="auto"/>
              <w:left w:val="single" w:sz="4" w:space="0" w:color="auto"/>
              <w:bottom w:val="single" w:sz="4" w:space="0" w:color="auto"/>
              <w:right w:val="single" w:sz="4" w:space="0" w:color="auto"/>
            </w:tcBorders>
          </w:tcPr>
          <w:p w:rsidR="00493B8F" w:rsidRPr="006A10AF" w:rsidRDefault="00493B8F">
            <w:pPr>
              <w:autoSpaceDE w:val="0"/>
              <w:autoSpaceDN w:val="0"/>
              <w:adjustRightInd w:val="0"/>
              <w:spacing w:after="0" w:line="240" w:lineRule="auto"/>
              <w:jc w:val="center"/>
              <w:rPr>
                <w:rFonts w:ascii="Times New Roman" w:hAnsi="Times New Roman" w:cs="Times New Roman"/>
                <w:sz w:val="24"/>
                <w:szCs w:val="24"/>
              </w:rPr>
            </w:pPr>
            <w:r w:rsidRPr="006A10AF">
              <w:rPr>
                <w:rFonts w:ascii="Times New Roman" w:hAnsi="Times New Roman" w:cs="Times New Roman"/>
                <w:sz w:val="24"/>
                <w:szCs w:val="24"/>
              </w:rPr>
              <w:t>Разъяснение причин отказа в предоставлении услуги</w:t>
            </w:r>
          </w:p>
        </w:tc>
      </w:tr>
      <w:tr w:rsidR="00493B8F" w:rsidRPr="006A10AF">
        <w:tc>
          <w:tcPr>
            <w:tcW w:w="3004" w:type="dxa"/>
            <w:tcBorders>
              <w:top w:val="single" w:sz="4" w:space="0" w:color="auto"/>
              <w:left w:val="single" w:sz="4" w:space="0" w:color="auto"/>
              <w:bottom w:val="single" w:sz="4" w:space="0" w:color="auto"/>
              <w:right w:val="single" w:sz="4" w:space="0" w:color="auto"/>
            </w:tcBorders>
          </w:tcPr>
          <w:p w:rsidR="00493B8F" w:rsidRPr="006A10AF" w:rsidRDefault="00493B8F">
            <w:pPr>
              <w:autoSpaceDE w:val="0"/>
              <w:autoSpaceDN w:val="0"/>
              <w:adjustRightInd w:val="0"/>
              <w:spacing w:after="0" w:line="240" w:lineRule="auto"/>
              <w:rPr>
                <w:rFonts w:ascii="Times New Roman" w:hAnsi="Times New Roman" w:cs="Times New Roman"/>
                <w:sz w:val="24"/>
                <w:szCs w:val="24"/>
              </w:rPr>
            </w:pPr>
          </w:p>
        </w:tc>
        <w:tc>
          <w:tcPr>
            <w:tcW w:w="3004" w:type="dxa"/>
            <w:tcBorders>
              <w:top w:val="single" w:sz="4" w:space="0" w:color="auto"/>
              <w:left w:val="single" w:sz="4" w:space="0" w:color="auto"/>
              <w:bottom w:val="single" w:sz="4" w:space="0" w:color="auto"/>
              <w:right w:val="single" w:sz="4" w:space="0" w:color="auto"/>
            </w:tcBorders>
          </w:tcPr>
          <w:p w:rsidR="00493B8F" w:rsidRPr="006A10AF" w:rsidRDefault="00493B8F">
            <w:pPr>
              <w:autoSpaceDE w:val="0"/>
              <w:autoSpaceDN w:val="0"/>
              <w:adjustRightInd w:val="0"/>
              <w:spacing w:after="0" w:line="240" w:lineRule="auto"/>
              <w:rPr>
                <w:rFonts w:ascii="Times New Roman" w:hAnsi="Times New Roman" w:cs="Times New Roman"/>
                <w:sz w:val="24"/>
                <w:szCs w:val="24"/>
              </w:rPr>
            </w:pPr>
          </w:p>
        </w:tc>
        <w:tc>
          <w:tcPr>
            <w:tcW w:w="3004" w:type="dxa"/>
            <w:tcBorders>
              <w:top w:val="single" w:sz="4" w:space="0" w:color="auto"/>
              <w:left w:val="single" w:sz="4" w:space="0" w:color="auto"/>
              <w:bottom w:val="single" w:sz="4" w:space="0" w:color="auto"/>
              <w:right w:val="single" w:sz="4" w:space="0" w:color="auto"/>
            </w:tcBorders>
          </w:tcPr>
          <w:p w:rsidR="00493B8F" w:rsidRPr="006A10AF" w:rsidRDefault="00493B8F">
            <w:pPr>
              <w:autoSpaceDE w:val="0"/>
              <w:autoSpaceDN w:val="0"/>
              <w:adjustRightInd w:val="0"/>
              <w:spacing w:after="0" w:line="240" w:lineRule="auto"/>
              <w:rPr>
                <w:rFonts w:ascii="Times New Roman" w:hAnsi="Times New Roman" w:cs="Times New Roman"/>
                <w:sz w:val="24"/>
                <w:szCs w:val="24"/>
              </w:rPr>
            </w:pPr>
          </w:p>
        </w:tc>
      </w:tr>
    </w:tbl>
    <w:p w:rsidR="00493B8F" w:rsidRPr="006A10AF" w:rsidRDefault="00493B8F" w:rsidP="00493B8F">
      <w:pPr>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932"/>
        <w:gridCol w:w="1379"/>
        <w:gridCol w:w="2703"/>
      </w:tblGrid>
      <w:tr w:rsidR="00493B8F" w:rsidRPr="006A10AF">
        <w:tc>
          <w:tcPr>
            <w:tcW w:w="9014" w:type="dxa"/>
            <w:gridSpan w:val="3"/>
          </w:tcPr>
          <w:p w:rsidR="00493B8F" w:rsidRPr="006A10AF" w:rsidRDefault="00493B8F">
            <w:pPr>
              <w:autoSpaceDE w:val="0"/>
              <w:autoSpaceDN w:val="0"/>
              <w:adjustRightInd w:val="0"/>
              <w:spacing w:after="0" w:line="240" w:lineRule="auto"/>
              <w:ind w:firstLine="283"/>
              <w:jc w:val="both"/>
              <w:rPr>
                <w:rFonts w:ascii="Times New Roman" w:hAnsi="Times New Roman" w:cs="Times New Roman"/>
                <w:sz w:val="24"/>
                <w:szCs w:val="24"/>
              </w:rPr>
            </w:pPr>
            <w:r w:rsidRPr="006A10AF">
              <w:rPr>
                <w:rFonts w:ascii="Times New Roman" w:hAnsi="Times New Roman" w:cs="Times New Roman"/>
                <w:sz w:val="24"/>
                <w:szCs w:val="24"/>
              </w:rPr>
              <w:t>Дополнительная информация: ____________________________________________</w:t>
            </w:r>
          </w:p>
          <w:p w:rsidR="00493B8F" w:rsidRPr="006A10AF" w:rsidRDefault="00493B8F">
            <w:pPr>
              <w:autoSpaceDE w:val="0"/>
              <w:autoSpaceDN w:val="0"/>
              <w:adjustRightInd w:val="0"/>
              <w:spacing w:after="0" w:line="240" w:lineRule="auto"/>
              <w:ind w:firstLine="283"/>
              <w:jc w:val="both"/>
              <w:rPr>
                <w:rFonts w:ascii="Times New Roman" w:hAnsi="Times New Roman" w:cs="Times New Roman"/>
                <w:sz w:val="24"/>
                <w:szCs w:val="24"/>
              </w:rPr>
            </w:pPr>
            <w:r w:rsidRPr="006A10AF">
              <w:rPr>
                <w:rFonts w:ascii="Times New Roman" w:hAnsi="Times New Roman" w:cs="Times New Roman"/>
                <w:sz w:val="24"/>
                <w:szCs w:val="24"/>
              </w:rPr>
              <w:t>Вы вправе повторно обратиться в уполномоченный орган с заявлением предоставлении муниципальной услуги после устранения указанных нарушений.</w:t>
            </w:r>
          </w:p>
        </w:tc>
      </w:tr>
      <w:tr w:rsidR="00493B8F" w:rsidRPr="006A10AF">
        <w:tc>
          <w:tcPr>
            <w:tcW w:w="4932" w:type="dxa"/>
          </w:tcPr>
          <w:p w:rsidR="00493B8F" w:rsidRPr="003F38A8" w:rsidRDefault="00493B8F">
            <w:pPr>
              <w:autoSpaceDE w:val="0"/>
              <w:autoSpaceDN w:val="0"/>
              <w:adjustRightInd w:val="0"/>
              <w:spacing w:after="0" w:line="240" w:lineRule="auto"/>
              <w:jc w:val="center"/>
              <w:rPr>
                <w:rFonts w:ascii="Times New Roman" w:hAnsi="Times New Roman" w:cs="Times New Roman"/>
                <w:sz w:val="16"/>
                <w:szCs w:val="16"/>
              </w:rPr>
            </w:pPr>
            <w:r w:rsidRPr="003F38A8">
              <w:rPr>
                <w:rFonts w:ascii="Times New Roman" w:hAnsi="Times New Roman" w:cs="Times New Roman"/>
                <w:sz w:val="16"/>
                <w:szCs w:val="16"/>
              </w:rPr>
              <w:t>____________________________________</w:t>
            </w:r>
            <w:r w:rsidR="003F38A8">
              <w:rPr>
                <w:rFonts w:ascii="Times New Roman" w:hAnsi="Times New Roman" w:cs="Times New Roman"/>
                <w:sz w:val="16"/>
                <w:szCs w:val="16"/>
              </w:rPr>
              <w:t>___________________</w:t>
            </w:r>
            <w:r w:rsidRPr="003F38A8">
              <w:rPr>
                <w:rFonts w:ascii="Times New Roman" w:hAnsi="Times New Roman" w:cs="Times New Roman"/>
                <w:sz w:val="16"/>
                <w:szCs w:val="16"/>
              </w:rPr>
              <w:t>__</w:t>
            </w:r>
          </w:p>
          <w:p w:rsidR="00493B8F" w:rsidRPr="003F38A8" w:rsidRDefault="00493B8F">
            <w:pPr>
              <w:autoSpaceDE w:val="0"/>
              <w:autoSpaceDN w:val="0"/>
              <w:adjustRightInd w:val="0"/>
              <w:spacing w:after="0" w:line="240" w:lineRule="auto"/>
              <w:jc w:val="center"/>
              <w:rPr>
                <w:rFonts w:ascii="Times New Roman" w:hAnsi="Times New Roman" w:cs="Times New Roman"/>
                <w:sz w:val="16"/>
                <w:szCs w:val="16"/>
              </w:rPr>
            </w:pPr>
            <w:r w:rsidRPr="003F38A8">
              <w:rPr>
                <w:rFonts w:ascii="Times New Roman" w:hAnsi="Times New Roman" w:cs="Times New Roman"/>
                <w:sz w:val="16"/>
                <w:szCs w:val="16"/>
              </w:rPr>
              <w:t>(Должность уполномоченного лица уполномоченного на выдачу решения о признании садового дома жилым домом или жилого дома садовым домом)</w:t>
            </w:r>
          </w:p>
        </w:tc>
        <w:tc>
          <w:tcPr>
            <w:tcW w:w="1379" w:type="dxa"/>
          </w:tcPr>
          <w:p w:rsidR="00493B8F" w:rsidRPr="003F38A8" w:rsidRDefault="00493B8F">
            <w:pPr>
              <w:autoSpaceDE w:val="0"/>
              <w:autoSpaceDN w:val="0"/>
              <w:adjustRightInd w:val="0"/>
              <w:spacing w:after="0" w:line="240" w:lineRule="auto"/>
              <w:jc w:val="center"/>
              <w:rPr>
                <w:rFonts w:ascii="Times New Roman" w:hAnsi="Times New Roman" w:cs="Times New Roman"/>
                <w:sz w:val="16"/>
                <w:szCs w:val="16"/>
              </w:rPr>
            </w:pPr>
            <w:r w:rsidRPr="003F38A8">
              <w:rPr>
                <w:rFonts w:ascii="Times New Roman" w:hAnsi="Times New Roman" w:cs="Times New Roman"/>
                <w:sz w:val="16"/>
                <w:szCs w:val="16"/>
              </w:rPr>
              <w:t>_________</w:t>
            </w:r>
            <w:r w:rsidR="003F38A8">
              <w:rPr>
                <w:rFonts w:ascii="Times New Roman" w:hAnsi="Times New Roman" w:cs="Times New Roman"/>
                <w:sz w:val="16"/>
                <w:szCs w:val="16"/>
              </w:rPr>
              <w:t>______</w:t>
            </w:r>
          </w:p>
          <w:p w:rsidR="00493B8F" w:rsidRPr="003F38A8" w:rsidRDefault="00493B8F">
            <w:pPr>
              <w:autoSpaceDE w:val="0"/>
              <w:autoSpaceDN w:val="0"/>
              <w:adjustRightInd w:val="0"/>
              <w:spacing w:after="0" w:line="240" w:lineRule="auto"/>
              <w:jc w:val="center"/>
              <w:rPr>
                <w:rFonts w:ascii="Times New Roman" w:hAnsi="Times New Roman" w:cs="Times New Roman"/>
                <w:sz w:val="16"/>
                <w:szCs w:val="16"/>
              </w:rPr>
            </w:pPr>
            <w:r w:rsidRPr="003F38A8">
              <w:rPr>
                <w:rFonts w:ascii="Times New Roman" w:hAnsi="Times New Roman" w:cs="Times New Roman"/>
                <w:sz w:val="16"/>
                <w:szCs w:val="16"/>
              </w:rPr>
              <w:t>(подпись) М.П.</w:t>
            </w:r>
          </w:p>
        </w:tc>
        <w:tc>
          <w:tcPr>
            <w:tcW w:w="2703" w:type="dxa"/>
          </w:tcPr>
          <w:p w:rsidR="00493B8F" w:rsidRPr="003F38A8" w:rsidRDefault="00493B8F">
            <w:pPr>
              <w:autoSpaceDE w:val="0"/>
              <w:autoSpaceDN w:val="0"/>
              <w:adjustRightInd w:val="0"/>
              <w:spacing w:after="0" w:line="240" w:lineRule="auto"/>
              <w:jc w:val="center"/>
              <w:rPr>
                <w:rFonts w:ascii="Times New Roman" w:hAnsi="Times New Roman" w:cs="Times New Roman"/>
                <w:sz w:val="16"/>
                <w:szCs w:val="16"/>
              </w:rPr>
            </w:pPr>
            <w:r w:rsidRPr="003F38A8">
              <w:rPr>
                <w:rFonts w:ascii="Times New Roman" w:hAnsi="Times New Roman" w:cs="Times New Roman"/>
                <w:sz w:val="16"/>
                <w:szCs w:val="16"/>
              </w:rPr>
              <w:t>______</w:t>
            </w:r>
            <w:r w:rsidR="003F38A8">
              <w:rPr>
                <w:rFonts w:ascii="Times New Roman" w:hAnsi="Times New Roman" w:cs="Times New Roman"/>
                <w:sz w:val="16"/>
                <w:szCs w:val="16"/>
              </w:rPr>
              <w:t>_____</w:t>
            </w:r>
            <w:r w:rsidRPr="003F38A8">
              <w:rPr>
                <w:rFonts w:ascii="Times New Roman" w:hAnsi="Times New Roman" w:cs="Times New Roman"/>
                <w:sz w:val="16"/>
                <w:szCs w:val="16"/>
              </w:rPr>
              <w:t>______________</w:t>
            </w:r>
          </w:p>
          <w:p w:rsidR="00493B8F" w:rsidRPr="003F38A8" w:rsidRDefault="00493B8F">
            <w:pPr>
              <w:autoSpaceDE w:val="0"/>
              <w:autoSpaceDN w:val="0"/>
              <w:adjustRightInd w:val="0"/>
              <w:spacing w:after="0" w:line="240" w:lineRule="auto"/>
              <w:jc w:val="center"/>
              <w:rPr>
                <w:rFonts w:ascii="Times New Roman" w:hAnsi="Times New Roman" w:cs="Times New Roman"/>
                <w:sz w:val="16"/>
                <w:szCs w:val="16"/>
              </w:rPr>
            </w:pPr>
            <w:r w:rsidRPr="003F38A8">
              <w:rPr>
                <w:rFonts w:ascii="Times New Roman" w:hAnsi="Times New Roman" w:cs="Times New Roman"/>
                <w:sz w:val="16"/>
                <w:szCs w:val="16"/>
              </w:rPr>
              <w:t>(расшифровка подписи)</w:t>
            </w:r>
          </w:p>
        </w:tc>
      </w:tr>
    </w:tbl>
    <w:p w:rsidR="00493B8F" w:rsidRPr="006A10AF" w:rsidRDefault="00493B8F" w:rsidP="00493B8F">
      <w:pPr>
        <w:autoSpaceDE w:val="0"/>
        <w:autoSpaceDN w:val="0"/>
        <w:adjustRightInd w:val="0"/>
        <w:spacing w:after="0" w:line="240" w:lineRule="auto"/>
        <w:jc w:val="both"/>
        <w:rPr>
          <w:rFonts w:ascii="Times New Roman" w:hAnsi="Times New Roman" w:cs="Times New Roman"/>
          <w:sz w:val="24"/>
          <w:szCs w:val="24"/>
        </w:rPr>
      </w:pPr>
    </w:p>
    <w:p w:rsidR="00493B8F" w:rsidRPr="006A10AF" w:rsidRDefault="00493B8F" w:rsidP="00493B8F">
      <w:pPr>
        <w:autoSpaceDE w:val="0"/>
        <w:autoSpaceDN w:val="0"/>
        <w:adjustRightInd w:val="0"/>
        <w:spacing w:after="0" w:line="240" w:lineRule="auto"/>
        <w:jc w:val="both"/>
        <w:rPr>
          <w:rFonts w:ascii="Times New Roman" w:hAnsi="Times New Roman" w:cs="Times New Roman"/>
          <w:sz w:val="24"/>
          <w:szCs w:val="24"/>
        </w:rPr>
      </w:pPr>
    </w:p>
    <w:p w:rsidR="00B506BE" w:rsidRPr="006A10AF" w:rsidRDefault="00B506BE" w:rsidP="00493B8F">
      <w:pPr>
        <w:autoSpaceDE w:val="0"/>
        <w:autoSpaceDN w:val="0"/>
        <w:adjustRightInd w:val="0"/>
        <w:spacing w:after="0" w:line="240" w:lineRule="auto"/>
        <w:jc w:val="both"/>
        <w:rPr>
          <w:rFonts w:ascii="Times New Roman" w:hAnsi="Times New Roman" w:cs="Times New Roman"/>
          <w:sz w:val="24"/>
          <w:szCs w:val="24"/>
        </w:rPr>
        <w:sectPr w:rsidR="00B506BE" w:rsidRPr="006A10AF" w:rsidSect="00891AD1">
          <w:pgSz w:w="11905" w:h="16838"/>
          <w:pgMar w:top="567" w:right="850" w:bottom="993" w:left="1701" w:header="0" w:footer="0" w:gutter="0"/>
          <w:cols w:space="720"/>
          <w:noEndnote/>
        </w:sectPr>
      </w:pPr>
    </w:p>
    <w:p w:rsidR="00493B8F" w:rsidRPr="003F38A8" w:rsidRDefault="00493B8F" w:rsidP="00493B8F">
      <w:pPr>
        <w:autoSpaceDE w:val="0"/>
        <w:autoSpaceDN w:val="0"/>
        <w:adjustRightInd w:val="0"/>
        <w:spacing w:after="0" w:line="240" w:lineRule="auto"/>
        <w:jc w:val="right"/>
        <w:outlineLvl w:val="0"/>
        <w:rPr>
          <w:rFonts w:ascii="Times New Roman" w:hAnsi="Times New Roman" w:cs="Times New Roman"/>
          <w:sz w:val="20"/>
          <w:szCs w:val="20"/>
        </w:rPr>
      </w:pPr>
      <w:r w:rsidRPr="003F38A8">
        <w:rPr>
          <w:rFonts w:ascii="Times New Roman" w:hAnsi="Times New Roman" w:cs="Times New Roman"/>
          <w:sz w:val="20"/>
          <w:szCs w:val="20"/>
        </w:rPr>
        <w:lastRenderedPageBreak/>
        <w:t xml:space="preserve">Приложение </w:t>
      </w:r>
      <w:r w:rsidR="00B506BE" w:rsidRPr="003F38A8">
        <w:rPr>
          <w:rFonts w:ascii="Times New Roman" w:hAnsi="Times New Roman" w:cs="Times New Roman"/>
          <w:sz w:val="20"/>
          <w:szCs w:val="20"/>
        </w:rPr>
        <w:t>№</w:t>
      </w:r>
      <w:r w:rsidRPr="003F38A8">
        <w:rPr>
          <w:rFonts w:ascii="Times New Roman" w:hAnsi="Times New Roman" w:cs="Times New Roman"/>
          <w:sz w:val="20"/>
          <w:szCs w:val="20"/>
        </w:rPr>
        <w:t xml:space="preserve"> 5</w:t>
      </w:r>
    </w:p>
    <w:p w:rsidR="00B506BE" w:rsidRPr="003F38A8" w:rsidRDefault="00B506BE" w:rsidP="00B506BE">
      <w:pPr>
        <w:autoSpaceDE w:val="0"/>
        <w:autoSpaceDN w:val="0"/>
        <w:adjustRightInd w:val="0"/>
        <w:spacing w:after="0" w:line="240" w:lineRule="auto"/>
        <w:jc w:val="right"/>
        <w:rPr>
          <w:rFonts w:ascii="Times New Roman" w:hAnsi="Times New Roman" w:cs="Times New Roman"/>
          <w:sz w:val="20"/>
          <w:szCs w:val="20"/>
        </w:rPr>
      </w:pPr>
      <w:r w:rsidRPr="003F38A8">
        <w:rPr>
          <w:rFonts w:ascii="Times New Roman" w:hAnsi="Times New Roman" w:cs="Times New Roman"/>
          <w:sz w:val="20"/>
          <w:szCs w:val="20"/>
        </w:rPr>
        <w:t xml:space="preserve">к Административному регламенту </w:t>
      </w:r>
    </w:p>
    <w:p w:rsidR="00B506BE" w:rsidRPr="003F38A8" w:rsidRDefault="00B506BE" w:rsidP="00B506BE">
      <w:pPr>
        <w:autoSpaceDE w:val="0"/>
        <w:autoSpaceDN w:val="0"/>
        <w:adjustRightInd w:val="0"/>
        <w:spacing w:after="0" w:line="240" w:lineRule="auto"/>
        <w:jc w:val="right"/>
        <w:rPr>
          <w:rFonts w:ascii="Times New Roman" w:hAnsi="Times New Roman" w:cs="Times New Roman"/>
          <w:sz w:val="20"/>
          <w:szCs w:val="20"/>
        </w:rPr>
      </w:pPr>
      <w:r w:rsidRPr="003F38A8">
        <w:rPr>
          <w:rFonts w:ascii="Times New Roman" w:hAnsi="Times New Roman" w:cs="Times New Roman"/>
          <w:sz w:val="20"/>
          <w:szCs w:val="20"/>
        </w:rPr>
        <w:t>предоставления муниципальной услуги</w:t>
      </w:r>
    </w:p>
    <w:p w:rsidR="00B506BE" w:rsidRPr="003F38A8" w:rsidRDefault="00B506BE" w:rsidP="00B506BE">
      <w:pPr>
        <w:autoSpaceDE w:val="0"/>
        <w:autoSpaceDN w:val="0"/>
        <w:adjustRightInd w:val="0"/>
        <w:spacing w:after="0" w:line="240" w:lineRule="auto"/>
        <w:jc w:val="right"/>
        <w:rPr>
          <w:rFonts w:ascii="Times New Roman" w:hAnsi="Times New Roman" w:cs="Times New Roman"/>
          <w:sz w:val="20"/>
          <w:szCs w:val="20"/>
        </w:rPr>
      </w:pPr>
      <w:r w:rsidRPr="003F38A8">
        <w:rPr>
          <w:rFonts w:ascii="Times New Roman" w:hAnsi="Times New Roman" w:cs="Times New Roman"/>
          <w:sz w:val="20"/>
          <w:szCs w:val="20"/>
        </w:rPr>
        <w:t>"Выдача разрешения на ввод объекта в</w:t>
      </w:r>
    </w:p>
    <w:p w:rsidR="00B506BE" w:rsidRPr="003F38A8" w:rsidRDefault="00B506BE" w:rsidP="00B506BE">
      <w:pPr>
        <w:autoSpaceDE w:val="0"/>
        <w:autoSpaceDN w:val="0"/>
        <w:adjustRightInd w:val="0"/>
        <w:spacing w:after="0" w:line="240" w:lineRule="auto"/>
        <w:jc w:val="right"/>
        <w:rPr>
          <w:rFonts w:ascii="Times New Roman" w:hAnsi="Times New Roman" w:cs="Times New Roman"/>
          <w:sz w:val="20"/>
          <w:szCs w:val="20"/>
        </w:rPr>
      </w:pPr>
      <w:r w:rsidRPr="003F38A8">
        <w:rPr>
          <w:rFonts w:ascii="Times New Roman" w:hAnsi="Times New Roman" w:cs="Times New Roman"/>
          <w:sz w:val="20"/>
          <w:szCs w:val="20"/>
        </w:rPr>
        <w:t>эксплуатацию", утвержденному</w:t>
      </w:r>
    </w:p>
    <w:p w:rsidR="00B506BE" w:rsidRPr="003F38A8" w:rsidRDefault="00B506BE" w:rsidP="00B506BE">
      <w:pPr>
        <w:autoSpaceDE w:val="0"/>
        <w:autoSpaceDN w:val="0"/>
        <w:adjustRightInd w:val="0"/>
        <w:spacing w:after="0" w:line="240" w:lineRule="auto"/>
        <w:jc w:val="right"/>
        <w:rPr>
          <w:rFonts w:ascii="Times New Roman" w:hAnsi="Times New Roman" w:cs="Times New Roman"/>
          <w:sz w:val="20"/>
          <w:szCs w:val="20"/>
        </w:rPr>
      </w:pPr>
      <w:r w:rsidRPr="003F38A8">
        <w:rPr>
          <w:rFonts w:ascii="Times New Roman" w:hAnsi="Times New Roman" w:cs="Times New Roman"/>
          <w:sz w:val="20"/>
          <w:szCs w:val="20"/>
        </w:rPr>
        <w:t>постановлением администрации</w:t>
      </w:r>
    </w:p>
    <w:p w:rsidR="00B506BE" w:rsidRPr="003F38A8" w:rsidRDefault="00B506BE" w:rsidP="00B506BE">
      <w:pPr>
        <w:autoSpaceDE w:val="0"/>
        <w:autoSpaceDN w:val="0"/>
        <w:adjustRightInd w:val="0"/>
        <w:spacing w:after="0" w:line="240" w:lineRule="auto"/>
        <w:jc w:val="right"/>
        <w:rPr>
          <w:rFonts w:ascii="Times New Roman" w:hAnsi="Times New Roman" w:cs="Times New Roman"/>
          <w:sz w:val="20"/>
          <w:szCs w:val="20"/>
        </w:rPr>
      </w:pPr>
      <w:r w:rsidRPr="003F38A8">
        <w:rPr>
          <w:rFonts w:ascii="Times New Roman" w:hAnsi="Times New Roman" w:cs="Times New Roman"/>
          <w:sz w:val="20"/>
          <w:szCs w:val="20"/>
        </w:rPr>
        <w:t>Ольгинского муниципального округа</w:t>
      </w:r>
    </w:p>
    <w:p w:rsidR="00B506BE" w:rsidRPr="003F38A8" w:rsidRDefault="00A14CF0" w:rsidP="00B506BE">
      <w:pPr>
        <w:autoSpaceDE w:val="0"/>
        <w:autoSpaceDN w:val="0"/>
        <w:adjustRightInd w:val="0"/>
        <w:spacing w:after="0" w:line="240" w:lineRule="auto"/>
        <w:jc w:val="right"/>
        <w:rPr>
          <w:rFonts w:ascii="Times New Roman" w:hAnsi="Times New Roman" w:cs="Times New Roman"/>
          <w:sz w:val="20"/>
          <w:szCs w:val="20"/>
        </w:rPr>
      </w:pPr>
      <w:r w:rsidRPr="00A14CF0">
        <w:rPr>
          <w:rFonts w:ascii="Times New Roman" w:hAnsi="Times New Roman" w:cs="Times New Roman"/>
          <w:sz w:val="20"/>
          <w:szCs w:val="20"/>
        </w:rPr>
        <w:t>от 02.07.2024 № 453</w:t>
      </w:r>
      <w:bookmarkStart w:id="33" w:name="_GoBack"/>
      <w:bookmarkEnd w:id="33"/>
    </w:p>
    <w:p w:rsidR="00B506BE" w:rsidRPr="003F38A8" w:rsidRDefault="00B506BE" w:rsidP="00B506BE">
      <w:pPr>
        <w:autoSpaceDE w:val="0"/>
        <w:autoSpaceDN w:val="0"/>
        <w:adjustRightInd w:val="0"/>
        <w:spacing w:after="0" w:line="240" w:lineRule="auto"/>
        <w:jc w:val="both"/>
        <w:rPr>
          <w:rFonts w:ascii="Times New Roman" w:hAnsi="Times New Roman" w:cs="Times New Roman"/>
          <w:sz w:val="20"/>
          <w:szCs w:val="20"/>
        </w:rPr>
      </w:pPr>
    </w:p>
    <w:p w:rsidR="00493B8F" w:rsidRPr="00493B8F" w:rsidRDefault="00493B8F" w:rsidP="00493B8F">
      <w:pPr>
        <w:autoSpaceDE w:val="0"/>
        <w:autoSpaceDN w:val="0"/>
        <w:adjustRightInd w:val="0"/>
        <w:spacing w:after="0" w:line="240" w:lineRule="auto"/>
        <w:jc w:val="both"/>
        <w:rPr>
          <w:rFonts w:ascii="Times New Roman" w:hAnsi="Times New Roman" w:cs="Times New Roman"/>
          <w:sz w:val="28"/>
          <w:szCs w:val="28"/>
        </w:rPr>
      </w:pPr>
    </w:p>
    <w:p w:rsidR="00493B8F" w:rsidRPr="00493B8F" w:rsidRDefault="00493B8F" w:rsidP="00493B8F">
      <w:pPr>
        <w:autoSpaceDE w:val="0"/>
        <w:autoSpaceDN w:val="0"/>
        <w:adjustRightInd w:val="0"/>
        <w:spacing w:after="0" w:line="240" w:lineRule="auto"/>
        <w:jc w:val="right"/>
        <w:rPr>
          <w:rFonts w:ascii="Times New Roman" w:hAnsi="Times New Roman" w:cs="Times New Roman"/>
          <w:sz w:val="28"/>
          <w:szCs w:val="28"/>
        </w:rPr>
      </w:pPr>
      <w:r w:rsidRPr="00493B8F">
        <w:rPr>
          <w:rFonts w:ascii="Times New Roman" w:hAnsi="Times New Roman" w:cs="Times New Roman"/>
          <w:sz w:val="28"/>
          <w:szCs w:val="28"/>
        </w:rPr>
        <w:t>Форма</w:t>
      </w:r>
    </w:p>
    <w:p w:rsidR="00493B8F" w:rsidRPr="00493B8F" w:rsidRDefault="00493B8F" w:rsidP="00493B8F">
      <w:pPr>
        <w:autoSpaceDE w:val="0"/>
        <w:autoSpaceDN w:val="0"/>
        <w:adjustRightInd w:val="0"/>
        <w:spacing w:after="0" w:line="240" w:lineRule="auto"/>
        <w:jc w:val="both"/>
        <w:rPr>
          <w:rFonts w:ascii="Times New Roman" w:hAnsi="Times New Roman" w:cs="Times New Roman"/>
          <w:sz w:val="28"/>
          <w:szCs w:val="28"/>
        </w:rPr>
      </w:pPr>
    </w:p>
    <w:p w:rsidR="00493B8F" w:rsidRPr="00493B8F" w:rsidRDefault="00493B8F" w:rsidP="00493B8F">
      <w:pPr>
        <w:autoSpaceDE w:val="0"/>
        <w:autoSpaceDN w:val="0"/>
        <w:adjustRightInd w:val="0"/>
        <w:spacing w:after="0" w:line="240" w:lineRule="auto"/>
        <w:jc w:val="center"/>
        <w:rPr>
          <w:rFonts w:ascii="Times New Roman" w:hAnsi="Times New Roman" w:cs="Times New Roman"/>
          <w:b/>
          <w:bCs/>
          <w:sz w:val="28"/>
          <w:szCs w:val="28"/>
        </w:rPr>
      </w:pPr>
      <w:bookmarkStart w:id="34" w:name="Par752"/>
      <w:bookmarkEnd w:id="34"/>
      <w:r w:rsidRPr="00493B8F">
        <w:rPr>
          <w:rFonts w:ascii="Times New Roman" w:hAnsi="Times New Roman" w:cs="Times New Roman"/>
          <w:b/>
          <w:bCs/>
          <w:sz w:val="28"/>
          <w:szCs w:val="28"/>
        </w:rPr>
        <w:t>СОСТАВ,</w:t>
      </w:r>
    </w:p>
    <w:p w:rsidR="00493B8F" w:rsidRPr="00493B8F" w:rsidRDefault="00493B8F" w:rsidP="00493B8F">
      <w:pPr>
        <w:autoSpaceDE w:val="0"/>
        <w:autoSpaceDN w:val="0"/>
        <w:adjustRightInd w:val="0"/>
        <w:spacing w:after="0" w:line="240" w:lineRule="auto"/>
        <w:jc w:val="center"/>
        <w:rPr>
          <w:rFonts w:ascii="Times New Roman" w:hAnsi="Times New Roman" w:cs="Times New Roman"/>
          <w:b/>
          <w:bCs/>
          <w:sz w:val="28"/>
          <w:szCs w:val="28"/>
        </w:rPr>
      </w:pPr>
      <w:r w:rsidRPr="00493B8F">
        <w:rPr>
          <w:rFonts w:ascii="Times New Roman" w:hAnsi="Times New Roman" w:cs="Times New Roman"/>
          <w:b/>
          <w:bCs/>
          <w:sz w:val="28"/>
          <w:szCs w:val="28"/>
        </w:rPr>
        <w:t>ПОСЛЕДОВАТЕЛЬНОСТЬ И СРОКИ ВЫПОЛНЕНИЯ АДМИНИСТРАТИВНЫХ</w:t>
      </w:r>
    </w:p>
    <w:p w:rsidR="00493B8F" w:rsidRPr="00493B8F" w:rsidRDefault="00493B8F" w:rsidP="00493B8F">
      <w:pPr>
        <w:autoSpaceDE w:val="0"/>
        <w:autoSpaceDN w:val="0"/>
        <w:adjustRightInd w:val="0"/>
        <w:spacing w:after="0" w:line="240" w:lineRule="auto"/>
        <w:jc w:val="center"/>
        <w:rPr>
          <w:rFonts w:ascii="Times New Roman" w:hAnsi="Times New Roman" w:cs="Times New Roman"/>
          <w:b/>
          <w:bCs/>
          <w:sz w:val="28"/>
          <w:szCs w:val="28"/>
        </w:rPr>
      </w:pPr>
      <w:r w:rsidRPr="00493B8F">
        <w:rPr>
          <w:rFonts w:ascii="Times New Roman" w:hAnsi="Times New Roman" w:cs="Times New Roman"/>
          <w:b/>
          <w:bCs/>
          <w:sz w:val="28"/>
          <w:szCs w:val="28"/>
        </w:rPr>
        <w:t>ПРОЦЕДУР (ДЕЙСТВИЙ) ПРИ ПРЕДОСТАВЛЕНИИ МУНИЦИПАЛЬНОЙ УСЛУГИ</w:t>
      </w:r>
    </w:p>
    <w:p w:rsidR="00493B8F" w:rsidRPr="00493B8F" w:rsidRDefault="00493B8F" w:rsidP="00493B8F">
      <w:pPr>
        <w:autoSpaceDE w:val="0"/>
        <w:autoSpaceDN w:val="0"/>
        <w:adjustRightInd w:val="0"/>
        <w:spacing w:after="0" w:line="240" w:lineRule="auto"/>
        <w:jc w:val="both"/>
        <w:rPr>
          <w:rFonts w:ascii="Times New Roman" w:hAnsi="Times New Roman" w:cs="Times New Roman"/>
          <w:sz w:val="28"/>
          <w:szCs w:val="28"/>
        </w:rPr>
      </w:pPr>
    </w:p>
    <w:p w:rsidR="00493B8F" w:rsidRPr="00493B8F" w:rsidRDefault="00493B8F" w:rsidP="00493B8F">
      <w:pPr>
        <w:autoSpaceDE w:val="0"/>
        <w:autoSpaceDN w:val="0"/>
        <w:adjustRightInd w:val="0"/>
        <w:spacing w:after="0" w:line="240" w:lineRule="auto"/>
        <w:rPr>
          <w:rFonts w:ascii="Times New Roman" w:hAnsi="Times New Roman" w:cs="Times New Roman"/>
          <w:sz w:val="28"/>
          <w:szCs w:val="28"/>
        </w:rPr>
        <w:sectPr w:rsidR="00493B8F" w:rsidRPr="00493B8F" w:rsidSect="00B506BE">
          <w:pgSz w:w="16838" w:h="11905" w:orient="landscape"/>
          <w:pgMar w:top="1701" w:right="1134" w:bottom="850" w:left="1134" w:header="0" w:footer="0" w:gutter="0"/>
          <w:cols w:space="720"/>
          <w:noEndnote/>
          <w:docGrid w:linePitch="299"/>
        </w:sectPr>
      </w:pPr>
    </w:p>
    <w:tbl>
      <w:tblPr>
        <w:tblW w:w="15446" w:type="dxa"/>
        <w:tblLayout w:type="fixed"/>
        <w:tblCellMar>
          <w:top w:w="102" w:type="dxa"/>
          <w:left w:w="62" w:type="dxa"/>
          <w:bottom w:w="102" w:type="dxa"/>
          <w:right w:w="62" w:type="dxa"/>
        </w:tblCellMar>
        <w:tblLook w:val="0000" w:firstRow="0" w:lastRow="0" w:firstColumn="0" w:lastColumn="0" w:noHBand="0" w:noVBand="0"/>
      </w:tblPr>
      <w:tblGrid>
        <w:gridCol w:w="1980"/>
        <w:gridCol w:w="2268"/>
        <w:gridCol w:w="1843"/>
        <w:gridCol w:w="2551"/>
        <w:gridCol w:w="1985"/>
        <w:gridCol w:w="1701"/>
        <w:gridCol w:w="3118"/>
      </w:tblGrid>
      <w:tr w:rsidR="003F38A8" w:rsidRPr="003F38A8" w:rsidTr="003F38A8">
        <w:tc>
          <w:tcPr>
            <w:tcW w:w="1980"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jc w:val="center"/>
              <w:rPr>
                <w:rFonts w:ascii="Times New Roman" w:hAnsi="Times New Roman" w:cs="Times New Roman"/>
                <w:sz w:val="20"/>
                <w:szCs w:val="20"/>
              </w:rPr>
            </w:pPr>
            <w:r w:rsidRPr="003F38A8">
              <w:rPr>
                <w:rFonts w:ascii="Times New Roman" w:hAnsi="Times New Roman" w:cs="Times New Roman"/>
                <w:sz w:val="20"/>
                <w:szCs w:val="20"/>
              </w:rPr>
              <w:lastRenderedPageBreak/>
              <w:t>Основание для начала административной процедуры</w:t>
            </w:r>
          </w:p>
        </w:tc>
        <w:tc>
          <w:tcPr>
            <w:tcW w:w="2268"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jc w:val="center"/>
              <w:rPr>
                <w:rFonts w:ascii="Times New Roman" w:hAnsi="Times New Roman" w:cs="Times New Roman"/>
                <w:sz w:val="20"/>
                <w:szCs w:val="20"/>
              </w:rPr>
            </w:pPr>
            <w:r w:rsidRPr="003F38A8">
              <w:rPr>
                <w:rFonts w:ascii="Times New Roman" w:hAnsi="Times New Roman" w:cs="Times New Roman"/>
                <w:sz w:val="20"/>
                <w:szCs w:val="20"/>
              </w:rPr>
              <w:t>Содержание административных действий</w:t>
            </w:r>
          </w:p>
        </w:tc>
        <w:tc>
          <w:tcPr>
            <w:tcW w:w="1843"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jc w:val="center"/>
              <w:rPr>
                <w:rFonts w:ascii="Times New Roman" w:hAnsi="Times New Roman" w:cs="Times New Roman"/>
                <w:sz w:val="20"/>
                <w:szCs w:val="20"/>
              </w:rPr>
            </w:pPr>
            <w:r w:rsidRPr="003F38A8">
              <w:rPr>
                <w:rFonts w:ascii="Times New Roman" w:hAnsi="Times New Roman" w:cs="Times New Roman"/>
                <w:sz w:val="20"/>
                <w:szCs w:val="20"/>
              </w:rPr>
              <w:t>Срок выполнения административных действий</w:t>
            </w:r>
          </w:p>
        </w:tc>
        <w:tc>
          <w:tcPr>
            <w:tcW w:w="2551"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jc w:val="center"/>
              <w:rPr>
                <w:rFonts w:ascii="Times New Roman" w:hAnsi="Times New Roman" w:cs="Times New Roman"/>
                <w:sz w:val="20"/>
                <w:szCs w:val="20"/>
              </w:rPr>
            </w:pPr>
            <w:r w:rsidRPr="003F38A8">
              <w:rPr>
                <w:rFonts w:ascii="Times New Roman" w:hAnsi="Times New Roman" w:cs="Times New Roman"/>
                <w:sz w:val="20"/>
                <w:szCs w:val="20"/>
              </w:rPr>
              <w:t>Лицо, ответственное за выполнение административного действия</w:t>
            </w:r>
          </w:p>
        </w:tc>
        <w:tc>
          <w:tcPr>
            <w:tcW w:w="1985"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jc w:val="center"/>
              <w:rPr>
                <w:rFonts w:ascii="Times New Roman" w:hAnsi="Times New Roman" w:cs="Times New Roman"/>
                <w:sz w:val="20"/>
                <w:szCs w:val="20"/>
              </w:rPr>
            </w:pPr>
            <w:r w:rsidRPr="003F38A8">
              <w:rPr>
                <w:rFonts w:ascii="Times New Roman" w:hAnsi="Times New Roman" w:cs="Times New Roman"/>
                <w:sz w:val="20"/>
                <w:szCs w:val="20"/>
              </w:rPr>
              <w:t>Место выполнения административного действия/используемая информационная система</w:t>
            </w:r>
          </w:p>
        </w:tc>
        <w:tc>
          <w:tcPr>
            <w:tcW w:w="1701"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jc w:val="center"/>
              <w:rPr>
                <w:rFonts w:ascii="Times New Roman" w:hAnsi="Times New Roman" w:cs="Times New Roman"/>
                <w:sz w:val="20"/>
                <w:szCs w:val="20"/>
              </w:rPr>
            </w:pPr>
            <w:r w:rsidRPr="003F38A8">
              <w:rPr>
                <w:rFonts w:ascii="Times New Roman" w:hAnsi="Times New Roman" w:cs="Times New Roman"/>
                <w:sz w:val="20"/>
                <w:szCs w:val="20"/>
              </w:rPr>
              <w:t>Критерии принятия решения</w:t>
            </w:r>
          </w:p>
        </w:tc>
        <w:tc>
          <w:tcPr>
            <w:tcW w:w="3118"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jc w:val="center"/>
              <w:rPr>
                <w:rFonts w:ascii="Times New Roman" w:hAnsi="Times New Roman" w:cs="Times New Roman"/>
                <w:sz w:val="20"/>
                <w:szCs w:val="20"/>
              </w:rPr>
            </w:pPr>
            <w:r w:rsidRPr="003F38A8">
              <w:rPr>
                <w:rFonts w:ascii="Times New Roman" w:hAnsi="Times New Roman" w:cs="Times New Roman"/>
                <w:sz w:val="20"/>
                <w:szCs w:val="20"/>
              </w:rPr>
              <w:t>Результат административного действия, способ фиксации</w:t>
            </w:r>
          </w:p>
        </w:tc>
      </w:tr>
      <w:tr w:rsidR="003F38A8" w:rsidRPr="003F38A8" w:rsidTr="003F38A8">
        <w:tc>
          <w:tcPr>
            <w:tcW w:w="1980"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jc w:val="center"/>
              <w:rPr>
                <w:rFonts w:ascii="Times New Roman" w:hAnsi="Times New Roman" w:cs="Times New Roman"/>
                <w:sz w:val="20"/>
                <w:szCs w:val="20"/>
              </w:rPr>
            </w:pPr>
            <w:r w:rsidRPr="003F38A8">
              <w:rPr>
                <w:rFonts w:ascii="Times New Roman" w:hAnsi="Times New Roman" w:cs="Times New Roman"/>
                <w:sz w:val="20"/>
                <w:szCs w:val="20"/>
              </w:rPr>
              <w:t>1</w:t>
            </w:r>
          </w:p>
        </w:tc>
        <w:tc>
          <w:tcPr>
            <w:tcW w:w="2268"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jc w:val="center"/>
              <w:rPr>
                <w:rFonts w:ascii="Times New Roman" w:hAnsi="Times New Roman" w:cs="Times New Roman"/>
                <w:sz w:val="20"/>
                <w:szCs w:val="20"/>
              </w:rPr>
            </w:pPr>
            <w:r w:rsidRPr="003F38A8">
              <w:rPr>
                <w:rFonts w:ascii="Times New Roman" w:hAnsi="Times New Roman" w:cs="Times New Roman"/>
                <w:sz w:val="20"/>
                <w:szCs w:val="20"/>
              </w:rPr>
              <w:t>2</w:t>
            </w:r>
          </w:p>
        </w:tc>
        <w:tc>
          <w:tcPr>
            <w:tcW w:w="1843"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jc w:val="center"/>
              <w:rPr>
                <w:rFonts w:ascii="Times New Roman" w:hAnsi="Times New Roman" w:cs="Times New Roman"/>
                <w:sz w:val="20"/>
                <w:szCs w:val="20"/>
              </w:rPr>
            </w:pPr>
            <w:r w:rsidRPr="003F38A8">
              <w:rPr>
                <w:rFonts w:ascii="Times New Roman" w:hAnsi="Times New Roman" w:cs="Times New Roman"/>
                <w:sz w:val="20"/>
                <w:szCs w:val="20"/>
              </w:rPr>
              <w:t>3</w:t>
            </w:r>
          </w:p>
        </w:tc>
        <w:tc>
          <w:tcPr>
            <w:tcW w:w="2551"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jc w:val="center"/>
              <w:rPr>
                <w:rFonts w:ascii="Times New Roman" w:hAnsi="Times New Roman" w:cs="Times New Roman"/>
                <w:sz w:val="20"/>
                <w:szCs w:val="20"/>
              </w:rPr>
            </w:pPr>
            <w:r w:rsidRPr="003F38A8">
              <w:rPr>
                <w:rFonts w:ascii="Times New Roman" w:hAnsi="Times New Roman" w:cs="Times New Roman"/>
                <w:sz w:val="20"/>
                <w:szCs w:val="20"/>
              </w:rPr>
              <w:t>4</w:t>
            </w:r>
          </w:p>
        </w:tc>
        <w:tc>
          <w:tcPr>
            <w:tcW w:w="1985"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jc w:val="center"/>
              <w:rPr>
                <w:rFonts w:ascii="Times New Roman" w:hAnsi="Times New Roman" w:cs="Times New Roman"/>
                <w:sz w:val="20"/>
                <w:szCs w:val="20"/>
              </w:rPr>
            </w:pPr>
            <w:r w:rsidRPr="003F38A8">
              <w:rPr>
                <w:rFonts w:ascii="Times New Roman" w:hAnsi="Times New Roman" w:cs="Times New Roman"/>
                <w:sz w:val="20"/>
                <w:szCs w:val="20"/>
              </w:rPr>
              <w:t>5</w:t>
            </w:r>
          </w:p>
        </w:tc>
        <w:tc>
          <w:tcPr>
            <w:tcW w:w="1701"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jc w:val="center"/>
              <w:rPr>
                <w:rFonts w:ascii="Times New Roman" w:hAnsi="Times New Roman" w:cs="Times New Roman"/>
                <w:sz w:val="20"/>
                <w:szCs w:val="20"/>
              </w:rPr>
            </w:pPr>
            <w:r w:rsidRPr="003F38A8">
              <w:rPr>
                <w:rFonts w:ascii="Times New Roman" w:hAnsi="Times New Roman" w:cs="Times New Roman"/>
                <w:sz w:val="20"/>
                <w:szCs w:val="20"/>
              </w:rPr>
              <w:t>6</w:t>
            </w:r>
          </w:p>
        </w:tc>
        <w:tc>
          <w:tcPr>
            <w:tcW w:w="3118"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jc w:val="center"/>
              <w:rPr>
                <w:rFonts w:ascii="Times New Roman" w:hAnsi="Times New Roman" w:cs="Times New Roman"/>
                <w:sz w:val="20"/>
                <w:szCs w:val="20"/>
              </w:rPr>
            </w:pPr>
            <w:r w:rsidRPr="003F38A8">
              <w:rPr>
                <w:rFonts w:ascii="Times New Roman" w:hAnsi="Times New Roman" w:cs="Times New Roman"/>
                <w:sz w:val="20"/>
                <w:szCs w:val="20"/>
              </w:rPr>
              <w:t>7</w:t>
            </w:r>
          </w:p>
        </w:tc>
      </w:tr>
      <w:tr w:rsidR="00493B8F" w:rsidRPr="003F38A8" w:rsidTr="00B506BE">
        <w:tc>
          <w:tcPr>
            <w:tcW w:w="15446" w:type="dxa"/>
            <w:gridSpan w:val="7"/>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outlineLvl w:val="1"/>
              <w:rPr>
                <w:rFonts w:ascii="Times New Roman" w:hAnsi="Times New Roman" w:cs="Times New Roman"/>
                <w:sz w:val="20"/>
                <w:szCs w:val="20"/>
              </w:rPr>
            </w:pPr>
            <w:r w:rsidRPr="003F38A8">
              <w:rPr>
                <w:rFonts w:ascii="Times New Roman" w:hAnsi="Times New Roman" w:cs="Times New Roman"/>
                <w:sz w:val="20"/>
                <w:szCs w:val="20"/>
              </w:rPr>
              <w:t>1. Проверка документов и регистрация заявления</w:t>
            </w:r>
          </w:p>
        </w:tc>
      </w:tr>
      <w:tr w:rsidR="003F38A8" w:rsidRPr="003F38A8" w:rsidTr="003F38A8">
        <w:tc>
          <w:tcPr>
            <w:tcW w:w="1980" w:type="dxa"/>
            <w:vMerge w:val="restart"/>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поступление заявления и документов для предоставления муниципальной услуги в уполномоченный орган</w:t>
            </w:r>
          </w:p>
        </w:tc>
        <w:tc>
          <w:tcPr>
            <w:tcW w:w="2268"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 xml:space="preserve">прием и проверка комплектности документов на наличие/отсутствие оснований для отказа в приеме документов, предусмотренных </w:t>
            </w:r>
            <w:hyperlink w:anchor="Par133" w:history="1">
              <w:r w:rsidRPr="003F38A8">
                <w:rPr>
                  <w:rFonts w:ascii="Times New Roman" w:hAnsi="Times New Roman" w:cs="Times New Roman"/>
                  <w:color w:val="0000FF"/>
                  <w:sz w:val="20"/>
                  <w:szCs w:val="20"/>
                </w:rPr>
                <w:t>пунктом 2.14</w:t>
              </w:r>
            </w:hyperlink>
            <w:r w:rsidRPr="003F38A8">
              <w:rPr>
                <w:rFonts w:ascii="Times New Roman" w:hAnsi="Times New Roman" w:cs="Times New Roman"/>
                <w:sz w:val="20"/>
                <w:szCs w:val="20"/>
              </w:rPr>
              <w:t xml:space="preserve"> регламента</w:t>
            </w:r>
          </w:p>
        </w:tc>
        <w:tc>
          <w:tcPr>
            <w:tcW w:w="1843"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до 2-х рабочих дней</w:t>
            </w:r>
          </w:p>
        </w:tc>
        <w:tc>
          <w:tcPr>
            <w:tcW w:w="2551"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должностное лицо учреждения, ответственное за предоставление муниципальной услуги</w:t>
            </w:r>
          </w:p>
        </w:tc>
        <w:tc>
          <w:tcPr>
            <w:tcW w:w="1985"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Учреждение/ГИС/ПГС</w:t>
            </w:r>
          </w:p>
        </w:tc>
        <w:tc>
          <w:tcPr>
            <w:tcW w:w="1701"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p>
        </w:tc>
        <w:tc>
          <w:tcPr>
            <w:tcW w:w="3118" w:type="dxa"/>
            <w:vMerge w:val="restart"/>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регистрация заявления и документов в ГИС (присвоение номера и датирование);</w:t>
            </w:r>
          </w:p>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назначение должностного лица, ответственного за предоставление муниципальной услуги, и передача ему документов</w:t>
            </w:r>
          </w:p>
        </w:tc>
      </w:tr>
      <w:tr w:rsidR="003F38A8" w:rsidRPr="003F38A8" w:rsidTr="003F38A8">
        <w:tc>
          <w:tcPr>
            <w:tcW w:w="1980" w:type="dxa"/>
            <w:vMerge/>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Принятие решения об отказе в приеме документов, в случае выявления оснований для отказа в приеме документов</w:t>
            </w:r>
          </w:p>
        </w:tc>
        <w:tc>
          <w:tcPr>
            <w:tcW w:w="1843" w:type="dxa"/>
            <w:vMerge w:val="restart"/>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p>
        </w:tc>
        <w:tc>
          <w:tcPr>
            <w:tcW w:w="2551"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p>
        </w:tc>
        <w:tc>
          <w:tcPr>
            <w:tcW w:w="3118" w:type="dxa"/>
            <w:vMerge/>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p>
        </w:tc>
      </w:tr>
      <w:tr w:rsidR="003F38A8" w:rsidRPr="003F38A8" w:rsidTr="003F38A8">
        <w:tc>
          <w:tcPr>
            <w:tcW w:w="1980" w:type="dxa"/>
            <w:vMerge/>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Регистрация заявления, в случае отсутствия оснований для отказа в приеме документов</w:t>
            </w:r>
          </w:p>
        </w:tc>
        <w:tc>
          <w:tcPr>
            <w:tcW w:w="1843" w:type="dxa"/>
            <w:vMerge/>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p>
        </w:tc>
        <w:tc>
          <w:tcPr>
            <w:tcW w:w="2551"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должностное лицо учреждения, ответственное за регистрацию корреспонденции</w:t>
            </w:r>
          </w:p>
        </w:tc>
        <w:tc>
          <w:tcPr>
            <w:tcW w:w="1985"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Учреждение/ГИС</w:t>
            </w:r>
          </w:p>
        </w:tc>
        <w:tc>
          <w:tcPr>
            <w:tcW w:w="1701"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p>
        </w:tc>
        <w:tc>
          <w:tcPr>
            <w:tcW w:w="3118" w:type="dxa"/>
            <w:vMerge/>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p>
        </w:tc>
      </w:tr>
      <w:tr w:rsidR="00493B8F" w:rsidRPr="003F38A8" w:rsidTr="00B506BE">
        <w:tc>
          <w:tcPr>
            <w:tcW w:w="15446" w:type="dxa"/>
            <w:gridSpan w:val="7"/>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outlineLvl w:val="1"/>
              <w:rPr>
                <w:rFonts w:ascii="Times New Roman" w:hAnsi="Times New Roman" w:cs="Times New Roman"/>
                <w:sz w:val="20"/>
                <w:szCs w:val="20"/>
              </w:rPr>
            </w:pPr>
            <w:r w:rsidRPr="003F38A8">
              <w:rPr>
                <w:rFonts w:ascii="Times New Roman" w:hAnsi="Times New Roman" w:cs="Times New Roman"/>
                <w:sz w:val="20"/>
                <w:szCs w:val="20"/>
              </w:rPr>
              <w:t>2. Получение сведений посредством СМЭВ</w:t>
            </w:r>
          </w:p>
        </w:tc>
      </w:tr>
      <w:tr w:rsidR="003F38A8" w:rsidRPr="003F38A8" w:rsidTr="003F38A8">
        <w:tc>
          <w:tcPr>
            <w:tcW w:w="1980"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 xml:space="preserve">пакет зарегистрированных документов, поступивших должностному лицу, ответственному за предоставление </w:t>
            </w:r>
            <w:r w:rsidRPr="003F38A8">
              <w:rPr>
                <w:rFonts w:ascii="Times New Roman" w:hAnsi="Times New Roman" w:cs="Times New Roman"/>
                <w:sz w:val="20"/>
                <w:szCs w:val="20"/>
              </w:rPr>
              <w:lastRenderedPageBreak/>
              <w:t>муниципальной услуги</w:t>
            </w:r>
          </w:p>
        </w:tc>
        <w:tc>
          <w:tcPr>
            <w:tcW w:w="2268"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lastRenderedPageBreak/>
              <w:t>направление межведомственных запросов в органы и организации</w:t>
            </w:r>
          </w:p>
        </w:tc>
        <w:tc>
          <w:tcPr>
            <w:tcW w:w="1843"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до 3-х рабочих дней со дня регистрации заявления и документов</w:t>
            </w:r>
          </w:p>
        </w:tc>
        <w:tc>
          <w:tcPr>
            <w:tcW w:w="2551"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должностное лицо учреждения, ответственное за предоставление муниципальной услуги</w:t>
            </w:r>
          </w:p>
        </w:tc>
        <w:tc>
          <w:tcPr>
            <w:tcW w:w="1985"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Учреждение/ПГС/СМЭВ</w:t>
            </w:r>
          </w:p>
        </w:tc>
        <w:tc>
          <w:tcPr>
            <w:tcW w:w="1701"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 xml:space="preserve">отсутствие документов, необходимых для предоставления муниципальной услуги, находящихся в </w:t>
            </w:r>
            <w:r w:rsidRPr="003F38A8">
              <w:rPr>
                <w:rFonts w:ascii="Times New Roman" w:hAnsi="Times New Roman" w:cs="Times New Roman"/>
                <w:sz w:val="20"/>
                <w:szCs w:val="20"/>
              </w:rPr>
              <w:lastRenderedPageBreak/>
              <w:t>распоряжении государственных органов (организаций)</w:t>
            </w:r>
          </w:p>
        </w:tc>
        <w:tc>
          <w:tcPr>
            <w:tcW w:w="3118"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lastRenderedPageBreak/>
              <w:t>направление межведомственного запроса в органы (организации), предоставляющие документы (сведения), предусмотренные пунктом 2.8.1.2 Регламента, в том числе с использованием СМЭВ</w:t>
            </w:r>
          </w:p>
        </w:tc>
      </w:tr>
      <w:tr w:rsidR="003F38A8" w:rsidRPr="003F38A8" w:rsidTr="003F38A8">
        <w:tc>
          <w:tcPr>
            <w:tcW w:w="1980"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получение ответов на межведомственные запросы, формирование полного комплекта документов</w:t>
            </w:r>
          </w:p>
        </w:tc>
        <w:tc>
          <w:tcPr>
            <w:tcW w:w="1843"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2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2551"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должностное лицо учреждения, ответственное за предоставление муниципальной услуги</w:t>
            </w:r>
          </w:p>
        </w:tc>
        <w:tc>
          <w:tcPr>
            <w:tcW w:w="1985"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Учреждение/ГИС/ПГС/СМЭВ</w:t>
            </w:r>
          </w:p>
        </w:tc>
        <w:tc>
          <w:tcPr>
            <w:tcW w:w="1701"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p>
        </w:tc>
        <w:tc>
          <w:tcPr>
            <w:tcW w:w="3118"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получение документов (сведений), необходимых для предоставления муниципальной услуги</w:t>
            </w:r>
          </w:p>
        </w:tc>
      </w:tr>
      <w:tr w:rsidR="00493B8F" w:rsidRPr="003F38A8" w:rsidTr="00B506BE">
        <w:tc>
          <w:tcPr>
            <w:tcW w:w="15446" w:type="dxa"/>
            <w:gridSpan w:val="7"/>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outlineLvl w:val="1"/>
              <w:rPr>
                <w:rFonts w:ascii="Times New Roman" w:hAnsi="Times New Roman" w:cs="Times New Roman"/>
                <w:sz w:val="20"/>
                <w:szCs w:val="20"/>
              </w:rPr>
            </w:pPr>
            <w:r w:rsidRPr="003F38A8">
              <w:rPr>
                <w:rFonts w:ascii="Times New Roman" w:hAnsi="Times New Roman" w:cs="Times New Roman"/>
                <w:sz w:val="20"/>
                <w:szCs w:val="20"/>
              </w:rPr>
              <w:t>3. Рассмотрение документов и сведений</w:t>
            </w:r>
          </w:p>
        </w:tc>
      </w:tr>
      <w:tr w:rsidR="003F38A8" w:rsidRPr="003F38A8" w:rsidTr="003F38A8">
        <w:tc>
          <w:tcPr>
            <w:tcW w:w="1980"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пакет зарегистрированных документов, поступивших должностному лицу, ответственному за предоставление муниципальной услуги</w:t>
            </w:r>
          </w:p>
        </w:tc>
        <w:tc>
          <w:tcPr>
            <w:tcW w:w="2268"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проверка соответствия документов и сведений требованиям нормативных правовых актов предоставления муниципальной услуги</w:t>
            </w:r>
          </w:p>
        </w:tc>
        <w:tc>
          <w:tcPr>
            <w:tcW w:w="1843"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до 5 рабочих дней с момента регистрации заявления и документов</w:t>
            </w:r>
          </w:p>
        </w:tc>
        <w:tc>
          <w:tcPr>
            <w:tcW w:w="2551"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должностное лицо учреждения, ответственное за предоставление муниципальной услуги</w:t>
            </w:r>
          </w:p>
        </w:tc>
        <w:tc>
          <w:tcPr>
            <w:tcW w:w="1985"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Учреждение/ГИС/ПГС</w:t>
            </w:r>
          </w:p>
        </w:tc>
        <w:tc>
          <w:tcPr>
            <w:tcW w:w="1701"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 xml:space="preserve">основания отказа в предоставлении муниципальной услуги, предусмотренные </w:t>
            </w:r>
            <w:hyperlink w:anchor="Par152" w:history="1">
              <w:r w:rsidRPr="003F38A8">
                <w:rPr>
                  <w:rFonts w:ascii="Times New Roman" w:hAnsi="Times New Roman" w:cs="Times New Roman"/>
                  <w:color w:val="0000FF"/>
                  <w:sz w:val="20"/>
                  <w:szCs w:val="20"/>
                </w:rPr>
                <w:t>пунктом 2.20</w:t>
              </w:r>
            </w:hyperlink>
            <w:r w:rsidRPr="003F38A8">
              <w:rPr>
                <w:rFonts w:ascii="Times New Roman" w:hAnsi="Times New Roman" w:cs="Times New Roman"/>
                <w:sz w:val="20"/>
                <w:szCs w:val="20"/>
              </w:rPr>
              <w:t xml:space="preserve"> Регламента</w:t>
            </w:r>
          </w:p>
        </w:tc>
        <w:tc>
          <w:tcPr>
            <w:tcW w:w="3118"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проект результата предоставления муниципальной услуги</w:t>
            </w:r>
          </w:p>
        </w:tc>
      </w:tr>
      <w:tr w:rsidR="00493B8F" w:rsidRPr="003F38A8" w:rsidTr="00B506BE">
        <w:tc>
          <w:tcPr>
            <w:tcW w:w="15446" w:type="dxa"/>
            <w:gridSpan w:val="7"/>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outlineLvl w:val="1"/>
              <w:rPr>
                <w:rFonts w:ascii="Times New Roman" w:hAnsi="Times New Roman" w:cs="Times New Roman"/>
                <w:sz w:val="20"/>
                <w:szCs w:val="20"/>
              </w:rPr>
            </w:pPr>
            <w:r w:rsidRPr="003F38A8">
              <w:rPr>
                <w:rFonts w:ascii="Times New Roman" w:hAnsi="Times New Roman" w:cs="Times New Roman"/>
                <w:sz w:val="20"/>
                <w:szCs w:val="20"/>
              </w:rPr>
              <w:t>4. Принятие решения</w:t>
            </w:r>
          </w:p>
        </w:tc>
      </w:tr>
      <w:tr w:rsidR="003F38A8" w:rsidRPr="003F38A8" w:rsidTr="003F38A8">
        <w:tc>
          <w:tcPr>
            <w:tcW w:w="1980" w:type="dxa"/>
            <w:vMerge w:val="restart"/>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проект результата предоставления муниципальной услуги</w:t>
            </w:r>
          </w:p>
        </w:tc>
        <w:tc>
          <w:tcPr>
            <w:tcW w:w="2268"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принятие решения о предоставления муниципальной услуги формирование решения о предоставлении муниципальной услуги</w:t>
            </w:r>
          </w:p>
        </w:tc>
        <w:tc>
          <w:tcPr>
            <w:tcW w:w="1843" w:type="dxa"/>
            <w:vMerge w:val="restart"/>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до 1 часа</w:t>
            </w:r>
          </w:p>
        </w:tc>
        <w:tc>
          <w:tcPr>
            <w:tcW w:w="2551" w:type="dxa"/>
            <w:vMerge w:val="restart"/>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 xml:space="preserve">должностное лицо учреждения, ответственное за предоставление муниципальной услуги; Руководитель уполномоченного органа </w:t>
            </w:r>
            <w:r w:rsidRPr="003F38A8">
              <w:rPr>
                <w:rFonts w:ascii="Times New Roman" w:hAnsi="Times New Roman" w:cs="Times New Roman"/>
                <w:sz w:val="20"/>
                <w:szCs w:val="20"/>
              </w:rPr>
              <w:lastRenderedPageBreak/>
              <w:t>или иное уполномоченное им лицо</w:t>
            </w:r>
          </w:p>
        </w:tc>
        <w:tc>
          <w:tcPr>
            <w:tcW w:w="1985" w:type="dxa"/>
            <w:vMerge w:val="restart"/>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lastRenderedPageBreak/>
              <w:t>Уполномоченный орган/Учреждение ГИС/ПГС</w:t>
            </w:r>
          </w:p>
        </w:tc>
        <w:tc>
          <w:tcPr>
            <w:tcW w:w="1701" w:type="dxa"/>
            <w:vMerge w:val="restart"/>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p>
        </w:tc>
        <w:tc>
          <w:tcPr>
            <w:tcW w:w="3118"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результат предоставления муниципальной услуги, подписанный усиленной квалифицированной подписью руководителем уполномоченного органа или иного уполномоченного им лица</w:t>
            </w:r>
          </w:p>
        </w:tc>
      </w:tr>
      <w:tr w:rsidR="003F38A8" w:rsidRPr="003F38A8" w:rsidTr="003F38A8">
        <w:tc>
          <w:tcPr>
            <w:tcW w:w="1980" w:type="dxa"/>
            <w:vMerge/>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принятие решения об отказе в предоставлении услуги</w:t>
            </w:r>
          </w:p>
        </w:tc>
        <w:tc>
          <w:tcPr>
            <w:tcW w:w="1843" w:type="dxa"/>
            <w:vMerge/>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p>
        </w:tc>
        <w:tc>
          <w:tcPr>
            <w:tcW w:w="2551" w:type="dxa"/>
            <w:vMerge/>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p>
        </w:tc>
        <w:tc>
          <w:tcPr>
            <w:tcW w:w="1985" w:type="dxa"/>
            <w:vMerge/>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p>
        </w:tc>
        <w:tc>
          <w:tcPr>
            <w:tcW w:w="3118" w:type="dxa"/>
            <w:vMerge w:val="restart"/>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результат предоставления муниципальной услуги, подписанный усиленной квалифицированной подписью руководителем уполномоченного органа и или иного уполномоченного им лица</w:t>
            </w:r>
          </w:p>
        </w:tc>
      </w:tr>
      <w:tr w:rsidR="003F38A8" w:rsidRPr="003F38A8" w:rsidTr="003F38A8">
        <w:tc>
          <w:tcPr>
            <w:tcW w:w="1980" w:type="dxa"/>
            <w:vMerge/>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формирование решения об отказе в предоставлении муниципальной услуги</w:t>
            </w:r>
          </w:p>
        </w:tc>
        <w:tc>
          <w:tcPr>
            <w:tcW w:w="1843" w:type="dxa"/>
            <w:vMerge/>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p>
        </w:tc>
        <w:tc>
          <w:tcPr>
            <w:tcW w:w="2551" w:type="dxa"/>
            <w:vMerge/>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p>
        </w:tc>
        <w:tc>
          <w:tcPr>
            <w:tcW w:w="1985" w:type="dxa"/>
            <w:vMerge/>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p>
        </w:tc>
        <w:tc>
          <w:tcPr>
            <w:tcW w:w="3118" w:type="dxa"/>
            <w:vMerge/>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p>
        </w:tc>
      </w:tr>
      <w:tr w:rsidR="00493B8F" w:rsidRPr="003F38A8" w:rsidTr="00B506BE">
        <w:tc>
          <w:tcPr>
            <w:tcW w:w="15446" w:type="dxa"/>
            <w:gridSpan w:val="7"/>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outlineLvl w:val="1"/>
              <w:rPr>
                <w:rFonts w:ascii="Times New Roman" w:hAnsi="Times New Roman" w:cs="Times New Roman"/>
                <w:sz w:val="20"/>
                <w:szCs w:val="20"/>
              </w:rPr>
            </w:pPr>
            <w:r w:rsidRPr="003F38A8">
              <w:rPr>
                <w:rFonts w:ascii="Times New Roman" w:hAnsi="Times New Roman" w:cs="Times New Roman"/>
                <w:sz w:val="20"/>
                <w:szCs w:val="20"/>
              </w:rPr>
              <w:t>5. Выдача результата</w:t>
            </w:r>
          </w:p>
        </w:tc>
      </w:tr>
      <w:tr w:rsidR="003F38A8" w:rsidRPr="003F38A8" w:rsidTr="003F38A8">
        <w:tc>
          <w:tcPr>
            <w:tcW w:w="1980" w:type="dxa"/>
            <w:vMerge w:val="restart"/>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формирование и регистрация результата муниципальной услуги в форме электронного документа в ГИС</w:t>
            </w:r>
          </w:p>
        </w:tc>
        <w:tc>
          <w:tcPr>
            <w:tcW w:w="2268"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регистрация результата предоставления муниципальной услуги</w:t>
            </w:r>
          </w:p>
        </w:tc>
        <w:tc>
          <w:tcPr>
            <w:tcW w:w="1843"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после окончания процедуры принятия решения (в общий срок предоставления муниципальной услуги не включается)</w:t>
            </w:r>
          </w:p>
        </w:tc>
        <w:tc>
          <w:tcPr>
            <w:tcW w:w="2551"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должностное лицо учреждения, ответственное за предоставление муниципальной услуги</w:t>
            </w:r>
          </w:p>
        </w:tc>
        <w:tc>
          <w:tcPr>
            <w:tcW w:w="1985"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Учреждение/ГИС</w:t>
            </w:r>
          </w:p>
        </w:tc>
        <w:tc>
          <w:tcPr>
            <w:tcW w:w="1701"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p>
        </w:tc>
        <w:tc>
          <w:tcPr>
            <w:tcW w:w="3118"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внесение сведений о конечном результате предоставления муниципальной услуги</w:t>
            </w:r>
          </w:p>
        </w:tc>
      </w:tr>
      <w:tr w:rsidR="003F38A8" w:rsidRPr="003F38A8" w:rsidTr="003F38A8">
        <w:tc>
          <w:tcPr>
            <w:tcW w:w="1980" w:type="dxa"/>
            <w:vMerge/>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 xml:space="preserve">направление в </w:t>
            </w:r>
            <w:r w:rsidR="003F38A8">
              <w:rPr>
                <w:rFonts w:ascii="Times New Roman" w:hAnsi="Times New Roman" w:cs="Times New Roman"/>
                <w:sz w:val="20"/>
                <w:szCs w:val="20"/>
              </w:rPr>
              <w:t>МФЦ</w:t>
            </w:r>
            <w:r w:rsidR="003F38A8" w:rsidRPr="003F38A8">
              <w:rPr>
                <w:rFonts w:ascii="Times New Roman" w:hAnsi="Times New Roman" w:cs="Times New Roman"/>
                <w:sz w:val="20"/>
                <w:szCs w:val="20"/>
              </w:rPr>
              <w:t xml:space="preserve"> </w:t>
            </w:r>
            <w:r w:rsidRPr="003F38A8">
              <w:rPr>
                <w:rFonts w:ascii="Times New Roman" w:hAnsi="Times New Roman" w:cs="Times New Roman"/>
                <w:sz w:val="20"/>
                <w:szCs w:val="20"/>
              </w:rPr>
              <w:t>результата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tc>
        <w:tc>
          <w:tcPr>
            <w:tcW w:w="1843"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 xml:space="preserve">в сроки, установленные соглашением о взаимодействии между администрацией и </w:t>
            </w:r>
            <w:r w:rsidR="00A64AD8">
              <w:rPr>
                <w:rFonts w:ascii="Times New Roman" w:hAnsi="Times New Roman" w:cs="Times New Roman"/>
                <w:sz w:val="20"/>
                <w:szCs w:val="20"/>
              </w:rPr>
              <w:t>МФЦ</w:t>
            </w:r>
          </w:p>
        </w:tc>
        <w:tc>
          <w:tcPr>
            <w:tcW w:w="2551"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должностное лицо учреждения, ответственное за предоставление муниципальной услуги</w:t>
            </w:r>
          </w:p>
        </w:tc>
        <w:tc>
          <w:tcPr>
            <w:tcW w:w="1985"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Учреждение/АИС МФЦ</w:t>
            </w:r>
          </w:p>
        </w:tc>
        <w:tc>
          <w:tcPr>
            <w:tcW w:w="1701"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 xml:space="preserve">указание заявителем в Запросе способа выдачи результата муниципальной услуги в </w:t>
            </w:r>
            <w:r w:rsidR="00A64AD8">
              <w:rPr>
                <w:rFonts w:ascii="Times New Roman" w:hAnsi="Times New Roman" w:cs="Times New Roman"/>
                <w:sz w:val="20"/>
                <w:szCs w:val="20"/>
              </w:rPr>
              <w:t>МФЦ</w:t>
            </w:r>
            <w:r w:rsidRPr="003F38A8">
              <w:rPr>
                <w:rFonts w:ascii="Times New Roman" w:hAnsi="Times New Roman" w:cs="Times New Roman"/>
                <w:sz w:val="20"/>
                <w:szCs w:val="20"/>
              </w:rPr>
              <w:t xml:space="preserve">, а также подача Запроса через </w:t>
            </w:r>
            <w:r w:rsidR="00A64AD8">
              <w:rPr>
                <w:rFonts w:ascii="Times New Roman" w:hAnsi="Times New Roman" w:cs="Times New Roman"/>
                <w:sz w:val="20"/>
                <w:szCs w:val="20"/>
              </w:rPr>
              <w:t>МФЦ</w:t>
            </w:r>
          </w:p>
        </w:tc>
        <w:tc>
          <w:tcPr>
            <w:tcW w:w="3118"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 xml:space="preserve">выдача результата муниципальной услуги заявителю в форме бумажного документа, подтверждающего содержание электронного документа, заверенного печатью </w:t>
            </w:r>
            <w:r w:rsidR="00A64AD8">
              <w:rPr>
                <w:rFonts w:ascii="Times New Roman" w:hAnsi="Times New Roman" w:cs="Times New Roman"/>
                <w:sz w:val="20"/>
                <w:szCs w:val="20"/>
              </w:rPr>
              <w:t>МФЦ</w:t>
            </w:r>
            <w:r w:rsidRPr="003F38A8">
              <w:rPr>
                <w:rFonts w:ascii="Times New Roman" w:hAnsi="Times New Roman" w:cs="Times New Roman"/>
                <w:sz w:val="20"/>
                <w:szCs w:val="20"/>
              </w:rPr>
              <w:t>;</w:t>
            </w:r>
          </w:p>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внесение сведений в ГИС о выдаче результата муниципальной услуги</w:t>
            </w:r>
          </w:p>
        </w:tc>
      </w:tr>
      <w:tr w:rsidR="003F38A8" w:rsidRPr="003F38A8" w:rsidTr="003F38A8">
        <w:tc>
          <w:tcPr>
            <w:tcW w:w="1980" w:type="dxa"/>
            <w:vMerge/>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направление заявителю результата предоставления муниципальной услуги в личный кабинет на Едином портале</w:t>
            </w:r>
          </w:p>
        </w:tc>
        <w:tc>
          <w:tcPr>
            <w:tcW w:w="1843"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в день регистрации результата предоставления муниципальной услуги</w:t>
            </w:r>
          </w:p>
        </w:tc>
        <w:tc>
          <w:tcPr>
            <w:tcW w:w="2551"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должностное лицо учреждения, ответственное за предоставление муниципальной услуги</w:t>
            </w:r>
          </w:p>
        </w:tc>
        <w:tc>
          <w:tcPr>
            <w:tcW w:w="1985"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ГИС</w:t>
            </w:r>
          </w:p>
        </w:tc>
        <w:tc>
          <w:tcPr>
            <w:tcW w:w="1701"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p>
        </w:tc>
        <w:tc>
          <w:tcPr>
            <w:tcW w:w="3118" w:type="dxa"/>
            <w:tcBorders>
              <w:top w:val="single" w:sz="4" w:space="0" w:color="auto"/>
              <w:left w:val="single" w:sz="4" w:space="0" w:color="auto"/>
              <w:bottom w:val="single" w:sz="4" w:space="0" w:color="auto"/>
              <w:right w:val="single" w:sz="4" w:space="0" w:color="auto"/>
            </w:tcBorders>
          </w:tcPr>
          <w:p w:rsidR="00493B8F" w:rsidRPr="003F38A8" w:rsidRDefault="00493B8F">
            <w:pPr>
              <w:autoSpaceDE w:val="0"/>
              <w:autoSpaceDN w:val="0"/>
              <w:adjustRightInd w:val="0"/>
              <w:spacing w:after="0" w:line="240" w:lineRule="auto"/>
              <w:rPr>
                <w:rFonts w:ascii="Times New Roman" w:hAnsi="Times New Roman" w:cs="Times New Roman"/>
                <w:sz w:val="20"/>
                <w:szCs w:val="20"/>
              </w:rPr>
            </w:pPr>
            <w:r w:rsidRPr="003F38A8">
              <w:rPr>
                <w:rFonts w:ascii="Times New Roman" w:hAnsi="Times New Roman" w:cs="Times New Roman"/>
                <w:sz w:val="20"/>
                <w:szCs w:val="20"/>
              </w:rPr>
              <w:t>результат муниципальной услуги, направленный заявителю в личный кабинет на Единый портал</w:t>
            </w:r>
          </w:p>
        </w:tc>
      </w:tr>
    </w:tbl>
    <w:p w:rsidR="00ED0230" w:rsidRPr="00493B8F" w:rsidRDefault="00ED0230" w:rsidP="008135A2">
      <w:pPr>
        <w:rPr>
          <w:rFonts w:ascii="Times New Roman" w:hAnsi="Times New Roman" w:cs="Times New Roman"/>
          <w:sz w:val="28"/>
          <w:szCs w:val="28"/>
        </w:rPr>
      </w:pPr>
    </w:p>
    <w:sectPr w:rsidR="00ED0230" w:rsidRPr="00493B8F" w:rsidSect="008135A2">
      <w:pgSz w:w="16838" w:h="11906" w:orient="landscape"/>
      <w:pgMar w:top="850" w:right="1134" w:bottom="156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B8F"/>
    <w:rsid w:val="00173351"/>
    <w:rsid w:val="003F38A8"/>
    <w:rsid w:val="0041714B"/>
    <w:rsid w:val="00493B8F"/>
    <w:rsid w:val="005565F2"/>
    <w:rsid w:val="00582236"/>
    <w:rsid w:val="006A10AF"/>
    <w:rsid w:val="007C3291"/>
    <w:rsid w:val="008135A2"/>
    <w:rsid w:val="00891AD1"/>
    <w:rsid w:val="00A14CF0"/>
    <w:rsid w:val="00A27F7C"/>
    <w:rsid w:val="00A51F97"/>
    <w:rsid w:val="00A64AD8"/>
    <w:rsid w:val="00AA45D6"/>
    <w:rsid w:val="00B506BE"/>
    <w:rsid w:val="00B512F8"/>
    <w:rsid w:val="00BB3502"/>
    <w:rsid w:val="00C61955"/>
    <w:rsid w:val="00E15737"/>
    <w:rsid w:val="00ED0230"/>
    <w:rsid w:val="00F43A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6F4D66-3C36-452E-9BC8-27A59D7B8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6A10AF"/>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lang w:eastAsia="ru-RU"/>
    </w:rPr>
  </w:style>
  <w:style w:type="paragraph" w:styleId="4">
    <w:name w:val="heading 4"/>
    <w:basedOn w:val="a"/>
    <w:next w:val="a"/>
    <w:link w:val="40"/>
    <w:uiPriority w:val="9"/>
    <w:semiHidden/>
    <w:unhideWhenUsed/>
    <w:qFormat/>
    <w:rsid w:val="006A10AF"/>
    <w:pPr>
      <w:keepNext/>
      <w:keepLines/>
      <w:spacing w:before="40" w:after="0" w:line="276" w:lineRule="auto"/>
      <w:outlineLvl w:val="3"/>
    </w:pPr>
    <w:rPr>
      <w:rFonts w:asciiTheme="majorHAnsi" w:eastAsiaTheme="majorEastAsia" w:hAnsiTheme="majorHAnsi" w:cstheme="majorBidi"/>
      <w:i/>
      <w:iCs/>
      <w:color w:val="2E74B5" w:themeColor="accent1" w:themeShade="BF"/>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A10AF"/>
    <w:rPr>
      <w:rFonts w:asciiTheme="majorHAnsi" w:eastAsiaTheme="majorEastAsia" w:hAnsiTheme="majorHAnsi" w:cstheme="majorBidi"/>
      <w:color w:val="2E74B5" w:themeColor="accent1" w:themeShade="BF"/>
      <w:sz w:val="32"/>
      <w:szCs w:val="32"/>
      <w:lang w:eastAsia="ru-RU"/>
    </w:rPr>
  </w:style>
  <w:style w:type="character" w:customStyle="1" w:styleId="40">
    <w:name w:val="Заголовок 4 Знак"/>
    <w:basedOn w:val="a0"/>
    <w:link w:val="4"/>
    <w:uiPriority w:val="9"/>
    <w:semiHidden/>
    <w:rsid w:val="006A10AF"/>
    <w:rPr>
      <w:rFonts w:asciiTheme="majorHAnsi" w:eastAsiaTheme="majorEastAsia" w:hAnsiTheme="majorHAnsi" w:cstheme="majorBidi"/>
      <w:i/>
      <w:iCs/>
      <w:color w:val="2E74B5" w:themeColor="accent1" w:themeShade="BF"/>
      <w:lang w:eastAsia="ru-RU"/>
    </w:rPr>
  </w:style>
  <w:style w:type="character" w:customStyle="1" w:styleId="x-phmenubutton">
    <w:name w:val="x-ph__menu__button"/>
    <w:rsid w:val="006A10AF"/>
  </w:style>
  <w:style w:type="paragraph" w:styleId="a3">
    <w:name w:val="Balloon Text"/>
    <w:basedOn w:val="a"/>
    <w:link w:val="a4"/>
    <w:uiPriority w:val="99"/>
    <w:semiHidden/>
    <w:unhideWhenUsed/>
    <w:rsid w:val="008135A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135A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72832" TargetMode="External"/><Relationship Id="rId18" Type="http://schemas.openxmlformats.org/officeDocument/2006/relationships/hyperlink" Target="https://login.consultant.ru/link/?req=doc&amp;base=LAW&amp;n=454318" TargetMode="External"/><Relationship Id="rId26" Type="http://schemas.openxmlformats.org/officeDocument/2006/relationships/hyperlink" Target="https://login.consultant.ru/link/?req=doc&amp;base=LAW&amp;n=439670" TargetMode="External"/><Relationship Id="rId39" Type="http://schemas.openxmlformats.org/officeDocument/2006/relationships/hyperlink" Target="https://login.consultant.ru/link/?req=doc&amp;base=LAW&amp;n=461102&amp;dst=3909" TargetMode="External"/><Relationship Id="rId21" Type="http://schemas.openxmlformats.org/officeDocument/2006/relationships/hyperlink" Target="https://login.consultant.ru/link/?req=doc&amp;base=LAW&amp;n=475220" TargetMode="External"/><Relationship Id="rId34" Type="http://schemas.openxmlformats.org/officeDocument/2006/relationships/hyperlink" Target="https://login.consultant.ru/link/?req=doc&amp;base=LAW&amp;n=442096&amp;dst=100010" TargetMode="External"/><Relationship Id="rId42" Type="http://schemas.openxmlformats.org/officeDocument/2006/relationships/hyperlink" Target="https://login.consultant.ru/link/?req=doc&amp;base=LAW&amp;n=461102&amp;dst=3554" TargetMode="External"/><Relationship Id="rId47" Type="http://schemas.openxmlformats.org/officeDocument/2006/relationships/hyperlink" Target="https://login.consultant.ru/link/?req=doc&amp;base=LAW&amp;n=454305&amp;dst=100088" TargetMode="External"/><Relationship Id="rId50" Type="http://schemas.openxmlformats.org/officeDocument/2006/relationships/hyperlink" Target="https://login.consultant.ru/link/?req=doc&amp;base=LAW&amp;n=461102&amp;dst=2536" TargetMode="External"/><Relationship Id="rId55" Type="http://schemas.openxmlformats.org/officeDocument/2006/relationships/hyperlink" Target="https://login.consultant.ru/link/?req=doc&amp;base=LAW&amp;n=465798&amp;dst=107" TargetMode="External"/><Relationship Id="rId63" Type="http://schemas.openxmlformats.org/officeDocument/2006/relationships/hyperlink" Target="https://login.consultant.ru/link/?req=doc&amp;base=LAW&amp;n=461102&amp;dst=3915" TargetMode="External"/><Relationship Id="rId68" Type="http://schemas.openxmlformats.org/officeDocument/2006/relationships/hyperlink" Target="https://login.consultant.ru/link/?req=doc&amp;base=LAW&amp;n=461102&amp;dst=3916" TargetMode="External"/><Relationship Id="rId7" Type="http://schemas.openxmlformats.org/officeDocument/2006/relationships/hyperlink" Target="https://login.consultant.ru/link/?req=doc&amp;base=LAW&amp;n=461102&amp;dst=102047" TargetMode="External"/><Relationship Id="rId71"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login.consultant.ru/link/?req=doc&amp;base=LAW&amp;n=454305" TargetMode="External"/><Relationship Id="rId29" Type="http://schemas.openxmlformats.org/officeDocument/2006/relationships/hyperlink" Target="https://login.consultant.ru/link/?req=doc&amp;base=LAW&amp;n=419037" TargetMode="External"/><Relationship Id="rId1" Type="http://schemas.openxmlformats.org/officeDocument/2006/relationships/styles" Target="styles.xml"/><Relationship Id="rId6" Type="http://schemas.openxmlformats.org/officeDocument/2006/relationships/hyperlink" Target="https://login.consultant.ru/link/?req=doc&amp;base=LAW&amp;n=461102&amp;dst=2550" TargetMode="External"/><Relationship Id="rId11" Type="http://schemas.openxmlformats.org/officeDocument/2006/relationships/hyperlink" Target="https://login.consultant.ru/link/?req=doc&amp;base=LAW&amp;n=461102" TargetMode="External"/><Relationship Id="rId24" Type="http://schemas.openxmlformats.org/officeDocument/2006/relationships/hyperlink" Target="https://login.consultant.ru/link/?req=doc&amp;base=LAW&amp;n=445069" TargetMode="External"/><Relationship Id="rId32" Type="http://schemas.openxmlformats.org/officeDocument/2006/relationships/hyperlink" Target="https://login.consultant.ru/link/?req=doc&amp;base=LAW&amp;n=454305&amp;dst=100069" TargetMode="External"/><Relationship Id="rId37" Type="http://schemas.openxmlformats.org/officeDocument/2006/relationships/hyperlink" Target="https://login.consultant.ru/link/?req=doc&amp;base=LAW&amp;n=461106" TargetMode="External"/><Relationship Id="rId40" Type="http://schemas.openxmlformats.org/officeDocument/2006/relationships/hyperlink" Target="https://login.consultant.ru/link/?req=doc&amp;base=LAW&amp;n=461102&amp;dst=3914" TargetMode="External"/><Relationship Id="rId45" Type="http://schemas.openxmlformats.org/officeDocument/2006/relationships/hyperlink" Target="https://login.consultant.ru/link/?req=doc&amp;base=LAW&amp;n=461102&amp;dst=3567" TargetMode="External"/><Relationship Id="rId53" Type="http://schemas.openxmlformats.org/officeDocument/2006/relationships/hyperlink" Target="https://login.consultant.ru/link/?req=doc&amp;base=LAW&amp;n=465798&amp;dst=290" TargetMode="External"/><Relationship Id="rId58" Type="http://schemas.openxmlformats.org/officeDocument/2006/relationships/hyperlink" Target="https://login.consultant.ru/link/?req=doc&amp;base=LAW&amp;n=465798&amp;dst=100352" TargetMode="External"/><Relationship Id="rId66" Type="http://schemas.openxmlformats.org/officeDocument/2006/relationships/hyperlink" Target="https://login.consultant.ru/link/?req=doc&amp;base=LAW&amp;n=461102&amp;dst=3808" TargetMode="External"/><Relationship Id="rId5" Type="http://schemas.openxmlformats.org/officeDocument/2006/relationships/hyperlink" Target="consultantplus://offline/ref=A5290DE90F7A63FF589B3D954CCB5823143A2E3D9E9DBEB910E4B3DFFFr139G" TargetMode="External"/><Relationship Id="rId15" Type="http://schemas.openxmlformats.org/officeDocument/2006/relationships/hyperlink" Target="https://login.consultant.ru/link/?req=doc&amp;base=LAW&amp;n=460012" TargetMode="External"/><Relationship Id="rId23" Type="http://schemas.openxmlformats.org/officeDocument/2006/relationships/hyperlink" Target="https://login.consultant.ru/link/?req=doc&amp;base=LAW&amp;n=197748" TargetMode="External"/><Relationship Id="rId28" Type="http://schemas.openxmlformats.org/officeDocument/2006/relationships/hyperlink" Target="https://login.consultant.ru/link/?req=doc&amp;base=LAW&amp;n=466338" TargetMode="External"/><Relationship Id="rId36" Type="http://schemas.openxmlformats.org/officeDocument/2006/relationships/hyperlink" Target="https://login.consultant.ru/link/?req=doc&amp;base=LAW&amp;n=473082" TargetMode="External"/><Relationship Id="rId49" Type="http://schemas.openxmlformats.org/officeDocument/2006/relationships/hyperlink" Target="https://login.consultant.ru/link/?req=doc&amp;base=LAW&amp;n=461102&amp;dst=3622" TargetMode="External"/><Relationship Id="rId57" Type="http://schemas.openxmlformats.org/officeDocument/2006/relationships/hyperlink" Target="https://login.consultant.ru/link/?req=doc&amp;base=LAW&amp;n=465798" TargetMode="External"/><Relationship Id="rId61" Type="http://schemas.openxmlformats.org/officeDocument/2006/relationships/hyperlink" Target="https://login.consultant.ru/link/?req=doc&amp;base=LAW&amp;n=461102&amp;dst=100880" TargetMode="External"/><Relationship Id="rId10" Type="http://schemas.openxmlformats.org/officeDocument/2006/relationships/hyperlink" Target="https://login.consultant.ru/link/?req=doc&amp;base=LAW&amp;n=461102" TargetMode="External"/><Relationship Id="rId19" Type="http://schemas.openxmlformats.org/officeDocument/2006/relationships/hyperlink" Target="https://login.consultant.ru/link/?req=doc&amp;base=LAW&amp;n=451746" TargetMode="External"/><Relationship Id="rId31" Type="http://schemas.openxmlformats.org/officeDocument/2006/relationships/hyperlink" Target="https://login.consultant.ru/link/?req=doc&amp;base=LAW&amp;n=280908" TargetMode="External"/><Relationship Id="rId44" Type="http://schemas.openxmlformats.org/officeDocument/2006/relationships/hyperlink" Target="https://login.consultant.ru/link/?req=doc&amp;base=LAW&amp;n=461102&amp;dst=3613" TargetMode="External"/><Relationship Id="rId52" Type="http://schemas.openxmlformats.org/officeDocument/2006/relationships/hyperlink" Target="https://login.consultant.ru/link/?req=doc&amp;base=LAW&amp;n=465798&amp;dst=43" TargetMode="External"/><Relationship Id="rId60" Type="http://schemas.openxmlformats.org/officeDocument/2006/relationships/hyperlink" Target="https://login.consultant.ru/link/?req=doc&amp;base=LAW&amp;n=465798&amp;dst=226" TargetMode="External"/><Relationship Id="rId65" Type="http://schemas.openxmlformats.org/officeDocument/2006/relationships/hyperlink" Target="https://login.consultant.ru/link/?req=doc&amp;base=LAW&amp;n=461102&amp;dst=3808" TargetMode="External"/><Relationship Id="rId4" Type="http://schemas.openxmlformats.org/officeDocument/2006/relationships/hyperlink" Target="https://login.consultant.ru/link/?req=doc&amp;base=LAW&amp;n=461102&amp;dst=100880" TargetMode="External"/><Relationship Id="rId9" Type="http://schemas.openxmlformats.org/officeDocument/2006/relationships/hyperlink" Target="https://login.consultant.ru/link/?req=doc&amp;base=LAW&amp;n=474984&amp;dst=100023" TargetMode="External"/><Relationship Id="rId14" Type="http://schemas.openxmlformats.org/officeDocument/2006/relationships/hyperlink" Target="https://login.consultant.ru/link/?req=doc&amp;base=LAW&amp;n=465798" TargetMode="External"/><Relationship Id="rId22" Type="http://schemas.openxmlformats.org/officeDocument/2006/relationships/hyperlink" Target="https://login.consultant.ru/link/?req=doc&amp;base=LAW&amp;n=473074" TargetMode="External"/><Relationship Id="rId27" Type="http://schemas.openxmlformats.org/officeDocument/2006/relationships/hyperlink" Target="https://login.consultant.ru/link/?req=doc&amp;base=LAW&amp;n=466715" TargetMode="External"/><Relationship Id="rId30" Type="http://schemas.openxmlformats.org/officeDocument/2006/relationships/hyperlink" Target="https://login.consultant.ru/link/?req=doc&amp;base=LAW&amp;n=426161" TargetMode="External"/><Relationship Id="rId35" Type="http://schemas.openxmlformats.org/officeDocument/2006/relationships/hyperlink" Target="https://login.consultant.ru/link/?req=doc&amp;base=LAW&amp;n=475220" TargetMode="External"/><Relationship Id="rId43" Type="http://schemas.openxmlformats.org/officeDocument/2006/relationships/hyperlink" Target="https://login.consultant.ru/link/?req=doc&amp;base=LAW&amp;n=461102&amp;dst=2910" TargetMode="External"/><Relationship Id="rId48" Type="http://schemas.openxmlformats.org/officeDocument/2006/relationships/hyperlink" Target="https://login.consultant.ru/link/?req=doc&amp;base=LAW&amp;n=461102&amp;dst=3622" TargetMode="External"/><Relationship Id="rId56" Type="http://schemas.openxmlformats.org/officeDocument/2006/relationships/hyperlink" Target="https://login.consultant.ru/link/?req=doc&amp;base=LAW&amp;n=311791" TargetMode="External"/><Relationship Id="rId64" Type="http://schemas.openxmlformats.org/officeDocument/2006/relationships/hyperlink" Target="https://login.consultant.ru/link/?req=doc&amp;base=LAW&amp;n=461102&amp;dst=3916" TargetMode="External"/><Relationship Id="rId69" Type="http://schemas.openxmlformats.org/officeDocument/2006/relationships/image" Target="media/image1.jpeg"/><Relationship Id="rId8" Type="http://schemas.openxmlformats.org/officeDocument/2006/relationships/hyperlink" Target="https://login.consultant.ru/link/?req=doc&amp;base=LAW&amp;n=454103" TargetMode="External"/><Relationship Id="rId51" Type="http://schemas.openxmlformats.org/officeDocument/2006/relationships/hyperlink" Target="https://login.consultant.ru/link/?req=doc&amp;base=LAW&amp;n=461102&amp;dst=100880" TargetMode="External"/><Relationship Id="rId72"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s://login.consultant.ru/link/?req=doc&amp;base=LAW&amp;n=469791" TargetMode="External"/><Relationship Id="rId17" Type="http://schemas.openxmlformats.org/officeDocument/2006/relationships/hyperlink" Target="https://login.consultant.ru/link/?req=doc&amp;base=LAW&amp;n=439201" TargetMode="External"/><Relationship Id="rId25" Type="http://schemas.openxmlformats.org/officeDocument/2006/relationships/hyperlink" Target="https://login.consultant.ru/link/?req=doc&amp;base=LAW&amp;n=334998" TargetMode="External"/><Relationship Id="rId33" Type="http://schemas.openxmlformats.org/officeDocument/2006/relationships/hyperlink" Target="https://login.consultant.ru/link/?req=doc&amp;base=LAW&amp;n=473074&amp;dst=100013" TargetMode="External"/><Relationship Id="rId38" Type="http://schemas.openxmlformats.org/officeDocument/2006/relationships/hyperlink" Target="https://login.consultant.ru/link/?req=doc&amp;base=LAW&amp;n=461102&amp;dst=3909" TargetMode="External"/><Relationship Id="rId46" Type="http://schemas.openxmlformats.org/officeDocument/2006/relationships/hyperlink" Target="https://login.consultant.ru/link/?req=doc&amp;base=LAW&amp;n=460012" TargetMode="External"/><Relationship Id="rId59" Type="http://schemas.openxmlformats.org/officeDocument/2006/relationships/hyperlink" Target="https://login.consultant.ru/link/?req=doc&amp;base=LAW&amp;n=465798&amp;dst=100352" TargetMode="External"/><Relationship Id="rId67" Type="http://schemas.openxmlformats.org/officeDocument/2006/relationships/hyperlink" Target="https://login.consultant.ru/link/?req=doc&amp;base=LAW&amp;n=461102&amp;dst=3915" TargetMode="External"/><Relationship Id="rId20" Type="http://schemas.openxmlformats.org/officeDocument/2006/relationships/hyperlink" Target="https://login.consultant.ru/link/?req=doc&amp;base=LAW&amp;n=473082" TargetMode="External"/><Relationship Id="rId41" Type="http://schemas.openxmlformats.org/officeDocument/2006/relationships/hyperlink" Target="https://login.consultant.ru/link/?req=doc&amp;base=LAW&amp;n=461106" TargetMode="External"/><Relationship Id="rId54" Type="http://schemas.openxmlformats.org/officeDocument/2006/relationships/hyperlink" Target="https://login.consultant.ru/link/?req=doc&amp;base=LAW&amp;n=443427&amp;dst=49" TargetMode="External"/><Relationship Id="rId62" Type="http://schemas.openxmlformats.org/officeDocument/2006/relationships/hyperlink" Target="https://login.consultant.ru/link/?req=doc&amp;base=LAW&amp;n=461102&amp;dst=102049" TargetMode="External"/><Relationship Id="rId70"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1258</TotalTime>
  <Pages>35</Pages>
  <Words>15605</Words>
  <Characters>88950</Characters>
  <Application>Microsoft Office Word</Application>
  <DocSecurity>0</DocSecurity>
  <Lines>741</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Козлова</dc:creator>
  <cp:keywords/>
  <dc:description/>
  <cp:lastModifiedBy>Лаврова</cp:lastModifiedBy>
  <cp:revision>4</cp:revision>
  <cp:lastPrinted>2024-06-14T01:26:00Z</cp:lastPrinted>
  <dcterms:created xsi:type="dcterms:W3CDTF">2024-05-16T05:00:00Z</dcterms:created>
  <dcterms:modified xsi:type="dcterms:W3CDTF">2024-07-03T04:00:00Z</dcterms:modified>
</cp:coreProperties>
</file>