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56073" w14:textId="77777777" w:rsidR="00E224C2" w:rsidRDefault="00E224C2" w:rsidP="00E224C2">
      <w:pPr>
        <w:jc w:val="center"/>
        <w:rPr>
          <w:noProof/>
        </w:rPr>
      </w:pPr>
      <w:r>
        <w:rPr>
          <w:noProof/>
        </w:rPr>
        <w:drawing>
          <wp:inline distT="0" distB="0" distL="0" distR="0" wp14:anchorId="7E83D38A" wp14:editId="2257509E">
            <wp:extent cx="647700" cy="752475"/>
            <wp:effectExtent l="0" t="0" r="0" b="9525"/>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МОСКВ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291E31C" w14:textId="77777777" w:rsidR="00E224C2" w:rsidRDefault="00E224C2" w:rsidP="00E224C2">
      <w:pPr>
        <w:jc w:val="center"/>
        <w:rPr>
          <w:b/>
          <w:sz w:val="28"/>
          <w:szCs w:val="28"/>
        </w:rPr>
      </w:pPr>
    </w:p>
    <w:p w14:paraId="71C28003" w14:textId="77777777" w:rsidR="00E224C2" w:rsidRPr="00290C36" w:rsidRDefault="00E224C2" w:rsidP="00E224C2">
      <w:pPr>
        <w:jc w:val="center"/>
        <w:rPr>
          <w:b/>
          <w:sz w:val="26"/>
          <w:szCs w:val="26"/>
        </w:rPr>
      </w:pPr>
      <w:r w:rsidRPr="00290C36">
        <w:rPr>
          <w:b/>
          <w:sz w:val="26"/>
          <w:szCs w:val="26"/>
        </w:rPr>
        <w:t>ДУМА</w:t>
      </w:r>
    </w:p>
    <w:p w14:paraId="4DB5E0EF" w14:textId="77777777" w:rsidR="00E224C2" w:rsidRPr="00290C36" w:rsidRDefault="00E224C2" w:rsidP="00E224C2">
      <w:pPr>
        <w:spacing w:line="259" w:lineRule="auto"/>
        <w:jc w:val="center"/>
        <w:outlineLvl w:val="0"/>
        <w:rPr>
          <w:b/>
          <w:sz w:val="26"/>
          <w:szCs w:val="26"/>
        </w:rPr>
      </w:pPr>
      <w:r w:rsidRPr="00290C36">
        <w:rPr>
          <w:b/>
          <w:sz w:val="26"/>
          <w:szCs w:val="26"/>
        </w:rPr>
        <w:t>ОЛЬГИНСКОГО МУНИЦИПАЛЬНОГО ОКРУГА</w:t>
      </w:r>
    </w:p>
    <w:p w14:paraId="558315C0" w14:textId="77777777" w:rsidR="00E224C2" w:rsidRPr="00290C36" w:rsidRDefault="00E224C2" w:rsidP="00E224C2">
      <w:pPr>
        <w:spacing w:line="259" w:lineRule="auto"/>
        <w:jc w:val="center"/>
        <w:outlineLvl w:val="0"/>
        <w:rPr>
          <w:b/>
          <w:sz w:val="26"/>
          <w:szCs w:val="26"/>
        </w:rPr>
      </w:pPr>
      <w:r w:rsidRPr="00290C36">
        <w:rPr>
          <w:b/>
          <w:sz w:val="26"/>
          <w:szCs w:val="26"/>
        </w:rPr>
        <w:t>ПРИМОРСКОГО КРАЯ</w:t>
      </w:r>
    </w:p>
    <w:p w14:paraId="20E65A4B" w14:textId="77777777" w:rsidR="00E224C2" w:rsidRPr="00290C36" w:rsidRDefault="00E224C2" w:rsidP="00E224C2">
      <w:pPr>
        <w:spacing w:line="259" w:lineRule="auto"/>
        <w:jc w:val="center"/>
        <w:outlineLvl w:val="0"/>
        <w:rPr>
          <w:b/>
          <w:sz w:val="26"/>
          <w:szCs w:val="26"/>
        </w:rPr>
      </w:pPr>
    </w:p>
    <w:p w14:paraId="4022A62B" w14:textId="77777777" w:rsidR="00E224C2" w:rsidRPr="00290C36" w:rsidRDefault="00E224C2" w:rsidP="00E224C2">
      <w:pPr>
        <w:spacing w:line="259" w:lineRule="auto"/>
        <w:jc w:val="center"/>
        <w:outlineLvl w:val="0"/>
        <w:rPr>
          <w:b/>
          <w:sz w:val="26"/>
          <w:szCs w:val="26"/>
        </w:rPr>
      </w:pPr>
      <w:r w:rsidRPr="00290C36">
        <w:rPr>
          <w:b/>
          <w:sz w:val="26"/>
          <w:szCs w:val="26"/>
        </w:rPr>
        <w:t>РЕШЕНИЕ</w:t>
      </w:r>
    </w:p>
    <w:p w14:paraId="0C4D9EEF" w14:textId="77777777" w:rsidR="00E224C2" w:rsidRPr="00290C36" w:rsidRDefault="00E224C2" w:rsidP="00E224C2">
      <w:pPr>
        <w:spacing w:line="259" w:lineRule="auto"/>
        <w:jc w:val="center"/>
        <w:outlineLvl w:val="0"/>
        <w:rPr>
          <w:b/>
          <w:sz w:val="26"/>
          <w:szCs w:val="26"/>
        </w:rPr>
      </w:pPr>
    </w:p>
    <w:p w14:paraId="18D6EC1A" w14:textId="77777777" w:rsidR="00E224C2" w:rsidRPr="00290C36" w:rsidRDefault="00E224C2" w:rsidP="00E224C2">
      <w:pPr>
        <w:jc w:val="center"/>
        <w:rPr>
          <w:b/>
          <w:bCs/>
          <w:color w:val="000000"/>
          <w:sz w:val="26"/>
          <w:szCs w:val="26"/>
        </w:rPr>
      </w:pPr>
    </w:p>
    <w:p w14:paraId="082C5A8B" w14:textId="77777777" w:rsidR="00E224C2" w:rsidRPr="00290C36" w:rsidRDefault="00E224C2" w:rsidP="00E224C2">
      <w:pPr>
        <w:rPr>
          <w:b/>
          <w:bCs/>
          <w:color w:val="000000"/>
          <w:sz w:val="26"/>
          <w:szCs w:val="26"/>
        </w:rPr>
      </w:pPr>
    </w:p>
    <w:p w14:paraId="289A49B5" w14:textId="77777777" w:rsidR="00E224C2" w:rsidRPr="00290C36" w:rsidRDefault="00E224C2" w:rsidP="00E224C2">
      <w:pPr>
        <w:jc w:val="center"/>
        <w:rPr>
          <w:b/>
          <w:bCs/>
          <w:color w:val="000000"/>
          <w:sz w:val="26"/>
          <w:szCs w:val="26"/>
        </w:rPr>
      </w:pPr>
      <w:r w:rsidRPr="00290C36">
        <w:rPr>
          <w:b/>
          <w:bCs/>
          <w:color w:val="000000"/>
          <w:sz w:val="26"/>
          <w:szCs w:val="26"/>
        </w:rPr>
        <w:t>Об утверждении Положения о муниципальном контроле в сфере благоустройства на территории Ольгинского муниципального округа</w:t>
      </w:r>
    </w:p>
    <w:p w14:paraId="420A7BF8" w14:textId="77777777" w:rsidR="00E224C2" w:rsidRPr="00290C36" w:rsidRDefault="00E224C2" w:rsidP="00E224C2">
      <w:pPr>
        <w:jc w:val="center"/>
        <w:rPr>
          <w:b/>
          <w:bCs/>
          <w:color w:val="000000"/>
          <w:sz w:val="26"/>
          <w:szCs w:val="26"/>
        </w:rPr>
      </w:pPr>
    </w:p>
    <w:p w14:paraId="2742C36B" w14:textId="77777777" w:rsidR="00E224C2" w:rsidRDefault="00E224C2" w:rsidP="00E224C2">
      <w:pPr>
        <w:rPr>
          <w:b/>
          <w:color w:val="000000"/>
          <w:sz w:val="26"/>
          <w:szCs w:val="26"/>
        </w:rPr>
      </w:pPr>
    </w:p>
    <w:p w14:paraId="474FB00B" w14:textId="77777777" w:rsidR="00E224C2" w:rsidRPr="00290C36" w:rsidRDefault="00E224C2" w:rsidP="00E224C2">
      <w:pPr>
        <w:rPr>
          <w:b/>
          <w:color w:val="000000"/>
          <w:sz w:val="26"/>
          <w:szCs w:val="26"/>
        </w:rPr>
      </w:pPr>
    </w:p>
    <w:p w14:paraId="57217D79" w14:textId="77777777" w:rsidR="00E224C2" w:rsidRPr="00290C36" w:rsidRDefault="00E224C2" w:rsidP="00E224C2">
      <w:pPr>
        <w:shd w:val="clear" w:color="auto" w:fill="FFFFFF"/>
        <w:rPr>
          <w:color w:val="000000"/>
          <w:sz w:val="26"/>
          <w:szCs w:val="26"/>
        </w:rPr>
      </w:pPr>
      <w:r w:rsidRPr="00290C36">
        <w:rPr>
          <w:color w:val="000000"/>
          <w:sz w:val="26"/>
          <w:szCs w:val="26"/>
        </w:rPr>
        <w:t>Принято решением Думы Ольгинского</w:t>
      </w:r>
    </w:p>
    <w:p w14:paraId="3AD75EE1" w14:textId="64751E12" w:rsidR="00E224C2" w:rsidRPr="00290C36" w:rsidRDefault="00E224C2" w:rsidP="00E224C2">
      <w:pPr>
        <w:shd w:val="clear" w:color="auto" w:fill="FFFFFF"/>
        <w:rPr>
          <w:color w:val="000000"/>
          <w:sz w:val="26"/>
          <w:szCs w:val="26"/>
        </w:rPr>
      </w:pPr>
      <w:r w:rsidRPr="00290C36">
        <w:rPr>
          <w:color w:val="000000"/>
          <w:sz w:val="26"/>
          <w:szCs w:val="26"/>
        </w:rPr>
        <w:t>муниципального округа Приморского края                                        05 декабря 2023 года</w:t>
      </w:r>
    </w:p>
    <w:p w14:paraId="735FA1FF" w14:textId="77777777" w:rsidR="00E224C2" w:rsidRPr="00290C36" w:rsidRDefault="00E224C2" w:rsidP="00E224C2">
      <w:pPr>
        <w:shd w:val="clear" w:color="auto" w:fill="FFFFFF"/>
        <w:rPr>
          <w:color w:val="000000"/>
          <w:sz w:val="26"/>
          <w:szCs w:val="26"/>
        </w:rPr>
      </w:pPr>
    </w:p>
    <w:p w14:paraId="36D69FAF" w14:textId="77777777" w:rsidR="00E224C2" w:rsidRPr="00290C36" w:rsidRDefault="00E224C2" w:rsidP="00FB6540">
      <w:pPr>
        <w:shd w:val="clear" w:color="auto" w:fill="FFFFFF"/>
        <w:ind w:firstLine="709"/>
        <w:jc w:val="both"/>
        <w:rPr>
          <w:sz w:val="26"/>
          <w:szCs w:val="26"/>
        </w:rPr>
      </w:pPr>
      <w:r w:rsidRPr="00290C36">
        <w:rPr>
          <w:color w:val="000000"/>
          <w:sz w:val="26"/>
          <w:szCs w:val="26"/>
        </w:rPr>
        <w:t xml:space="preserve">В соответствии </w:t>
      </w:r>
      <w:r w:rsidRPr="00290C36">
        <w:rPr>
          <w:color w:val="000000"/>
          <w:sz w:val="26"/>
          <w:szCs w:val="26"/>
          <w:shd w:val="clear" w:color="auto" w:fill="FFFFFF"/>
        </w:rPr>
        <w:t>Федеральным законом от 06.10.2003 № 131-ФЗ «Об общих принципах организации местного самоуправления в Российской Федерации»</w:t>
      </w:r>
      <w:r w:rsidRPr="00290C36">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r w:rsidRPr="00290C36">
        <w:rPr>
          <w:sz w:val="26"/>
          <w:szCs w:val="26"/>
        </w:rPr>
        <w:t xml:space="preserve">на основании </w:t>
      </w:r>
      <w:hyperlink r:id="rId8" w:history="1">
        <w:r w:rsidRPr="00290C36">
          <w:rPr>
            <w:sz w:val="26"/>
            <w:szCs w:val="26"/>
          </w:rPr>
          <w:t>Устава</w:t>
        </w:r>
      </w:hyperlink>
      <w:r w:rsidRPr="00290C36">
        <w:rPr>
          <w:sz w:val="26"/>
          <w:szCs w:val="26"/>
        </w:rPr>
        <w:t xml:space="preserve"> Ольгинского муниципального округа Приморского края:</w:t>
      </w:r>
    </w:p>
    <w:p w14:paraId="62B8D3B7" w14:textId="77777777" w:rsidR="00E224C2" w:rsidRPr="00290C36" w:rsidRDefault="00E224C2" w:rsidP="00FB6540">
      <w:pPr>
        <w:jc w:val="both"/>
        <w:rPr>
          <w:b/>
          <w:sz w:val="26"/>
          <w:szCs w:val="26"/>
        </w:rPr>
      </w:pPr>
    </w:p>
    <w:p w14:paraId="679EF6D5" w14:textId="1A931F26" w:rsidR="00E224C2" w:rsidRPr="00290C36" w:rsidRDefault="00E224C2" w:rsidP="00FB6540">
      <w:pPr>
        <w:shd w:val="clear" w:color="auto" w:fill="FFFFFF"/>
        <w:ind w:firstLine="709"/>
        <w:jc w:val="both"/>
        <w:rPr>
          <w:color w:val="000000"/>
          <w:sz w:val="26"/>
          <w:szCs w:val="26"/>
        </w:rPr>
      </w:pPr>
      <w:r w:rsidRPr="00290C36">
        <w:rPr>
          <w:color w:val="000000"/>
          <w:sz w:val="26"/>
          <w:szCs w:val="26"/>
        </w:rPr>
        <w:t>1. Утвердить Положение о муниципальном контроле в сфере благоустройства на территории Ольгинского муниципального округа (</w:t>
      </w:r>
      <w:r w:rsidR="0031479C">
        <w:rPr>
          <w:color w:val="000000"/>
          <w:sz w:val="26"/>
          <w:szCs w:val="26"/>
        </w:rPr>
        <w:t>прилагается</w:t>
      </w:r>
      <w:r w:rsidRPr="00290C36">
        <w:rPr>
          <w:color w:val="000000"/>
          <w:sz w:val="26"/>
          <w:szCs w:val="26"/>
        </w:rPr>
        <w:t>).</w:t>
      </w:r>
    </w:p>
    <w:p w14:paraId="58704409" w14:textId="190FDDE0" w:rsidR="00E224C2" w:rsidRPr="00290C36" w:rsidRDefault="00E224C2" w:rsidP="00FB6540">
      <w:pPr>
        <w:shd w:val="clear" w:color="auto" w:fill="FFFFFF"/>
        <w:ind w:firstLine="709"/>
        <w:jc w:val="both"/>
        <w:rPr>
          <w:sz w:val="26"/>
          <w:szCs w:val="26"/>
        </w:rPr>
      </w:pPr>
      <w:r w:rsidRPr="00290C36">
        <w:rPr>
          <w:color w:val="000000"/>
          <w:sz w:val="26"/>
          <w:szCs w:val="26"/>
        </w:rPr>
        <w:t xml:space="preserve">2. Считать утратившим силу решение Думы Ольгинского муниципального </w:t>
      </w:r>
      <w:r w:rsidR="00FB6540">
        <w:rPr>
          <w:color w:val="000000"/>
          <w:sz w:val="26"/>
          <w:szCs w:val="26"/>
        </w:rPr>
        <w:t>района</w:t>
      </w:r>
      <w:r w:rsidRPr="00290C36">
        <w:rPr>
          <w:color w:val="000000"/>
          <w:sz w:val="26"/>
          <w:szCs w:val="26"/>
        </w:rPr>
        <w:t xml:space="preserve"> от 28.10.2021 № 333 «</w:t>
      </w:r>
      <w:r w:rsidRPr="00290C36">
        <w:rPr>
          <w:bCs/>
          <w:color w:val="000000"/>
          <w:sz w:val="26"/>
          <w:szCs w:val="26"/>
        </w:rPr>
        <w:t>Об утверждении Положения о муниципальном контроле в сфере благоустройства на территории Ольгинского муниципального</w:t>
      </w:r>
      <w:r w:rsidRPr="00290C36">
        <w:rPr>
          <w:color w:val="000000"/>
          <w:sz w:val="26"/>
          <w:szCs w:val="26"/>
        </w:rPr>
        <w:t xml:space="preserve"> </w:t>
      </w:r>
      <w:r w:rsidR="00FB6540">
        <w:rPr>
          <w:color w:val="000000"/>
          <w:sz w:val="26"/>
          <w:szCs w:val="26"/>
        </w:rPr>
        <w:t>района</w:t>
      </w:r>
      <w:r w:rsidRPr="00290C36">
        <w:rPr>
          <w:color w:val="000000"/>
          <w:sz w:val="26"/>
          <w:szCs w:val="26"/>
        </w:rPr>
        <w:t>»</w:t>
      </w:r>
      <w:r>
        <w:rPr>
          <w:color w:val="000000"/>
          <w:sz w:val="26"/>
          <w:szCs w:val="26"/>
        </w:rPr>
        <w:t>.</w:t>
      </w:r>
      <w:r w:rsidRPr="00290C36">
        <w:rPr>
          <w:color w:val="000000"/>
          <w:sz w:val="26"/>
          <w:szCs w:val="26"/>
        </w:rPr>
        <w:t xml:space="preserve"> </w:t>
      </w:r>
    </w:p>
    <w:p w14:paraId="65EEF45E" w14:textId="77777777" w:rsidR="00E224C2" w:rsidRPr="00290C36" w:rsidRDefault="00E224C2" w:rsidP="00FB6540">
      <w:pPr>
        <w:pStyle w:val="af1"/>
        <w:spacing w:before="0" w:after="0"/>
        <w:ind w:firstLine="709"/>
        <w:jc w:val="both"/>
        <w:outlineLvl w:val="1"/>
        <w:rPr>
          <w:rFonts w:ascii="Times New Roman" w:hAnsi="Times New Roman" w:cs="Times New Roman"/>
          <w:sz w:val="26"/>
          <w:szCs w:val="26"/>
        </w:rPr>
      </w:pPr>
      <w:r w:rsidRPr="00290C36">
        <w:rPr>
          <w:rFonts w:ascii="Times New Roman" w:hAnsi="Times New Roman" w:cs="Times New Roman"/>
          <w:sz w:val="26"/>
          <w:szCs w:val="26"/>
        </w:rPr>
        <w:t>3. Настоящее решение подлежит официальному опубликованию (обнародованию) в газете «Заветы Ленина» и размещению на официальном сайте Ольгинского муниципального округа в информационно-телекоммуникационной сети «Интернет».</w:t>
      </w:r>
    </w:p>
    <w:p w14:paraId="1B21B7F5" w14:textId="77777777" w:rsidR="00E224C2" w:rsidRPr="00290C36" w:rsidRDefault="00E224C2" w:rsidP="00FB6540">
      <w:pPr>
        <w:tabs>
          <w:tab w:val="left" w:pos="2268"/>
        </w:tabs>
        <w:autoSpaceDE w:val="0"/>
        <w:autoSpaceDN w:val="0"/>
        <w:adjustRightInd w:val="0"/>
        <w:ind w:firstLine="709"/>
        <w:jc w:val="both"/>
        <w:rPr>
          <w:color w:val="000000"/>
          <w:sz w:val="26"/>
          <w:szCs w:val="26"/>
        </w:rPr>
      </w:pPr>
      <w:r w:rsidRPr="00290C36">
        <w:rPr>
          <w:rFonts w:eastAsia="Calibri"/>
          <w:sz w:val="26"/>
          <w:szCs w:val="26"/>
        </w:rPr>
        <w:t>4. Настоящее решение вступает в силу с даты официального опубликования</w:t>
      </w:r>
      <w:r w:rsidRPr="00290C36">
        <w:rPr>
          <w:sz w:val="26"/>
          <w:szCs w:val="26"/>
        </w:rPr>
        <w:t>.</w:t>
      </w:r>
    </w:p>
    <w:p w14:paraId="779AE481" w14:textId="77777777" w:rsidR="00E224C2" w:rsidRPr="00290C36" w:rsidRDefault="00E224C2" w:rsidP="00FB6540">
      <w:pPr>
        <w:tabs>
          <w:tab w:val="left" w:pos="1000"/>
          <w:tab w:val="left" w:pos="2552"/>
        </w:tabs>
        <w:jc w:val="both"/>
        <w:rPr>
          <w:sz w:val="26"/>
          <w:szCs w:val="26"/>
        </w:rPr>
      </w:pPr>
    </w:p>
    <w:p w14:paraId="0C3D130A" w14:textId="77777777" w:rsidR="00E224C2" w:rsidRPr="00290C36" w:rsidRDefault="00E224C2" w:rsidP="00FB6540">
      <w:pPr>
        <w:tabs>
          <w:tab w:val="left" w:pos="1000"/>
          <w:tab w:val="left" w:pos="2552"/>
        </w:tabs>
        <w:jc w:val="both"/>
        <w:rPr>
          <w:sz w:val="26"/>
          <w:szCs w:val="26"/>
        </w:rPr>
      </w:pPr>
    </w:p>
    <w:p w14:paraId="1E1028F2" w14:textId="77777777" w:rsidR="00E224C2" w:rsidRPr="00290C36" w:rsidRDefault="00E224C2" w:rsidP="00E224C2">
      <w:pPr>
        <w:tabs>
          <w:tab w:val="left" w:pos="1000"/>
          <w:tab w:val="left" w:pos="2552"/>
        </w:tabs>
        <w:jc w:val="both"/>
        <w:rPr>
          <w:sz w:val="26"/>
          <w:szCs w:val="26"/>
        </w:rPr>
      </w:pPr>
    </w:p>
    <w:p w14:paraId="191EC668" w14:textId="77777777" w:rsidR="0031479C" w:rsidRDefault="00E224C2" w:rsidP="00E224C2">
      <w:pPr>
        <w:rPr>
          <w:rStyle w:val="FontStyle12"/>
          <w:sz w:val="26"/>
          <w:szCs w:val="26"/>
        </w:rPr>
      </w:pPr>
      <w:r w:rsidRPr="00290C36">
        <w:rPr>
          <w:rStyle w:val="FontStyle12"/>
          <w:sz w:val="26"/>
          <w:szCs w:val="26"/>
        </w:rPr>
        <w:t>Глава Ольгинского муниципального округа</w:t>
      </w:r>
    </w:p>
    <w:p w14:paraId="6CFF9C3C" w14:textId="086CB686" w:rsidR="00E224C2" w:rsidRPr="00290C36" w:rsidRDefault="0031479C" w:rsidP="00E224C2">
      <w:pPr>
        <w:rPr>
          <w:sz w:val="26"/>
          <w:szCs w:val="26"/>
        </w:rPr>
      </w:pPr>
      <w:r>
        <w:rPr>
          <w:rStyle w:val="FontStyle12"/>
          <w:sz w:val="26"/>
          <w:szCs w:val="26"/>
        </w:rPr>
        <w:t xml:space="preserve">Приморского края                                           </w:t>
      </w:r>
      <w:r w:rsidR="00E224C2" w:rsidRPr="00290C36">
        <w:rPr>
          <w:rStyle w:val="FontStyle12"/>
          <w:sz w:val="26"/>
          <w:szCs w:val="26"/>
        </w:rPr>
        <w:t xml:space="preserve">                                      </w:t>
      </w:r>
      <w:r w:rsidR="00E224C2">
        <w:rPr>
          <w:rStyle w:val="FontStyle12"/>
          <w:sz w:val="26"/>
          <w:szCs w:val="26"/>
        </w:rPr>
        <w:t xml:space="preserve">           </w:t>
      </w:r>
      <w:r w:rsidR="00E224C2" w:rsidRPr="00290C36">
        <w:rPr>
          <w:rStyle w:val="FontStyle12"/>
          <w:sz w:val="26"/>
          <w:szCs w:val="26"/>
        </w:rPr>
        <w:t>Е.Э. Ванникова</w:t>
      </w:r>
    </w:p>
    <w:p w14:paraId="37E4567D" w14:textId="77777777" w:rsidR="00E224C2" w:rsidRPr="00290C36" w:rsidRDefault="00E224C2" w:rsidP="000471AA">
      <w:pPr>
        <w:spacing w:line="240" w:lineRule="exact"/>
        <w:rPr>
          <w:color w:val="000000"/>
          <w:sz w:val="26"/>
          <w:szCs w:val="26"/>
        </w:rPr>
      </w:pPr>
    </w:p>
    <w:tbl>
      <w:tblPr>
        <w:tblW w:w="0" w:type="auto"/>
        <w:tblLook w:val="04A0" w:firstRow="1" w:lastRow="0" w:firstColumn="1" w:lastColumn="0" w:noHBand="0" w:noVBand="1"/>
      </w:tblPr>
      <w:tblGrid>
        <w:gridCol w:w="4706"/>
        <w:gridCol w:w="5074"/>
      </w:tblGrid>
      <w:tr w:rsidR="00E224C2" w:rsidRPr="00290C36" w14:paraId="0B2AA836" w14:textId="77777777" w:rsidTr="00102187">
        <w:tc>
          <w:tcPr>
            <w:tcW w:w="4767" w:type="dxa"/>
          </w:tcPr>
          <w:p w14:paraId="47335601" w14:textId="56D06916" w:rsidR="00E224C2" w:rsidRDefault="000471AA" w:rsidP="00102187">
            <w:pPr>
              <w:rPr>
                <w:sz w:val="26"/>
                <w:szCs w:val="26"/>
              </w:rPr>
            </w:pPr>
            <w:r>
              <w:rPr>
                <w:sz w:val="26"/>
                <w:szCs w:val="26"/>
              </w:rPr>
              <w:t>пгт Ольга</w:t>
            </w:r>
          </w:p>
          <w:p w14:paraId="17774CF7" w14:textId="77777777" w:rsidR="000471AA" w:rsidRDefault="000471AA" w:rsidP="00102187">
            <w:pPr>
              <w:rPr>
                <w:sz w:val="26"/>
                <w:szCs w:val="26"/>
              </w:rPr>
            </w:pPr>
            <w:r>
              <w:rPr>
                <w:sz w:val="26"/>
                <w:szCs w:val="26"/>
              </w:rPr>
              <w:t>05 декабря 2023 года</w:t>
            </w:r>
          </w:p>
          <w:p w14:paraId="4DD6DA4B" w14:textId="1CFABED8" w:rsidR="000471AA" w:rsidRPr="00290C36" w:rsidRDefault="000471AA" w:rsidP="00102187">
            <w:pPr>
              <w:rPr>
                <w:sz w:val="26"/>
                <w:szCs w:val="26"/>
              </w:rPr>
            </w:pPr>
            <w:r>
              <w:rPr>
                <w:sz w:val="26"/>
                <w:szCs w:val="26"/>
              </w:rPr>
              <w:t>№ 121-НПА</w:t>
            </w:r>
          </w:p>
        </w:tc>
        <w:tc>
          <w:tcPr>
            <w:tcW w:w="5122" w:type="dxa"/>
          </w:tcPr>
          <w:p w14:paraId="468143C4" w14:textId="77777777" w:rsidR="00E224C2" w:rsidRPr="00290C36" w:rsidRDefault="00E224C2" w:rsidP="00102187">
            <w:pPr>
              <w:ind w:left="106"/>
              <w:jc w:val="center"/>
              <w:rPr>
                <w:sz w:val="26"/>
                <w:szCs w:val="26"/>
              </w:rPr>
            </w:pPr>
          </w:p>
          <w:p w14:paraId="68118BD8" w14:textId="77777777" w:rsidR="00E224C2" w:rsidRPr="00290C36" w:rsidRDefault="00E224C2" w:rsidP="00102187">
            <w:pPr>
              <w:ind w:left="106"/>
              <w:jc w:val="center"/>
              <w:rPr>
                <w:sz w:val="26"/>
                <w:szCs w:val="26"/>
              </w:rPr>
            </w:pPr>
          </w:p>
          <w:p w14:paraId="042ECEEA" w14:textId="77777777" w:rsidR="00E224C2" w:rsidRPr="00290C36" w:rsidRDefault="00E224C2" w:rsidP="00102187">
            <w:pPr>
              <w:ind w:left="106"/>
              <w:jc w:val="center"/>
              <w:rPr>
                <w:sz w:val="26"/>
                <w:szCs w:val="26"/>
              </w:rPr>
            </w:pPr>
          </w:p>
          <w:p w14:paraId="12C49AA3" w14:textId="77777777" w:rsidR="00E224C2" w:rsidRDefault="00E224C2" w:rsidP="00102187">
            <w:pPr>
              <w:ind w:left="106"/>
              <w:jc w:val="center"/>
              <w:rPr>
                <w:sz w:val="26"/>
                <w:szCs w:val="26"/>
              </w:rPr>
            </w:pPr>
          </w:p>
          <w:p w14:paraId="18690146" w14:textId="77777777" w:rsidR="00A10B37" w:rsidRDefault="00A10B37" w:rsidP="00102187">
            <w:pPr>
              <w:ind w:left="106"/>
              <w:jc w:val="center"/>
              <w:rPr>
                <w:sz w:val="26"/>
                <w:szCs w:val="26"/>
              </w:rPr>
            </w:pPr>
          </w:p>
          <w:p w14:paraId="0F62916E" w14:textId="77777777" w:rsidR="00A10B37" w:rsidRDefault="00A10B37" w:rsidP="00102187">
            <w:pPr>
              <w:ind w:left="106"/>
              <w:jc w:val="center"/>
              <w:rPr>
                <w:sz w:val="26"/>
                <w:szCs w:val="26"/>
              </w:rPr>
            </w:pPr>
          </w:p>
          <w:p w14:paraId="3A524A43" w14:textId="77777777" w:rsidR="0031479C" w:rsidRDefault="0031479C" w:rsidP="0031479C">
            <w:pPr>
              <w:rPr>
                <w:sz w:val="26"/>
                <w:szCs w:val="26"/>
              </w:rPr>
            </w:pPr>
            <w:r>
              <w:rPr>
                <w:sz w:val="26"/>
                <w:szCs w:val="26"/>
              </w:rPr>
              <w:t xml:space="preserve">                      </w:t>
            </w:r>
          </w:p>
          <w:p w14:paraId="18E80AFB" w14:textId="77777777" w:rsidR="0031479C" w:rsidRDefault="0031479C" w:rsidP="0031479C">
            <w:pPr>
              <w:rPr>
                <w:sz w:val="26"/>
                <w:szCs w:val="26"/>
              </w:rPr>
            </w:pPr>
          </w:p>
          <w:p w14:paraId="18FA0492" w14:textId="77777777" w:rsidR="0031479C" w:rsidRDefault="0031479C" w:rsidP="0031479C">
            <w:pPr>
              <w:rPr>
                <w:sz w:val="26"/>
                <w:szCs w:val="26"/>
              </w:rPr>
            </w:pPr>
          </w:p>
          <w:p w14:paraId="7781C06D" w14:textId="589DDDCB" w:rsidR="00E224C2" w:rsidRPr="00290C36" w:rsidRDefault="0031479C" w:rsidP="0031479C">
            <w:pPr>
              <w:rPr>
                <w:sz w:val="26"/>
                <w:szCs w:val="26"/>
              </w:rPr>
            </w:pPr>
            <w:r>
              <w:rPr>
                <w:sz w:val="26"/>
                <w:szCs w:val="26"/>
              </w:rPr>
              <w:t xml:space="preserve">                      </w:t>
            </w:r>
            <w:r w:rsidR="00E224C2" w:rsidRPr="00290C36">
              <w:rPr>
                <w:sz w:val="26"/>
                <w:szCs w:val="26"/>
              </w:rPr>
              <w:t>УТВЕРЖДЕНО</w:t>
            </w:r>
          </w:p>
          <w:p w14:paraId="47C000AC" w14:textId="77777777" w:rsidR="00E224C2" w:rsidRPr="00290C36" w:rsidRDefault="00E224C2" w:rsidP="00102187">
            <w:pPr>
              <w:ind w:left="106"/>
              <w:jc w:val="center"/>
              <w:rPr>
                <w:sz w:val="26"/>
                <w:szCs w:val="26"/>
              </w:rPr>
            </w:pPr>
          </w:p>
          <w:p w14:paraId="2BE68FB1" w14:textId="77777777" w:rsidR="00E224C2" w:rsidRPr="00290C36" w:rsidRDefault="00E224C2" w:rsidP="00102187">
            <w:pPr>
              <w:ind w:left="106"/>
              <w:jc w:val="center"/>
              <w:rPr>
                <w:sz w:val="26"/>
                <w:szCs w:val="26"/>
              </w:rPr>
            </w:pPr>
            <w:r w:rsidRPr="00290C36">
              <w:rPr>
                <w:sz w:val="26"/>
                <w:szCs w:val="26"/>
              </w:rPr>
              <w:t>решением Думы Ольгинского муниципального округа</w:t>
            </w:r>
          </w:p>
          <w:p w14:paraId="47233E89" w14:textId="77777777" w:rsidR="00E224C2" w:rsidRPr="00290C36" w:rsidRDefault="00E224C2" w:rsidP="00102187">
            <w:pPr>
              <w:ind w:left="106"/>
              <w:jc w:val="center"/>
              <w:rPr>
                <w:sz w:val="26"/>
                <w:szCs w:val="26"/>
              </w:rPr>
            </w:pPr>
            <w:r w:rsidRPr="00290C36">
              <w:rPr>
                <w:sz w:val="26"/>
                <w:szCs w:val="26"/>
              </w:rPr>
              <w:t>Приморского края</w:t>
            </w:r>
          </w:p>
          <w:p w14:paraId="2E22E151" w14:textId="7815994C" w:rsidR="00E224C2" w:rsidRPr="00290C36" w:rsidRDefault="000471AA" w:rsidP="00102187">
            <w:pPr>
              <w:ind w:left="106"/>
              <w:jc w:val="center"/>
              <w:rPr>
                <w:sz w:val="26"/>
                <w:szCs w:val="26"/>
              </w:rPr>
            </w:pPr>
            <w:r>
              <w:rPr>
                <w:sz w:val="26"/>
                <w:szCs w:val="26"/>
              </w:rPr>
              <w:t>от 05.12.2023 № 121-НПА</w:t>
            </w:r>
          </w:p>
        </w:tc>
      </w:tr>
    </w:tbl>
    <w:p w14:paraId="6A426FAE" w14:textId="4ED80BB0" w:rsidR="00AB6A6C" w:rsidRPr="001F1F63" w:rsidRDefault="00AB6A6C" w:rsidP="00AB6A6C">
      <w:pPr>
        <w:spacing w:line="240" w:lineRule="exact"/>
        <w:rPr>
          <w:b/>
          <w:color w:val="000000"/>
        </w:rPr>
      </w:pPr>
    </w:p>
    <w:p w14:paraId="65C8FBB3" w14:textId="51C5998A" w:rsidR="00AB6A6C" w:rsidRPr="000471AA" w:rsidRDefault="00AB6A6C" w:rsidP="00AB6A6C">
      <w:pPr>
        <w:jc w:val="center"/>
        <w:rPr>
          <w:iCs/>
          <w:color w:val="000000"/>
          <w:sz w:val="26"/>
          <w:szCs w:val="26"/>
        </w:rPr>
      </w:pPr>
      <w:r w:rsidRPr="000471AA">
        <w:rPr>
          <w:b/>
          <w:bCs/>
          <w:color w:val="000000"/>
          <w:sz w:val="26"/>
          <w:szCs w:val="26"/>
        </w:rPr>
        <w:t>Положение о муниципальном контроле в сфере благоустройства на территории</w:t>
      </w:r>
      <w:r w:rsidRPr="000471AA">
        <w:rPr>
          <w:color w:val="000000"/>
          <w:sz w:val="26"/>
          <w:szCs w:val="26"/>
        </w:rPr>
        <w:t xml:space="preserve"> </w:t>
      </w:r>
      <w:r w:rsidR="00DC6C9A" w:rsidRPr="000471AA">
        <w:rPr>
          <w:b/>
          <w:color w:val="000000"/>
          <w:sz w:val="26"/>
          <w:szCs w:val="26"/>
        </w:rPr>
        <w:t xml:space="preserve">Ольгинского муниципального </w:t>
      </w:r>
      <w:r w:rsidR="00745726" w:rsidRPr="000471AA">
        <w:rPr>
          <w:b/>
          <w:color w:val="000000"/>
          <w:sz w:val="26"/>
          <w:szCs w:val="26"/>
        </w:rPr>
        <w:t>округ</w:t>
      </w:r>
      <w:r w:rsidR="00DC6C9A" w:rsidRPr="000471AA">
        <w:rPr>
          <w:b/>
          <w:color w:val="000000"/>
          <w:sz w:val="26"/>
          <w:szCs w:val="26"/>
        </w:rPr>
        <w:t>а</w:t>
      </w:r>
    </w:p>
    <w:p w14:paraId="6A6CE71A" w14:textId="77777777" w:rsidR="00AB6A6C" w:rsidRPr="000471AA" w:rsidRDefault="00AB6A6C" w:rsidP="00A10B37">
      <w:pPr>
        <w:jc w:val="center"/>
        <w:rPr>
          <w:sz w:val="26"/>
          <w:szCs w:val="26"/>
        </w:rPr>
      </w:pPr>
    </w:p>
    <w:p w14:paraId="6EEAD1EB" w14:textId="77777777" w:rsidR="00AB6A6C" w:rsidRPr="000471AA" w:rsidRDefault="00AB6A6C" w:rsidP="00AB6A6C">
      <w:pPr>
        <w:pStyle w:val="ConsPlusNormal"/>
        <w:spacing w:line="360" w:lineRule="auto"/>
        <w:ind w:firstLine="0"/>
        <w:jc w:val="center"/>
        <w:rPr>
          <w:rFonts w:ascii="Times New Roman" w:hAnsi="Times New Roman" w:cs="Times New Roman"/>
          <w:b/>
          <w:bCs/>
          <w:color w:val="000000"/>
          <w:sz w:val="26"/>
          <w:szCs w:val="26"/>
        </w:rPr>
      </w:pPr>
      <w:r w:rsidRPr="000471AA">
        <w:rPr>
          <w:rFonts w:ascii="Times New Roman" w:hAnsi="Times New Roman" w:cs="Times New Roman"/>
          <w:b/>
          <w:bCs/>
          <w:color w:val="000000"/>
          <w:sz w:val="26"/>
          <w:szCs w:val="26"/>
        </w:rPr>
        <w:t>1. Общие положения</w:t>
      </w:r>
    </w:p>
    <w:p w14:paraId="41841FC7" w14:textId="74780214"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1.1. Положение</w:t>
      </w:r>
      <w:r w:rsidR="00FB6540" w:rsidRPr="000471AA">
        <w:rPr>
          <w:rFonts w:ascii="Times New Roman" w:hAnsi="Times New Roman" w:cs="Times New Roman"/>
          <w:b/>
          <w:bCs/>
          <w:color w:val="000000"/>
          <w:sz w:val="26"/>
          <w:szCs w:val="26"/>
        </w:rPr>
        <w:t xml:space="preserve"> </w:t>
      </w:r>
      <w:r w:rsidR="00FB6540" w:rsidRPr="000471AA">
        <w:rPr>
          <w:rFonts w:ascii="Times New Roman" w:hAnsi="Times New Roman" w:cs="Times New Roman"/>
          <w:bCs/>
          <w:color w:val="000000"/>
          <w:sz w:val="26"/>
          <w:szCs w:val="26"/>
        </w:rPr>
        <w:t>о муниципальном контроле в сфере благоустройства на территории Ольгинского муниципального округа</w:t>
      </w:r>
      <w:r w:rsidRPr="000471AA">
        <w:rPr>
          <w:rFonts w:ascii="Times New Roman" w:hAnsi="Times New Roman" w:cs="Times New Roman"/>
          <w:color w:val="000000"/>
          <w:sz w:val="26"/>
          <w:szCs w:val="26"/>
        </w:rPr>
        <w:t xml:space="preserve"> устанавливает порядок осуществления муниципального контроля в сфере благоустройства на территории </w:t>
      </w:r>
      <w:r w:rsidR="00DC6C9A"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DC6C9A" w:rsidRPr="000471AA">
        <w:rPr>
          <w:rFonts w:ascii="Times New Roman" w:hAnsi="Times New Roman" w:cs="Times New Roman"/>
          <w:color w:val="000000"/>
          <w:sz w:val="26"/>
          <w:szCs w:val="26"/>
        </w:rPr>
        <w:t xml:space="preserve">а </w:t>
      </w:r>
      <w:r w:rsidRPr="000471AA">
        <w:rPr>
          <w:rFonts w:ascii="Times New Roman" w:hAnsi="Times New Roman" w:cs="Times New Roman"/>
          <w:color w:val="000000"/>
          <w:sz w:val="26"/>
          <w:szCs w:val="26"/>
        </w:rPr>
        <w:t>(далее – контроль в сфере благоустройства).</w:t>
      </w:r>
    </w:p>
    <w:p w14:paraId="04C3F56E" w14:textId="33A55EAE"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471AA">
        <w:rPr>
          <w:rFonts w:ascii="Times New Roman" w:hAnsi="Times New Roman" w:cs="Times New Roman"/>
          <w:color w:val="000000"/>
          <w:sz w:val="26"/>
          <w:szCs w:val="26"/>
          <w:shd w:val="clear" w:color="auto" w:fill="FFFFFF"/>
        </w:rPr>
        <w:t xml:space="preserve">Правил благоустройства территории </w:t>
      </w:r>
      <w:r w:rsidR="00DC6C9A"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DC6C9A" w:rsidRPr="000471AA">
        <w:rPr>
          <w:rFonts w:ascii="Times New Roman" w:hAnsi="Times New Roman" w:cs="Times New Roman"/>
          <w:color w:val="000000"/>
          <w:sz w:val="26"/>
          <w:szCs w:val="26"/>
        </w:rPr>
        <w:t>а</w:t>
      </w:r>
      <w:r w:rsidR="00DC6C9A" w:rsidRPr="000471AA">
        <w:rPr>
          <w:rFonts w:ascii="Times New Roman" w:hAnsi="Times New Roman" w:cs="Times New Roman"/>
          <w:i/>
          <w:iCs/>
          <w:color w:val="000000"/>
          <w:sz w:val="26"/>
          <w:szCs w:val="26"/>
        </w:rPr>
        <w:t xml:space="preserve"> </w:t>
      </w:r>
      <w:r w:rsidRPr="000471AA">
        <w:rPr>
          <w:rFonts w:ascii="Times New Roman" w:hAnsi="Times New Roman" w:cs="Times New Roman"/>
          <w:color w:val="000000"/>
          <w:sz w:val="26"/>
          <w:szCs w:val="26"/>
        </w:rPr>
        <w:t>(далее – Правила благоустройства)</w:t>
      </w:r>
      <w:r w:rsidRPr="000471AA">
        <w:rPr>
          <w:rFonts w:ascii="Times New Roman" w:hAnsi="Times New Roman" w:cs="Times New Roman"/>
          <w:color w:val="000000"/>
          <w:sz w:val="26"/>
          <w:szCs w:val="26"/>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445FC0F0" w:rsidR="00AB6A6C" w:rsidRPr="000471AA" w:rsidRDefault="00AB6A6C" w:rsidP="00B548F6">
      <w:pPr>
        <w:ind w:firstLine="709"/>
        <w:contextualSpacing/>
        <w:jc w:val="both"/>
        <w:rPr>
          <w:color w:val="000000"/>
          <w:sz w:val="26"/>
          <w:szCs w:val="26"/>
        </w:rPr>
      </w:pPr>
      <w:r w:rsidRPr="000471AA">
        <w:rPr>
          <w:color w:val="000000"/>
          <w:sz w:val="26"/>
          <w:szCs w:val="26"/>
        </w:rPr>
        <w:t xml:space="preserve">1.3. Контроль в сфере благоустройства осуществляется администрацией </w:t>
      </w:r>
      <w:r w:rsidR="00DC6C9A" w:rsidRPr="000471AA">
        <w:rPr>
          <w:color w:val="000000"/>
          <w:sz w:val="26"/>
          <w:szCs w:val="26"/>
        </w:rPr>
        <w:t xml:space="preserve">Ольгинского муниципального </w:t>
      </w:r>
      <w:r w:rsidR="00745726" w:rsidRPr="000471AA">
        <w:rPr>
          <w:color w:val="000000"/>
          <w:sz w:val="26"/>
          <w:szCs w:val="26"/>
        </w:rPr>
        <w:t>округ</w:t>
      </w:r>
      <w:r w:rsidR="00DC6C9A" w:rsidRPr="000471AA">
        <w:rPr>
          <w:color w:val="000000"/>
          <w:sz w:val="26"/>
          <w:szCs w:val="26"/>
        </w:rPr>
        <w:t>а</w:t>
      </w:r>
      <w:r w:rsidRPr="000471AA">
        <w:rPr>
          <w:i/>
          <w:iCs/>
          <w:color w:val="000000"/>
          <w:sz w:val="26"/>
          <w:szCs w:val="26"/>
        </w:rPr>
        <w:t xml:space="preserve"> </w:t>
      </w:r>
      <w:r w:rsidRPr="000471AA">
        <w:rPr>
          <w:color w:val="000000"/>
          <w:sz w:val="26"/>
          <w:szCs w:val="26"/>
        </w:rPr>
        <w:t>(далее – администрация).</w:t>
      </w:r>
    </w:p>
    <w:p w14:paraId="7EB02762" w14:textId="7D895DCD" w:rsidR="00AB6A6C" w:rsidRPr="000471AA" w:rsidRDefault="00AB6A6C" w:rsidP="00B548F6">
      <w:pPr>
        <w:ind w:firstLine="709"/>
        <w:contextualSpacing/>
        <w:jc w:val="both"/>
        <w:rPr>
          <w:sz w:val="26"/>
          <w:szCs w:val="26"/>
        </w:rPr>
      </w:pPr>
      <w:r w:rsidRPr="000471AA">
        <w:rPr>
          <w:color w:val="000000"/>
          <w:sz w:val="26"/>
          <w:szCs w:val="26"/>
        </w:rPr>
        <w:t xml:space="preserve">1.4. Должностными лицами администрации, уполномоченными осуществлять контроль в сфере благоустройства, являются </w:t>
      </w:r>
      <w:r w:rsidR="00DC6C9A" w:rsidRPr="000471AA">
        <w:rPr>
          <w:color w:val="000000"/>
          <w:sz w:val="26"/>
          <w:szCs w:val="26"/>
        </w:rPr>
        <w:t>специалист</w:t>
      </w:r>
      <w:r w:rsidR="00E224C2" w:rsidRPr="000471AA">
        <w:rPr>
          <w:color w:val="000000"/>
          <w:sz w:val="26"/>
          <w:szCs w:val="26"/>
        </w:rPr>
        <w:t>ы</w:t>
      </w:r>
      <w:r w:rsidR="00DC6C9A" w:rsidRPr="000471AA">
        <w:rPr>
          <w:color w:val="000000"/>
          <w:sz w:val="26"/>
          <w:szCs w:val="26"/>
        </w:rPr>
        <w:t xml:space="preserve"> отдела </w:t>
      </w:r>
      <w:r w:rsidR="00E224C2" w:rsidRPr="000471AA">
        <w:rPr>
          <w:color w:val="000000"/>
          <w:sz w:val="26"/>
          <w:szCs w:val="26"/>
        </w:rPr>
        <w:t>по работе с территориями администрации Ольгинского муниципального округа</w:t>
      </w:r>
      <w:r w:rsidRPr="000471AA">
        <w:rPr>
          <w:color w:val="000000"/>
          <w:sz w:val="26"/>
          <w:szCs w:val="26"/>
        </w:rPr>
        <w:t xml:space="preserve"> (далее также – должностные лица, уполномоченные осуществлять контроль)</w:t>
      </w:r>
      <w:r w:rsidRPr="000471AA">
        <w:rPr>
          <w:i/>
          <w:iCs/>
          <w:color w:val="000000"/>
          <w:sz w:val="26"/>
          <w:szCs w:val="26"/>
        </w:rPr>
        <w:t>.</w:t>
      </w:r>
      <w:r w:rsidRPr="000471AA">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0471AA" w:rsidRDefault="00AB6A6C" w:rsidP="00B548F6">
      <w:pPr>
        <w:ind w:firstLine="709"/>
        <w:contextualSpacing/>
        <w:jc w:val="both"/>
        <w:rPr>
          <w:sz w:val="26"/>
          <w:szCs w:val="26"/>
        </w:rPr>
      </w:pPr>
      <w:r w:rsidRPr="000471AA">
        <w:rPr>
          <w:color w:val="000000"/>
          <w:sz w:val="26"/>
          <w:szCs w:val="26"/>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1.5. </w:t>
      </w:r>
      <w:bookmarkStart w:id="0" w:name="Par61"/>
      <w:bookmarkEnd w:id="0"/>
      <w:r w:rsidRPr="000471AA">
        <w:rPr>
          <w:rFonts w:ascii="Times New Roman" w:hAnsi="Times New Roman" w:cs="Times New Roman"/>
          <w:color w:val="000000"/>
          <w:sz w:val="26"/>
          <w:szCs w:val="26"/>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471AA">
        <w:rPr>
          <w:rStyle w:val="a3"/>
          <w:rFonts w:ascii="Times New Roman" w:hAnsi="Times New Roman" w:cs="Times New Roman"/>
          <w:color w:val="000000"/>
          <w:sz w:val="26"/>
          <w:szCs w:val="26"/>
        </w:rPr>
        <w:t>закона</w:t>
      </w:r>
      <w:r w:rsidRPr="000471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w:t>
      </w:r>
      <w:r w:rsidRPr="000471AA">
        <w:rPr>
          <w:rStyle w:val="a3"/>
          <w:rFonts w:ascii="Times New Roman" w:hAnsi="Times New Roman" w:cs="Times New Roman"/>
          <w:color w:val="000000"/>
          <w:sz w:val="26"/>
          <w:szCs w:val="26"/>
        </w:rPr>
        <w:t>закона</w:t>
      </w:r>
      <w:r w:rsidRPr="000471A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05508D63"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1.6. Администрация осуществляет контроль за соблюдением Правил благоустройства, включающих:</w:t>
      </w:r>
    </w:p>
    <w:p w14:paraId="7E4CC9A1" w14:textId="77777777"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1) обязательные требования по содержанию прилегающих территорий;</w:t>
      </w:r>
    </w:p>
    <w:p w14:paraId="62E02E4E" w14:textId="77777777" w:rsidR="00AB6A6C" w:rsidRPr="000471AA" w:rsidRDefault="00AB6A6C" w:rsidP="00B548F6">
      <w:pPr>
        <w:pStyle w:val="2"/>
        <w:tabs>
          <w:tab w:val="left" w:pos="1200"/>
        </w:tabs>
        <w:spacing w:after="0" w:line="240" w:lineRule="auto"/>
        <w:ind w:firstLine="709"/>
        <w:jc w:val="both"/>
        <w:rPr>
          <w:color w:val="000000"/>
          <w:sz w:val="26"/>
          <w:szCs w:val="26"/>
        </w:rPr>
      </w:pPr>
      <w:r w:rsidRPr="000471AA">
        <w:rPr>
          <w:color w:val="000000"/>
          <w:sz w:val="26"/>
          <w:szCs w:val="26"/>
        </w:rPr>
        <w:t xml:space="preserve">2) обязательные требования по содержанию элементов и объектов благоустройства, в том числе требования: </w:t>
      </w:r>
    </w:p>
    <w:p w14:paraId="57289725" w14:textId="77777777" w:rsidR="00FB181D" w:rsidRDefault="00FB181D" w:rsidP="00B548F6">
      <w:pPr>
        <w:pStyle w:val="2"/>
        <w:tabs>
          <w:tab w:val="left" w:pos="1200"/>
        </w:tabs>
        <w:spacing w:after="0" w:line="240" w:lineRule="auto"/>
        <w:ind w:firstLine="709"/>
        <w:jc w:val="both"/>
        <w:rPr>
          <w:color w:val="000000"/>
          <w:sz w:val="26"/>
          <w:szCs w:val="26"/>
        </w:rPr>
      </w:pPr>
    </w:p>
    <w:p w14:paraId="4B3B4AEB" w14:textId="77777777" w:rsidR="00FB181D" w:rsidRDefault="00FB181D" w:rsidP="00B548F6">
      <w:pPr>
        <w:pStyle w:val="2"/>
        <w:tabs>
          <w:tab w:val="left" w:pos="1200"/>
        </w:tabs>
        <w:spacing w:after="0" w:line="240" w:lineRule="auto"/>
        <w:ind w:firstLine="709"/>
        <w:jc w:val="both"/>
        <w:rPr>
          <w:color w:val="000000"/>
          <w:sz w:val="26"/>
          <w:szCs w:val="26"/>
        </w:rPr>
      </w:pPr>
    </w:p>
    <w:p w14:paraId="3CB60977" w14:textId="77777777" w:rsidR="00FB181D" w:rsidRDefault="00FB181D" w:rsidP="00B548F6">
      <w:pPr>
        <w:pStyle w:val="2"/>
        <w:tabs>
          <w:tab w:val="left" w:pos="1200"/>
        </w:tabs>
        <w:spacing w:after="0" w:line="240" w:lineRule="auto"/>
        <w:ind w:firstLine="709"/>
        <w:jc w:val="both"/>
        <w:rPr>
          <w:color w:val="000000"/>
          <w:sz w:val="26"/>
          <w:szCs w:val="26"/>
        </w:rPr>
      </w:pPr>
    </w:p>
    <w:p w14:paraId="13B194CA" w14:textId="2E95E9E1" w:rsidR="00FB181D" w:rsidRDefault="00AB6A6C" w:rsidP="00FB181D">
      <w:pPr>
        <w:pStyle w:val="2"/>
        <w:tabs>
          <w:tab w:val="left" w:pos="1200"/>
        </w:tabs>
        <w:spacing w:after="0" w:line="240" w:lineRule="auto"/>
        <w:ind w:firstLine="709"/>
        <w:jc w:val="both"/>
        <w:rPr>
          <w:color w:val="000000"/>
          <w:sz w:val="26"/>
          <w:szCs w:val="26"/>
        </w:rPr>
      </w:pPr>
      <w:r w:rsidRPr="000471AA">
        <w:rPr>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0471AA" w:rsidRDefault="00AB6A6C" w:rsidP="00B548F6">
      <w:pPr>
        <w:ind w:firstLine="709"/>
        <w:jc w:val="both"/>
        <w:rPr>
          <w:color w:val="000000"/>
          <w:sz w:val="26"/>
          <w:szCs w:val="26"/>
          <w:shd w:val="clear" w:color="auto" w:fill="FFFFFF"/>
        </w:rPr>
      </w:pPr>
      <w:r w:rsidRPr="000471AA">
        <w:rPr>
          <w:color w:val="000000"/>
          <w:sz w:val="26"/>
          <w:szCs w:val="26"/>
        </w:rPr>
        <w:t xml:space="preserve">- по </w:t>
      </w:r>
      <w:r w:rsidRPr="000471AA">
        <w:rPr>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0471AA" w:rsidRDefault="00AB6A6C" w:rsidP="00B548F6">
      <w:pPr>
        <w:ind w:firstLine="709"/>
        <w:jc w:val="both"/>
        <w:rPr>
          <w:color w:val="000000"/>
          <w:sz w:val="26"/>
          <w:szCs w:val="26"/>
          <w:shd w:val="clear" w:color="auto" w:fill="FFFFFF"/>
        </w:rPr>
      </w:pPr>
      <w:r w:rsidRPr="000471AA">
        <w:rPr>
          <w:color w:val="000000"/>
          <w:sz w:val="26"/>
          <w:szCs w:val="26"/>
        </w:rPr>
        <w:t xml:space="preserve">- по </w:t>
      </w:r>
      <w:r w:rsidRPr="000471AA">
        <w:rPr>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1A0B2579" w:rsidR="00AB6A6C" w:rsidRPr="000471AA" w:rsidRDefault="00AB6A6C" w:rsidP="00B548F6">
      <w:pPr>
        <w:ind w:firstLine="709"/>
        <w:jc w:val="both"/>
        <w:rPr>
          <w:color w:val="000000"/>
          <w:sz w:val="26"/>
          <w:szCs w:val="26"/>
        </w:rPr>
      </w:pPr>
      <w:r w:rsidRPr="000471AA">
        <w:rPr>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w:t>
      </w:r>
      <w:proofErr w:type="gramStart"/>
      <w:r w:rsidRPr="000471AA">
        <w:rPr>
          <w:color w:val="000000"/>
          <w:sz w:val="26"/>
          <w:szCs w:val="26"/>
        </w:rPr>
        <w:t xml:space="preserve">актами </w:t>
      </w:r>
      <w:r w:rsidR="00DC6C9A" w:rsidRPr="000471AA">
        <w:rPr>
          <w:color w:val="000000"/>
          <w:sz w:val="26"/>
          <w:szCs w:val="26"/>
        </w:rPr>
        <w:t xml:space="preserve"> </w:t>
      </w:r>
      <w:r w:rsidR="00DC6C9A" w:rsidRPr="000471AA">
        <w:rPr>
          <w:sz w:val="26"/>
          <w:szCs w:val="26"/>
        </w:rPr>
        <w:t>Приморского</w:t>
      </w:r>
      <w:proofErr w:type="gramEnd"/>
      <w:r w:rsidR="00DC6C9A" w:rsidRPr="000471AA">
        <w:rPr>
          <w:sz w:val="26"/>
          <w:szCs w:val="26"/>
        </w:rPr>
        <w:t xml:space="preserve"> края</w:t>
      </w:r>
      <w:r w:rsidRPr="000471AA">
        <w:rPr>
          <w:i/>
          <w:iCs/>
          <w:sz w:val="26"/>
          <w:szCs w:val="26"/>
        </w:rPr>
        <w:t xml:space="preserve"> </w:t>
      </w:r>
      <w:r w:rsidRPr="000471AA">
        <w:rPr>
          <w:color w:val="000000"/>
          <w:sz w:val="26"/>
          <w:szCs w:val="26"/>
        </w:rPr>
        <w:t>и Правилами благоустройства;</w:t>
      </w:r>
    </w:p>
    <w:p w14:paraId="250C92D9" w14:textId="77777777" w:rsidR="00AB6A6C" w:rsidRPr="000471AA" w:rsidRDefault="00AB6A6C" w:rsidP="00B548F6">
      <w:pPr>
        <w:ind w:firstLine="709"/>
        <w:jc w:val="both"/>
        <w:rPr>
          <w:color w:val="000000"/>
          <w:sz w:val="26"/>
          <w:szCs w:val="26"/>
        </w:rPr>
      </w:pPr>
      <w:r w:rsidRPr="000471AA">
        <w:rPr>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797DBEE4" w:rsidR="00AB6A6C" w:rsidRPr="000471AA" w:rsidRDefault="00AB6A6C" w:rsidP="00B548F6">
      <w:pPr>
        <w:ind w:firstLine="709"/>
        <w:jc w:val="both"/>
        <w:rPr>
          <w:color w:val="000000"/>
          <w:sz w:val="26"/>
          <w:szCs w:val="26"/>
        </w:rPr>
      </w:pPr>
      <w:r w:rsidRPr="000471AA">
        <w:rPr>
          <w:color w:val="000000"/>
          <w:sz w:val="26"/>
          <w:szCs w:val="26"/>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DC6C9A" w:rsidRPr="000471AA">
        <w:rPr>
          <w:sz w:val="26"/>
          <w:szCs w:val="26"/>
        </w:rPr>
        <w:t>Приморского края</w:t>
      </w:r>
      <w:r w:rsidRPr="000471AA">
        <w:rPr>
          <w:color w:val="000000"/>
          <w:sz w:val="26"/>
          <w:szCs w:val="26"/>
        </w:rPr>
        <w:t>;</w:t>
      </w:r>
    </w:p>
    <w:p w14:paraId="01A91265" w14:textId="77777777" w:rsidR="00AB6A6C" w:rsidRPr="000471AA" w:rsidRDefault="00AB6A6C" w:rsidP="00B548F6">
      <w:pPr>
        <w:ind w:firstLine="709"/>
        <w:jc w:val="both"/>
        <w:rPr>
          <w:color w:val="000000"/>
          <w:sz w:val="26"/>
          <w:szCs w:val="26"/>
          <w:shd w:val="clear" w:color="auto" w:fill="FFFFFF"/>
        </w:rPr>
      </w:pPr>
      <w:r w:rsidRPr="000471AA">
        <w:rPr>
          <w:color w:val="000000"/>
          <w:sz w:val="26"/>
          <w:szCs w:val="26"/>
          <w:shd w:val="clear" w:color="auto" w:fill="FFFFFF"/>
        </w:rPr>
        <w:t xml:space="preserve">- о недопустимости </w:t>
      </w:r>
      <w:r w:rsidRPr="000471AA">
        <w:rPr>
          <w:color w:val="000000"/>
          <w:sz w:val="26"/>
          <w:szCs w:val="26"/>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10B93855" w:rsidR="00AB6A6C" w:rsidRPr="000471AA" w:rsidRDefault="00AB6A6C" w:rsidP="00B548F6">
      <w:pPr>
        <w:pStyle w:val="2"/>
        <w:tabs>
          <w:tab w:val="left" w:pos="1200"/>
        </w:tabs>
        <w:spacing w:after="0" w:line="240" w:lineRule="auto"/>
        <w:ind w:firstLine="709"/>
        <w:jc w:val="both"/>
        <w:rPr>
          <w:color w:val="000000"/>
          <w:sz w:val="26"/>
          <w:szCs w:val="26"/>
        </w:rPr>
      </w:pPr>
      <w:r w:rsidRPr="000471AA">
        <w:rPr>
          <w:color w:val="000000"/>
          <w:sz w:val="26"/>
          <w:szCs w:val="26"/>
        </w:rPr>
        <w:t xml:space="preserve">3) обязательные требования по уборке территории </w:t>
      </w:r>
      <w:r w:rsidR="00DC6C9A" w:rsidRPr="000471AA">
        <w:rPr>
          <w:color w:val="000000"/>
          <w:sz w:val="26"/>
          <w:szCs w:val="26"/>
        </w:rPr>
        <w:t xml:space="preserve">Ольгинского муниципального </w:t>
      </w:r>
      <w:r w:rsidR="00745726" w:rsidRPr="000471AA">
        <w:rPr>
          <w:color w:val="000000"/>
          <w:sz w:val="26"/>
          <w:szCs w:val="26"/>
        </w:rPr>
        <w:t>округ</w:t>
      </w:r>
      <w:r w:rsidR="00DC6C9A" w:rsidRPr="000471AA">
        <w:rPr>
          <w:color w:val="000000"/>
          <w:sz w:val="26"/>
          <w:szCs w:val="26"/>
        </w:rPr>
        <w:t>а</w:t>
      </w:r>
      <w:r w:rsidR="00DC6C9A" w:rsidRPr="000471AA">
        <w:rPr>
          <w:i/>
          <w:iCs/>
          <w:color w:val="000000"/>
          <w:sz w:val="26"/>
          <w:szCs w:val="26"/>
        </w:rPr>
        <w:t xml:space="preserve"> </w:t>
      </w:r>
      <w:r w:rsidRPr="000471AA">
        <w:rPr>
          <w:color w:val="000000"/>
          <w:sz w:val="26"/>
          <w:szCs w:val="26"/>
        </w:rPr>
        <w:t xml:space="preserve">в зимний период, включая контроль проведения мероприятий по очистке от снега, наледи и сосулек кровель зданий, сооружений; </w:t>
      </w:r>
    </w:p>
    <w:p w14:paraId="24C65A3E" w14:textId="62A03283" w:rsidR="00AB6A6C" w:rsidRPr="000471AA" w:rsidRDefault="00AB6A6C" w:rsidP="00B548F6">
      <w:pPr>
        <w:pStyle w:val="2"/>
        <w:tabs>
          <w:tab w:val="left" w:pos="1200"/>
        </w:tabs>
        <w:spacing w:after="0" w:line="240" w:lineRule="auto"/>
        <w:ind w:firstLine="709"/>
        <w:jc w:val="both"/>
        <w:rPr>
          <w:color w:val="000000"/>
          <w:sz w:val="26"/>
          <w:szCs w:val="26"/>
        </w:rPr>
      </w:pPr>
      <w:r w:rsidRPr="000471AA">
        <w:rPr>
          <w:color w:val="000000"/>
          <w:sz w:val="26"/>
          <w:szCs w:val="26"/>
        </w:rPr>
        <w:t xml:space="preserve">4) обязательные требования по уборке территории </w:t>
      </w:r>
      <w:r w:rsidR="00DC6C9A" w:rsidRPr="000471AA">
        <w:rPr>
          <w:color w:val="000000"/>
          <w:sz w:val="26"/>
          <w:szCs w:val="26"/>
        </w:rPr>
        <w:t xml:space="preserve">Ольгинского муниципального </w:t>
      </w:r>
      <w:r w:rsidR="00745726" w:rsidRPr="000471AA">
        <w:rPr>
          <w:color w:val="000000"/>
          <w:sz w:val="26"/>
          <w:szCs w:val="26"/>
        </w:rPr>
        <w:t>округ</w:t>
      </w:r>
      <w:r w:rsidR="00DC6C9A" w:rsidRPr="000471AA">
        <w:rPr>
          <w:color w:val="000000"/>
          <w:sz w:val="26"/>
          <w:szCs w:val="26"/>
        </w:rPr>
        <w:t>а</w:t>
      </w:r>
      <w:r w:rsidR="00DC6C9A" w:rsidRPr="000471AA">
        <w:rPr>
          <w:i/>
          <w:iCs/>
          <w:color w:val="000000"/>
          <w:sz w:val="26"/>
          <w:szCs w:val="26"/>
        </w:rPr>
        <w:t xml:space="preserve"> </w:t>
      </w:r>
      <w:r w:rsidRPr="000471AA">
        <w:rPr>
          <w:color w:val="000000"/>
          <w:sz w:val="26"/>
          <w:szCs w:val="26"/>
        </w:rPr>
        <w:t xml:space="preserve">в летний период, включая обязательные требования по </w:t>
      </w:r>
      <w:r w:rsidRPr="000471AA">
        <w:rPr>
          <w:rFonts w:eastAsia="Calibri"/>
          <w:bCs/>
          <w:color w:val="000000"/>
          <w:sz w:val="26"/>
          <w:szCs w:val="26"/>
          <w:lang w:eastAsia="en-US"/>
        </w:rPr>
        <w:t>выявлению карантинных, ядовитых и сорных растений, борьбе с ними, локализации, ликвидации их очагов</w:t>
      </w:r>
      <w:r w:rsidRPr="000471AA">
        <w:rPr>
          <w:color w:val="000000"/>
          <w:sz w:val="26"/>
          <w:szCs w:val="26"/>
        </w:rPr>
        <w:t>;</w:t>
      </w:r>
    </w:p>
    <w:p w14:paraId="6880CD72" w14:textId="77777777" w:rsidR="00AB6A6C" w:rsidRPr="000471AA" w:rsidRDefault="00AB6A6C" w:rsidP="00B548F6">
      <w:pPr>
        <w:pStyle w:val="2"/>
        <w:tabs>
          <w:tab w:val="left" w:pos="1200"/>
        </w:tabs>
        <w:spacing w:after="0" w:line="240" w:lineRule="auto"/>
        <w:ind w:firstLine="709"/>
        <w:jc w:val="both"/>
        <w:rPr>
          <w:color w:val="000000"/>
          <w:sz w:val="26"/>
          <w:szCs w:val="26"/>
        </w:rPr>
      </w:pPr>
      <w:r w:rsidRPr="000471AA">
        <w:rPr>
          <w:color w:val="000000"/>
          <w:sz w:val="26"/>
          <w:szCs w:val="26"/>
        </w:rPr>
        <w:t xml:space="preserve">5) дополнительные обязательные требования </w:t>
      </w:r>
      <w:r w:rsidRPr="000471AA">
        <w:rPr>
          <w:color w:val="000000"/>
          <w:sz w:val="26"/>
          <w:szCs w:val="26"/>
          <w:shd w:val="clear" w:color="auto" w:fill="FFFFFF"/>
        </w:rPr>
        <w:t>пожарной безопасности</w:t>
      </w:r>
      <w:r w:rsidRPr="000471AA">
        <w:rPr>
          <w:color w:val="000000"/>
          <w:sz w:val="26"/>
          <w:szCs w:val="26"/>
        </w:rPr>
        <w:t xml:space="preserve"> в </w:t>
      </w:r>
      <w:r w:rsidRPr="000471AA">
        <w:rPr>
          <w:color w:val="000000"/>
          <w:sz w:val="26"/>
          <w:szCs w:val="26"/>
          <w:shd w:val="clear" w:color="auto" w:fill="FFFFFF"/>
        </w:rPr>
        <w:t xml:space="preserve">период действия особого противопожарного режима; </w:t>
      </w:r>
    </w:p>
    <w:p w14:paraId="30566ED9" w14:textId="77777777" w:rsidR="00AB6A6C" w:rsidRPr="000471AA" w:rsidRDefault="00AB6A6C" w:rsidP="00B548F6">
      <w:pPr>
        <w:pStyle w:val="2"/>
        <w:tabs>
          <w:tab w:val="left" w:pos="1200"/>
        </w:tabs>
        <w:spacing w:after="0" w:line="240" w:lineRule="auto"/>
        <w:ind w:firstLine="709"/>
        <w:jc w:val="both"/>
        <w:rPr>
          <w:color w:val="000000"/>
          <w:sz w:val="26"/>
          <w:szCs w:val="26"/>
        </w:rPr>
      </w:pPr>
      <w:r w:rsidRPr="000471AA">
        <w:rPr>
          <w:bCs/>
          <w:color w:val="000000"/>
          <w:sz w:val="26"/>
          <w:szCs w:val="26"/>
        </w:rPr>
        <w:t xml:space="preserve">6) </w:t>
      </w:r>
      <w:r w:rsidRPr="000471AA">
        <w:rPr>
          <w:color w:val="000000"/>
          <w:sz w:val="26"/>
          <w:szCs w:val="26"/>
        </w:rPr>
        <w:t xml:space="preserve">обязательные требования по </w:t>
      </w:r>
      <w:r w:rsidRPr="000471AA">
        <w:rPr>
          <w:bCs/>
          <w:color w:val="000000"/>
          <w:sz w:val="26"/>
          <w:szCs w:val="26"/>
        </w:rPr>
        <w:t>прокладке, переустройству, ремонту и содержанию подземных коммуникаций на территориях общего пользования</w:t>
      </w:r>
      <w:r w:rsidRPr="000471AA">
        <w:rPr>
          <w:color w:val="000000"/>
          <w:sz w:val="26"/>
          <w:szCs w:val="26"/>
        </w:rPr>
        <w:t>;</w:t>
      </w:r>
    </w:p>
    <w:p w14:paraId="7EE74BE7" w14:textId="6B8A0B33" w:rsidR="00AB6A6C" w:rsidRPr="000471AA" w:rsidRDefault="00AB6A6C" w:rsidP="00B548F6">
      <w:pPr>
        <w:pStyle w:val="2"/>
        <w:tabs>
          <w:tab w:val="left" w:pos="1200"/>
        </w:tabs>
        <w:spacing w:after="0" w:line="240" w:lineRule="auto"/>
        <w:ind w:firstLine="709"/>
        <w:jc w:val="both"/>
        <w:rPr>
          <w:color w:val="000000"/>
          <w:sz w:val="26"/>
          <w:szCs w:val="26"/>
        </w:rPr>
      </w:pPr>
      <w:r w:rsidRPr="000471AA">
        <w:rPr>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0A57CB4A" w14:textId="77777777" w:rsidR="00AB6A6C" w:rsidRPr="000471AA" w:rsidRDefault="00AB6A6C" w:rsidP="00B548F6">
      <w:pPr>
        <w:pStyle w:val="2"/>
        <w:tabs>
          <w:tab w:val="left" w:pos="1200"/>
        </w:tabs>
        <w:spacing w:after="0" w:line="240" w:lineRule="auto"/>
        <w:ind w:firstLine="709"/>
        <w:jc w:val="both"/>
        <w:rPr>
          <w:color w:val="000000"/>
          <w:sz w:val="26"/>
          <w:szCs w:val="26"/>
        </w:rPr>
      </w:pPr>
      <w:r w:rsidRPr="000471AA">
        <w:rPr>
          <w:rFonts w:eastAsia="Calibri"/>
          <w:bCs/>
          <w:color w:val="000000"/>
          <w:sz w:val="26"/>
          <w:szCs w:val="26"/>
          <w:lang w:eastAsia="en-US"/>
        </w:rPr>
        <w:t xml:space="preserve">8) </w:t>
      </w:r>
      <w:r w:rsidRPr="000471AA">
        <w:rPr>
          <w:color w:val="000000"/>
          <w:sz w:val="26"/>
          <w:szCs w:val="26"/>
        </w:rPr>
        <w:t>обязательные требования по</w:t>
      </w:r>
      <w:r w:rsidRPr="000471AA">
        <w:rPr>
          <w:rFonts w:eastAsia="Calibri"/>
          <w:bCs/>
          <w:color w:val="000000"/>
          <w:sz w:val="26"/>
          <w:szCs w:val="26"/>
          <w:lang w:eastAsia="en-US"/>
        </w:rPr>
        <w:t xml:space="preserve"> </w:t>
      </w:r>
      <w:r w:rsidRPr="000471AA">
        <w:rPr>
          <w:color w:val="000000"/>
          <w:sz w:val="26"/>
          <w:szCs w:val="26"/>
        </w:rPr>
        <w:t>складированию твердых коммунальных отходов;</w:t>
      </w:r>
    </w:p>
    <w:p w14:paraId="651E9EC9" w14:textId="77777777" w:rsidR="00AB6A6C" w:rsidRPr="000471AA" w:rsidRDefault="00AB6A6C" w:rsidP="00B548F6">
      <w:pPr>
        <w:pStyle w:val="2"/>
        <w:tabs>
          <w:tab w:val="left" w:pos="1200"/>
        </w:tabs>
        <w:spacing w:after="0" w:line="240" w:lineRule="auto"/>
        <w:ind w:firstLine="709"/>
        <w:jc w:val="both"/>
        <w:rPr>
          <w:color w:val="000000"/>
          <w:sz w:val="26"/>
          <w:szCs w:val="26"/>
        </w:rPr>
      </w:pPr>
      <w:r w:rsidRPr="000471AA">
        <w:rPr>
          <w:color w:val="000000"/>
          <w:sz w:val="26"/>
          <w:szCs w:val="26"/>
        </w:rPr>
        <w:t>9) обязательные требования по</w:t>
      </w:r>
      <w:r w:rsidRPr="000471AA">
        <w:rPr>
          <w:rFonts w:eastAsia="Calibri"/>
          <w:bCs/>
          <w:color w:val="000000"/>
          <w:sz w:val="26"/>
          <w:szCs w:val="26"/>
          <w:lang w:eastAsia="en-US"/>
        </w:rPr>
        <w:t xml:space="preserve"> </w:t>
      </w:r>
      <w:r w:rsidRPr="000471AA">
        <w:rPr>
          <w:bCs/>
          <w:color w:val="000000"/>
          <w:sz w:val="26"/>
          <w:szCs w:val="26"/>
        </w:rPr>
        <w:t>выгулу животных</w:t>
      </w:r>
      <w:r w:rsidRPr="000471AA">
        <w:rPr>
          <w:color w:val="000000"/>
          <w:sz w:val="26"/>
          <w:szCs w:val="26"/>
        </w:rPr>
        <w:t xml:space="preserve"> и требования о недопустимости </w:t>
      </w:r>
      <w:r w:rsidRPr="000471AA">
        <w:rPr>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83A39CD" w14:textId="77777777" w:rsidR="00FB181D" w:rsidRDefault="00AB6A6C" w:rsidP="00B548F6">
      <w:pPr>
        <w:widowControl w:val="0"/>
        <w:suppressAutoHyphens/>
        <w:autoSpaceDE w:val="0"/>
        <w:ind w:firstLine="709"/>
        <w:jc w:val="both"/>
        <w:rPr>
          <w:color w:val="000000"/>
          <w:sz w:val="26"/>
          <w:szCs w:val="26"/>
        </w:rPr>
      </w:pPr>
      <w:r w:rsidRPr="000471AA">
        <w:rPr>
          <w:color w:val="000000"/>
          <w:sz w:val="26"/>
          <w:szCs w:val="26"/>
        </w:rPr>
        <w:lastRenderedPageBreak/>
        <w:t xml:space="preserve">1.7. Под элементами благоустройства в настоящем Положении понимаются </w:t>
      </w:r>
    </w:p>
    <w:p w14:paraId="28147461" w14:textId="77777777" w:rsidR="00FB181D" w:rsidRDefault="00FB181D" w:rsidP="00B548F6">
      <w:pPr>
        <w:widowControl w:val="0"/>
        <w:suppressAutoHyphens/>
        <w:autoSpaceDE w:val="0"/>
        <w:ind w:firstLine="709"/>
        <w:jc w:val="both"/>
        <w:rPr>
          <w:color w:val="000000"/>
          <w:sz w:val="26"/>
          <w:szCs w:val="26"/>
        </w:rPr>
      </w:pPr>
    </w:p>
    <w:p w14:paraId="40859ED7" w14:textId="33C16536" w:rsidR="00AB6A6C" w:rsidRPr="000471AA" w:rsidRDefault="00AB6A6C" w:rsidP="00DA4A19">
      <w:pPr>
        <w:widowControl w:val="0"/>
        <w:suppressAutoHyphens/>
        <w:autoSpaceDE w:val="0"/>
        <w:jc w:val="both"/>
        <w:rPr>
          <w:color w:val="000000"/>
          <w:sz w:val="26"/>
          <w:szCs w:val="26"/>
        </w:rPr>
      </w:pPr>
      <w:r w:rsidRPr="000471AA">
        <w:rPr>
          <w:color w:val="000000"/>
          <w:sz w:val="26"/>
          <w:szCs w:val="26"/>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5C5D4AAA"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 xml:space="preserve">1) элементы планировочной структуры (зоны (массивы), </w:t>
      </w:r>
      <w:proofErr w:type="spellStart"/>
      <w:r w:rsidR="00745726" w:rsidRPr="000471AA">
        <w:rPr>
          <w:color w:val="000000"/>
          <w:sz w:val="26"/>
          <w:szCs w:val="26"/>
        </w:rPr>
        <w:t>округ</w:t>
      </w:r>
      <w:r w:rsidRPr="000471AA">
        <w:rPr>
          <w:color w:val="000000"/>
          <w:sz w:val="26"/>
          <w:szCs w:val="26"/>
        </w:rPr>
        <w:t>ы</w:t>
      </w:r>
      <w:proofErr w:type="spellEnd"/>
      <w:r w:rsidRPr="000471AA">
        <w:rPr>
          <w:color w:val="000000"/>
          <w:sz w:val="26"/>
          <w:szCs w:val="26"/>
        </w:rPr>
        <w:t xml:space="preserve"> (в том числе жилые </w:t>
      </w:r>
      <w:proofErr w:type="spellStart"/>
      <w:r w:rsidR="00745726" w:rsidRPr="000471AA">
        <w:rPr>
          <w:color w:val="000000"/>
          <w:sz w:val="26"/>
          <w:szCs w:val="26"/>
        </w:rPr>
        <w:t>округ</w:t>
      </w:r>
      <w:r w:rsidRPr="000471AA">
        <w:rPr>
          <w:color w:val="000000"/>
          <w:sz w:val="26"/>
          <w:szCs w:val="26"/>
        </w:rPr>
        <w:t>ы</w:t>
      </w:r>
      <w:proofErr w:type="spellEnd"/>
      <w:r w:rsidRPr="000471AA">
        <w:rPr>
          <w:color w:val="000000"/>
          <w:sz w:val="26"/>
          <w:szCs w:val="26"/>
        </w:rPr>
        <w:t xml:space="preserve">, </w:t>
      </w:r>
      <w:proofErr w:type="spellStart"/>
      <w:r w:rsidRPr="000471AA">
        <w:rPr>
          <w:color w:val="000000"/>
          <w:sz w:val="26"/>
          <w:szCs w:val="26"/>
        </w:rPr>
        <w:t>микро</w:t>
      </w:r>
      <w:r w:rsidR="00745726" w:rsidRPr="000471AA">
        <w:rPr>
          <w:color w:val="000000"/>
          <w:sz w:val="26"/>
          <w:szCs w:val="26"/>
        </w:rPr>
        <w:t>округ</w:t>
      </w:r>
      <w:r w:rsidRPr="000471AA">
        <w:rPr>
          <w:color w:val="000000"/>
          <w:sz w:val="26"/>
          <w:szCs w:val="26"/>
        </w:rPr>
        <w:t>ы</w:t>
      </w:r>
      <w:proofErr w:type="spellEnd"/>
      <w:r w:rsidRPr="000471AA">
        <w:rPr>
          <w:color w:val="000000"/>
          <w:sz w:val="26"/>
          <w:szCs w:val="26"/>
        </w:rPr>
        <w:t xml:space="preserve">, кварталы, промышленные </w:t>
      </w:r>
      <w:proofErr w:type="spellStart"/>
      <w:r w:rsidR="00745726" w:rsidRPr="000471AA">
        <w:rPr>
          <w:color w:val="000000"/>
          <w:sz w:val="26"/>
          <w:szCs w:val="26"/>
        </w:rPr>
        <w:t>округ</w:t>
      </w:r>
      <w:r w:rsidRPr="000471AA">
        <w:rPr>
          <w:color w:val="000000"/>
          <w:sz w:val="26"/>
          <w:szCs w:val="26"/>
        </w:rPr>
        <w:t>ы</w:t>
      </w:r>
      <w:proofErr w:type="spellEnd"/>
      <w:r w:rsidRPr="000471AA">
        <w:rPr>
          <w:color w:val="000000"/>
          <w:sz w:val="26"/>
          <w:szCs w:val="26"/>
        </w:rPr>
        <w:t>), территории размещения садоводческих, огороднических некоммерческих объединений граждан);</w:t>
      </w:r>
    </w:p>
    <w:p w14:paraId="02476E6C" w14:textId="77777777"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3) дворовые территории;</w:t>
      </w:r>
    </w:p>
    <w:p w14:paraId="575805F6" w14:textId="77777777"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4) детские и спортивные площадки;</w:t>
      </w:r>
    </w:p>
    <w:p w14:paraId="66E99874" w14:textId="77777777"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5) площадки для выгула животных;</w:t>
      </w:r>
    </w:p>
    <w:p w14:paraId="2A8A92DA" w14:textId="77777777"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6) парковки (парковочные места);</w:t>
      </w:r>
    </w:p>
    <w:p w14:paraId="21308093" w14:textId="77777777"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7) парки, скверы, иные зеленые зоны;</w:t>
      </w:r>
    </w:p>
    <w:p w14:paraId="5CC156E6" w14:textId="77777777"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8) технические и санитарно-защитные зоны;</w:t>
      </w:r>
    </w:p>
    <w:p w14:paraId="002FAB0C" w14:textId="29DC9439" w:rsidR="00AB6A6C" w:rsidRPr="000471AA" w:rsidRDefault="00AB6A6C" w:rsidP="00B548F6">
      <w:pPr>
        <w:widowControl w:val="0"/>
        <w:suppressAutoHyphens/>
        <w:autoSpaceDE w:val="0"/>
        <w:ind w:firstLine="709"/>
        <w:jc w:val="both"/>
        <w:rPr>
          <w:color w:val="000000"/>
          <w:sz w:val="26"/>
          <w:szCs w:val="26"/>
        </w:rPr>
      </w:pPr>
      <w:r w:rsidRPr="000471AA">
        <w:rPr>
          <w:color w:val="000000"/>
          <w:sz w:val="26"/>
          <w:szCs w:val="26"/>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bCs/>
          <w:color w:val="000000"/>
          <w:sz w:val="26"/>
          <w:szCs w:val="26"/>
        </w:rPr>
        <w:t>1.8.</w:t>
      </w:r>
      <w:r w:rsidRPr="000471AA">
        <w:rPr>
          <w:rFonts w:ascii="Times New Roman" w:hAnsi="Times New Roman" w:cs="Times New Roman"/>
          <w:color w:val="000000"/>
          <w:sz w:val="26"/>
          <w:szCs w:val="26"/>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Администрацией </w:t>
      </w:r>
      <w:r w:rsidRPr="000471AA">
        <w:rPr>
          <w:rFonts w:ascii="Times New Roman" w:hAnsi="Times New Roman" w:cs="Times New Roman"/>
          <w:bCs/>
          <w:color w:val="000000"/>
          <w:sz w:val="26"/>
          <w:szCs w:val="26"/>
        </w:rPr>
        <w:t xml:space="preserve">осуществляется отнесение объектов контроля </w:t>
      </w:r>
      <w:r w:rsidRPr="000471AA">
        <w:rPr>
          <w:rFonts w:ascii="Times New Roman" w:hAnsi="Times New Roman" w:cs="Times New Roman"/>
          <w:color w:val="000000"/>
          <w:sz w:val="26"/>
          <w:szCs w:val="26"/>
        </w:rPr>
        <w:t xml:space="preserve">в сфере благоустройства </w:t>
      </w:r>
      <w:r w:rsidRPr="000471AA">
        <w:rPr>
          <w:rFonts w:ascii="Times New Roman" w:hAnsi="Times New Roman" w:cs="Times New Roman"/>
          <w:bCs/>
          <w:color w:val="000000"/>
          <w:sz w:val="26"/>
          <w:szCs w:val="26"/>
        </w:rPr>
        <w:t>к определенной категории риска в соответствии с настоящим Положением.</w:t>
      </w:r>
    </w:p>
    <w:p w14:paraId="61C85C9D" w14:textId="77777777" w:rsidR="00424736" w:rsidRPr="000471AA" w:rsidRDefault="00424736" w:rsidP="00FB181D">
      <w:pPr>
        <w:pStyle w:val="ConsPlusNormal"/>
        <w:ind w:firstLine="0"/>
        <w:rPr>
          <w:rFonts w:ascii="Times New Roman" w:hAnsi="Times New Roman" w:cs="Times New Roman"/>
          <w:b/>
          <w:bCs/>
          <w:color w:val="000000"/>
          <w:sz w:val="26"/>
          <w:szCs w:val="26"/>
        </w:rPr>
      </w:pPr>
    </w:p>
    <w:p w14:paraId="10F8597D" w14:textId="0E2F0961" w:rsidR="00AB6A6C" w:rsidRPr="000471AA" w:rsidRDefault="00AB6A6C" w:rsidP="00B548F6">
      <w:pPr>
        <w:pStyle w:val="ConsPlusNormal"/>
        <w:ind w:firstLine="0"/>
        <w:jc w:val="center"/>
        <w:rPr>
          <w:rFonts w:ascii="Times New Roman" w:hAnsi="Times New Roman" w:cs="Times New Roman"/>
          <w:b/>
          <w:bCs/>
          <w:color w:val="000000"/>
          <w:sz w:val="26"/>
          <w:szCs w:val="26"/>
        </w:rPr>
      </w:pPr>
      <w:r w:rsidRPr="000471AA">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0471AA" w:rsidRDefault="00AB6A6C" w:rsidP="00B548F6">
      <w:pPr>
        <w:pStyle w:val="ConsPlusNormal"/>
        <w:ind w:firstLine="0"/>
        <w:jc w:val="center"/>
        <w:rPr>
          <w:rFonts w:ascii="Times New Roman" w:hAnsi="Times New Roman" w:cs="Times New Roman"/>
          <w:color w:val="000000"/>
          <w:sz w:val="26"/>
          <w:szCs w:val="26"/>
        </w:rPr>
      </w:pPr>
    </w:p>
    <w:p w14:paraId="3451752F"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sidRPr="000471AA">
          <w:rPr>
            <w:rStyle w:val="a3"/>
            <w:rFonts w:ascii="Times New Roman" w:hAnsi="Times New Roman" w:cs="Times New Roman"/>
            <w:color w:val="000000"/>
            <w:sz w:val="26"/>
            <w:szCs w:val="26"/>
          </w:rPr>
          <w:t>законо</w:t>
        </w:r>
      </w:hyperlink>
      <w:r w:rsidRPr="000471AA">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14:paraId="66E9AB80" w14:textId="59133905"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w:t>
      </w:r>
      <w:proofErr w:type="gramStart"/>
      <w:r w:rsidRPr="000471AA">
        <w:rPr>
          <w:rFonts w:ascii="Times New Roman" w:hAnsi="Times New Roman" w:cs="Times New Roman"/>
          <w:color w:val="000000"/>
          <w:sz w:val="26"/>
          <w:szCs w:val="26"/>
        </w:rPr>
        <w:t xml:space="preserve">соответствии </w:t>
      </w:r>
      <w:r w:rsidR="001F1F63" w:rsidRPr="000471AA">
        <w:rPr>
          <w:rFonts w:ascii="Times New Roman" w:hAnsi="Times New Roman" w:cs="Times New Roman"/>
          <w:color w:val="000000"/>
          <w:sz w:val="26"/>
          <w:szCs w:val="26"/>
        </w:rPr>
        <w:t xml:space="preserve"> </w:t>
      </w:r>
      <w:r w:rsidR="001F1F63" w:rsidRPr="000471AA">
        <w:rPr>
          <w:rFonts w:ascii="Times New Roman" w:hAnsi="Times New Roman" w:cs="Times New Roman"/>
          <w:color w:val="000000"/>
          <w:sz w:val="26"/>
          <w:szCs w:val="26"/>
          <w:lang w:val="en-US"/>
        </w:rPr>
        <w:t>c</w:t>
      </w:r>
      <w:proofErr w:type="gramEnd"/>
      <w:r w:rsidR="001F1F63" w:rsidRPr="000471AA">
        <w:rPr>
          <w:rFonts w:ascii="Times New Roman" w:hAnsi="Times New Roman" w:cs="Times New Roman"/>
          <w:color w:val="000000"/>
          <w:sz w:val="26"/>
          <w:szCs w:val="26"/>
        </w:rPr>
        <w:t xml:space="preserve"> критериями </w:t>
      </w:r>
      <w:r w:rsidRPr="000471AA">
        <w:rPr>
          <w:rFonts w:ascii="Times New Roman" w:hAnsi="Times New Roman" w:cs="Times New Roman"/>
          <w:color w:val="000000"/>
          <w:sz w:val="26"/>
          <w:szCs w:val="26"/>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lastRenderedPageBreak/>
        <w:t>При отнесении администрацией объектов контроля к категориям риска используются в том числе:</w:t>
      </w:r>
    </w:p>
    <w:p w14:paraId="1D549665" w14:textId="7EDB2255" w:rsidR="00FB181D" w:rsidRDefault="00FB181D" w:rsidP="00B548F6">
      <w:pPr>
        <w:pStyle w:val="ConsPlusNormal"/>
        <w:ind w:firstLine="709"/>
        <w:jc w:val="both"/>
        <w:rPr>
          <w:rFonts w:ascii="Times New Roman" w:hAnsi="Times New Roman" w:cs="Times New Roman"/>
          <w:color w:val="000000"/>
          <w:sz w:val="26"/>
          <w:szCs w:val="26"/>
        </w:rPr>
      </w:pPr>
    </w:p>
    <w:p w14:paraId="71D9BDF2" w14:textId="57305F3D" w:rsidR="00FB181D" w:rsidRPr="00FB181D" w:rsidRDefault="00FB181D" w:rsidP="00FB181D">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w:t>
      </w:r>
      <w:r w:rsidR="00AB6A6C" w:rsidRPr="000471AA">
        <w:rPr>
          <w:rFonts w:ascii="Times New Roman" w:hAnsi="Times New Roman" w:cs="Times New Roman"/>
          <w:color w:val="000000"/>
          <w:sz w:val="26"/>
          <w:szCs w:val="26"/>
        </w:rPr>
        <w:t>) сведения, содержащиеся в Едином государственном реестре недвижимости;</w:t>
      </w:r>
    </w:p>
    <w:p w14:paraId="3AEB8BB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 иные сведения, содержащиеся в администрации.</w:t>
      </w:r>
    </w:p>
    <w:p w14:paraId="7A44CD6F"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для объектов контроля, отнесенных к категории высокого риска, - один раз в 2 года;</w:t>
      </w:r>
    </w:p>
    <w:p w14:paraId="19E45511"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для объектов контроля, отнесенных к категории среднего риска, - один раз в 3 года.</w:t>
      </w:r>
    </w:p>
    <w:p w14:paraId="67A0370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Принятие решения об отнесении объектов контроля к категории низкого риска не требуется.</w:t>
      </w:r>
    </w:p>
    <w:p w14:paraId="5680284D"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высокого риска, - не менее 2 лет;</w:t>
      </w:r>
    </w:p>
    <w:p w14:paraId="756DB35D"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2) среднего риска, - не менее 3 лет.</w:t>
      </w:r>
    </w:p>
    <w:p w14:paraId="0C86F8A4" w14:textId="77777777" w:rsidR="00AB6A6C" w:rsidRPr="000471AA" w:rsidRDefault="00AB6A6C" w:rsidP="00B548F6">
      <w:pPr>
        <w:pStyle w:val="ConsPlusNormal"/>
        <w:ind w:firstLine="709"/>
        <w:jc w:val="both"/>
        <w:rPr>
          <w:rFonts w:ascii="Times New Roman" w:hAnsi="Times New Roman" w:cs="Times New Roman"/>
          <w:color w:val="000000" w:themeColor="text1"/>
          <w:sz w:val="26"/>
          <w:szCs w:val="26"/>
        </w:rPr>
      </w:pPr>
      <w:r w:rsidRPr="000471AA">
        <w:rPr>
          <w:rFonts w:ascii="Times New Roman" w:hAnsi="Times New Roman" w:cs="Times New Roman"/>
          <w:color w:val="000000" w:themeColor="text1"/>
          <w:sz w:val="26"/>
          <w:szCs w:val="26"/>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0471AA">
        <w:rPr>
          <w:rFonts w:ascii="Times New Roman" w:hAnsi="Times New Roman" w:cs="Times New Roman"/>
          <w:color w:val="000000"/>
          <w:sz w:val="26"/>
          <w:szCs w:val="26"/>
        </w:rPr>
        <w:t>Правилами благоустройства.</w:t>
      </w:r>
    </w:p>
    <w:p w14:paraId="30FD56D0"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3D878A55"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0471AA">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Pr="000471AA">
        <w:rPr>
          <w:rFonts w:ascii="Times New Roman" w:hAnsi="Times New Roman" w:cs="Times New Roman"/>
          <w:color w:val="000000"/>
          <w:sz w:val="26"/>
          <w:szCs w:val="26"/>
        </w:rPr>
        <w:t>официального сайта администрации.</w:t>
      </w:r>
    </w:p>
    <w:p w14:paraId="7011178A"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2.8. Перечни объектов контроля содержат следующую информацию:</w:t>
      </w:r>
    </w:p>
    <w:p w14:paraId="5AC0F58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lastRenderedPageBreak/>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75C290E2" w14:textId="77777777" w:rsidR="00FB181D" w:rsidRDefault="00FB181D" w:rsidP="00B548F6">
      <w:pPr>
        <w:pStyle w:val="ConsPlusNormal"/>
        <w:ind w:firstLine="709"/>
        <w:jc w:val="both"/>
        <w:rPr>
          <w:rFonts w:ascii="Times New Roman" w:hAnsi="Times New Roman" w:cs="Times New Roman"/>
          <w:color w:val="000000"/>
          <w:sz w:val="26"/>
          <w:szCs w:val="26"/>
        </w:rPr>
      </w:pPr>
    </w:p>
    <w:p w14:paraId="37991C22"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присвоенная категория риска;</w:t>
      </w:r>
    </w:p>
    <w:p w14:paraId="07D90C23"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 реквизиты решения о присвоении объекту контроля категории риска.</w:t>
      </w:r>
    </w:p>
    <w:p w14:paraId="2CB34EA4" w14:textId="77777777" w:rsidR="00AB6A6C" w:rsidRPr="000471AA" w:rsidRDefault="00AB6A6C" w:rsidP="00B548F6">
      <w:pPr>
        <w:pStyle w:val="ConsPlusNormal"/>
        <w:ind w:firstLine="709"/>
        <w:jc w:val="both"/>
        <w:rPr>
          <w:rFonts w:ascii="Times New Roman" w:hAnsi="Times New Roman" w:cs="Times New Roman"/>
          <w:b/>
          <w:bCs/>
          <w:color w:val="000000"/>
          <w:sz w:val="26"/>
          <w:szCs w:val="26"/>
        </w:rPr>
      </w:pPr>
    </w:p>
    <w:p w14:paraId="75DCBEB2" w14:textId="77777777" w:rsidR="00AB6A6C" w:rsidRPr="000471AA" w:rsidRDefault="00AB6A6C" w:rsidP="00B548F6">
      <w:pPr>
        <w:pStyle w:val="ConsPlusNormal"/>
        <w:ind w:firstLine="0"/>
        <w:jc w:val="center"/>
        <w:rPr>
          <w:rFonts w:ascii="Times New Roman" w:hAnsi="Times New Roman" w:cs="Times New Roman"/>
          <w:b/>
          <w:bCs/>
          <w:color w:val="000000"/>
          <w:sz w:val="26"/>
          <w:szCs w:val="26"/>
        </w:rPr>
      </w:pPr>
      <w:r w:rsidRPr="000471AA">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14:paraId="308C99B1" w14:textId="77777777" w:rsidR="00AB6A6C" w:rsidRPr="000471AA" w:rsidRDefault="00AB6A6C" w:rsidP="00B548F6">
      <w:pPr>
        <w:pStyle w:val="ConsPlusNormal"/>
        <w:ind w:firstLine="0"/>
        <w:jc w:val="center"/>
        <w:rPr>
          <w:rFonts w:ascii="Times New Roman" w:hAnsi="Times New Roman" w:cs="Times New Roman"/>
          <w:b/>
          <w:bCs/>
          <w:color w:val="000000"/>
          <w:sz w:val="26"/>
          <w:szCs w:val="26"/>
        </w:rPr>
      </w:pPr>
    </w:p>
    <w:p w14:paraId="1CF0EBDA"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4750B191"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DC6C9A"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DC6C9A" w:rsidRPr="000471AA">
        <w:rPr>
          <w:rFonts w:ascii="Times New Roman" w:hAnsi="Times New Roman" w:cs="Times New Roman"/>
          <w:color w:val="000000"/>
          <w:sz w:val="26"/>
          <w:szCs w:val="26"/>
        </w:rPr>
        <w:t>а</w:t>
      </w:r>
      <w:r w:rsidR="00DC6C9A" w:rsidRPr="000471AA">
        <w:rPr>
          <w:rFonts w:ascii="Times New Roman" w:hAnsi="Times New Roman" w:cs="Times New Roman"/>
          <w:i/>
          <w:iCs/>
          <w:color w:val="000000"/>
          <w:sz w:val="26"/>
          <w:szCs w:val="26"/>
        </w:rPr>
        <w:t xml:space="preserve"> </w:t>
      </w:r>
      <w:r w:rsidRPr="000471AA">
        <w:rPr>
          <w:rFonts w:ascii="Times New Roman" w:hAnsi="Times New Roman" w:cs="Times New Roman"/>
          <w:color w:val="000000"/>
          <w:sz w:val="26"/>
          <w:szCs w:val="26"/>
        </w:rPr>
        <w:t>для принятия решения о проведении контрольных мероприятий.</w:t>
      </w:r>
    </w:p>
    <w:p w14:paraId="4D64EEEF"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информирование;</w:t>
      </w:r>
    </w:p>
    <w:p w14:paraId="0FC2A2E6"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2) обобщение правоприменительной практики;</w:t>
      </w:r>
    </w:p>
    <w:p w14:paraId="38F00123"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3) объявление предостережений;</w:t>
      </w:r>
    </w:p>
    <w:p w14:paraId="6A685C4D"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4) консультирование;</w:t>
      </w:r>
    </w:p>
    <w:p w14:paraId="40A9E5D7" w14:textId="2F3FCAFB"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5) профилактический визит.</w:t>
      </w:r>
    </w:p>
    <w:p w14:paraId="50E34A36" w14:textId="77777777" w:rsidR="00AB6A6C" w:rsidRPr="000471AA" w:rsidRDefault="00AB6A6C" w:rsidP="00B548F6">
      <w:pPr>
        <w:ind w:firstLine="709"/>
        <w:jc w:val="both"/>
        <w:rPr>
          <w:color w:val="000000"/>
          <w:sz w:val="26"/>
          <w:szCs w:val="26"/>
        </w:rPr>
      </w:pPr>
      <w:r w:rsidRPr="000471AA">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471AA">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w:t>
      </w:r>
      <w:r w:rsidRPr="000471AA">
        <w:rPr>
          <w:rFonts w:ascii="Times New Roman" w:hAnsi="Times New Roman" w:cs="Times New Roman"/>
          <w:color w:val="000000"/>
          <w:sz w:val="26"/>
          <w:szCs w:val="26"/>
        </w:rPr>
        <w:lastRenderedPageBreak/>
        <w:t xml:space="preserve">деятельности, сведения, предусмотренные </w:t>
      </w:r>
      <w:hyperlink r:id="rId10" w:history="1">
        <w:r w:rsidRPr="000471AA">
          <w:rPr>
            <w:rStyle w:val="a3"/>
            <w:rFonts w:ascii="Times New Roman" w:hAnsi="Times New Roman" w:cs="Times New Roman"/>
            <w:color w:val="000000"/>
            <w:sz w:val="26"/>
            <w:szCs w:val="26"/>
            <w:u w:val="none"/>
          </w:rPr>
          <w:t>частью 3 статьи 46</w:t>
        </w:r>
      </w:hyperlink>
      <w:r w:rsidRPr="000471A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443D1341" w14:textId="77777777" w:rsidR="00FB181D" w:rsidRDefault="00FB181D" w:rsidP="00B548F6">
      <w:pPr>
        <w:pStyle w:val="ConsPlusNormal"/>
        <w:ind w:firstLine="709"/>
        <w:jc w:val="both"/>
        <w:rPr>
          <w:rFonts w:ascii="Times New Roman" w:hAnsi="Times New Roman" w:cs="Times New Roman"/>
          <w:color w:val="000000"/>
          <w:sz w:val="26"/>
          <w:szCs w:val="26"/>
        </w:rPr>
      </w:pPr>
    </w:p>
    <w:p w14:paraId="761886D7" w14:textId="77777777" w:rsidR="00FB181D" w:rsidRDefault="00FB181D" w:rsidP="00B548F6">
      <w:pPr>
        <w:pStyle w:val="ConsPlusNormal"/>
        <w:ind w:firstLine="709"/>
        <w:jc w:val="both"/>
        <w:rPr>
          <w:rFonts w:ascii="Times New Roman" w:hAnsi="Times New Roman" w:cs="Times New Roman"/>
          <w:color w:val="000000"/>
          <w:sz w:val="26"/>
          <w:szCs w:val="26"/>
        </w:rPr>
      </w:pPr>
    </w:p>
    <w:p w14:paraId="522A1587" w14:textId="77777777" w:rsidR="00FB181D"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Администрация также вправе информировать население </w:t>
      </w:r>
      <w:r w:rsidR="00DC6C9A"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DC6C9A" w:rsidRPr="000471AA">
        <w:rPr>
          <w:rFonts w:ascii="Times New Roman" w:hAnsi="Times New Roman" w:cs="Times New Roman"/>
          <w:color w:val="000000"/>
          <w:sz w:val="26"/>
          <w:szCs w:val="26"/>
        </w:rPr>
        <w:t>а</w:t>
      </w:r>
      <w:r w:rsidR="00DC6C9A" w:rsidRPr="000471AA">
        <w:rPr>
          <w:rFonts w:ascii="Times New Roman" w:hAnsi="Times New Roman" w:cs="Times New Roman"/>
          <w:i/>
          <w:iCs/>
          <w:color w:val="000000"/>
          <w:sz w:val="26"/>
          <w:szCs w:val="26"/>
        </w:rPr>
        <w:t xml:space="preserve"> </w:t>
      </w:r>
      <w:r w:rsidRPr="000471AA">
        <w:rPr>
          <w:rFonts w:ascii="Times New Roman" w:hAnsi="Times New Roman" w:cs="Times New Roman"/>
          <w:color w:val="000000"/>
          <w:sz w:val="26"/>
          <w:szCs w:val="26"/>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w:t>
      </w:r>
    </w:p>
    <w:p w14:paraId="15ECE647" w14:textId="3388AFBD" w:rsidR="00AB6A6C" w:rsidRPr="000471AA" w:rsidRDefault="00AB6A6C" w:rsidP="00FB181D">
      <w:pPr>
        <w:pStyle w:val="ConsPlusNormal"/>
        <w:ind w:firstLine="0"/>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в отношении объектов контроля, исходя из их отнесения к соответствующей категории риска.</w:t>
      </w:r>
    </w:p>
    <w:p w14:paraId="3C4AFDFF"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0471AA">
        <w:rPr>
          <w:rFonts w:ascii="Times New Roman" w:hAnsi="Times New Roman" w:cs="Times New Roman"/>
          <w:i/>
          <w:iCs/>
          <w:color w:val="000000"/>
          <w:sz w:val="26"/>
          <w:szCs w:val="26"/>
        </w:rPr>
        <w:t xml:space="preserve"> </w:t>
      </w:r>
      <w:r w:rsidRPr="000471AA">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6A1B454E" w:rsidR="00AB6A6C" w:rsidRPr="000471AA" w:rsidRDefault="00AB6A6C" w:rsidP="00B548F6">
      <w:pPr>
        <w:ind w:firstLine="709"/>
        <w:jc w:val="both"/>
        <w:rPr>
          <w:color w:val="000000"/>
          <w:sz w:val="26"/>
          <w:szCs w:val="26"/>
        </w:rPr>
      </w:pPr>
      <w:r w:rsidRPr="000471AA">
        <w:rPr>
          <w:color w:val="000000"/>
          <w:sz w:val="26"/>
          <w:szCs w:val="26"/>
        </w:rPr>
        <w:t>3.8. Предостережение о недопустимости нарушения обязательных требований и предложение</w:t>
      </w:r>
      <w:r w:rsidRPr="000471AA">
        <w:rPr>
          <w:color w:val="000000"/>
          <w:sz w:val="26"/>
          <w:szCs w:val="26"/>
          <w:shd w:val="clear" w:color="auto" w:fill="FFFFFF"/>
        </w:rPr>
        <w:t xml:space="preserve"> принять меры по обеспечению соблюдения обязательных требований</w:t>
      </w:r>
      <w:r w:rsidRPr="000471AA">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471AA">
        <w:rPr>
          <w:color w:val="000000"/>
          <w:sz w:val="26"/>
          <w:szCs w:val="26"/>
          <w:shd w:val="clear" w:color="auto" w:fill="FFFFFF"/>
        </w:rPr>
        <w:t>или признаках нарушений обязательных требований </w:t>
      </w:r>
      <w:r w:rsidRPr="000471AA">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C6C9A" w:rsidRPr="000471AA">
        <w:rPr>
          <w:color w:val="000000"/>
          <w:sz w:val="26"/>
          <w:szCs w:val="26"/>
        </w:rPr>
        <w:t xml:space="preserve">Ольгинского муниципального </w:t>
      </w:r>
      <w:r w:rsidR="00745726" w:rsidRPr="000471AA">
        <w:rPr>
          <w:color w:val="000000"/>
          <w:sz w:val="26"/>
          <w:szCs w:val="26"/>
        </w:rPr>
        <w:t>округ</w:t>
      </w:r>
      <w:r w:rsidR="00DC6C9A" w:rsidRPr="000471AA">
        <w:rPr>
          <w:color w:val="000000"/>
          <w:sz w:val="26"/>
          <w:szCs w:val="26"/>
        </w:rPr>
        <w:t>а</w:t>
      </w:r>
      <w:r w:rsidR="00DC6C9A" w:rsidRPr="000471AA">
        <w:rPr>
          <w:i/>
          <w:iCs/>
          <w:color w:val="000000"/>
          <w:sz w:val="26"/>
          <w:szCs w:val="26"/>
        </w:rPr>
        <w:t xml:space="preserve"> </w:t>
      </w:r>
      <w:r w:rsidRPr="000471AA">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0471AA" w:rsidRDefault="00AB6A6C" w:rsidP="00B548F6">
      <w:pPr>
        <w:ind w:firstLine="709"/>
        <w:jc w:val="both"/>
        <w:rPr>
          <w:color w:val="000000"/>
          <w:sz w:val="26"/>
          <w:szCs w:val="26"/>
        </w:rPr>
      </w:pPr>
      <w:r w:rsidRPr="000471AA">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0471AA">
        <w:rPr>
          <w:color w:val="000000"/>
          <w:sz w:val="26"/>
          <w:szCs w:val="26"/>
          <w:shd w:val="clear" w:color="auto" w:fill="FFFFFF"/>
        </w:rPr>
        <w:t>приказом Министерства экономического развития Российской Федерации от 31.03.2021 № 151</w:t>
      </w:r>
      <w:r w:rsidRPr="000471AA">
        <w:rPr>
          <w:color w:val="000000"/>
          <w:sz w:val="26"/>
          <w:szCs w:val="26"/>
        </w:rPr>
        <w:br/>
      </w:r>
      <w:r w:rsidRPr="000471AA">
        <w:rPr>
          <w:color w:val="000000"/>
          <w:sz w:val="26"/>
          <w:szCs w:val="26"/>
          <w:shd w:val="clear" w:color="auto" w:fill="FFFFFF"/>
        </w:rPr>
        <w:t>«О типовых формах документов, используемых контрольным (надзорным) органом»</w:t>
      </w:r>
      <w:r w:rsidRPr="000471AA">
        <w:rPr>
          <w:color w:val="000000"/>
          <w:sz w:val="26"/>
          <w:szCs w:val="26"/>
        </w:rPr>
        <w:t xml:space="preserve">. </w:t>
      </w:r>
    </w:p>
    <w:p w14:paraId="4A2DDECC"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контроль, по телефону, посредством видео-</w:t>
      </w:r>
      <w:r w:rsidRPr="000471AA">
        <w:rPr>
          <w:rFonts w:ascii="Times New Roman" w:hAnsi="Times New Roman" w:cs="Times New Roman"/>
          <w:color w:val="000000"/>
          <w:sz w:val="26"/>
          <w:szCs w:val="26"/>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14:paraId="109F44AA" w14:textId="158BC9E3" w:rsidR="00FB181D"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Личный прием граждан проводится главой (заместителем главы) </w:t>
      </w:r>
      <w:r w:rsidR="00DC6C9A"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DC6C9A" w:rsidRPr="000471AA">
        <w:rPr>
          <w:rFonts w:ascii="Times New Roman" w:hAnsi="Times New Roman" w:cs="Times New Roman"/>
          <w:color w:val="000000"/>
          <w:sz w:val="26"/>
          <w:szCs w:val="26"/>
        </w:rPr>
        <w:t>а</w:t>
      </w:r>
      <w:r w:rsidR="00DC6C9A" w:rsidRPr="000471AA">
        <w:rPr>
          <w:rFonts w:ascii="Times New Roman" w:hAnsi="Times New Roman" w:cs="Times New Roman"/>
          <w:i/>
          <w:iCs/>
          <w:color w:val="000000"/>
          <w:sz w:val="26"/>
          <w:szCs w:val="26"/>
        </w:rPr>
        <w:t xml:space="preserve"> </w:t>
      </w:r>
      <w:r w:rsidRPr="000471AA">
        <w:rPr>
          <w:rFonts w:ascii="Times New Roman" w:hAnsi="Times New Roman" w:cs="Times New Roman"/>
          <w:color w:val="000000"/>
          <w:sz w:val="26"/>
          <w:szCs w:val="26"/>
        </w:rPr>
        <w:t>и (или) должностным лицом, уполномоченным осуществлять контроль. Информация о месте приема, а также об установленных для приема днях и</w:t>
      </w:r>
    </w:p>
    <w:p w14:paraId="2ECCB8D2" w14:textId="77777777" w:rsidR="00DA4A19" w:rsidRDefault="00DA4A19" w:rsidP="00DA4A19">
      <w:pPr>
        <w:pStyle w:val="ConsPlusNormal"/>
        <w:ind w:firstLine="0"/>
        <w:jc w:val="both"/>
        <w:rPr>
          <w:rFonts w:ascii="Times New Roman" w:hAnsi="Times New Roman" w:cs="Times New Roman"/>
          <w:color w:val="000000"/>
          <w:sz w:val="26"/>
          <w:szCs w:val="26"/>
        </w:rPr>
      </w:pPr>
    </w:p>
    <w:p w14:paraId="48D09995" w14:textId="7FC5CDDA" w:rsidR="00AB6A6C" w:rsidRPr="000471AA" w:rsidRDefault="00AB6A6C" w:rsidP="00DA4A19">
      <w:pPr>
        <w:pStyle w:val="ConsPlusNormal"/>
        <w:ind w:firstLine="0"/>
        <w:jc w:val="both"/>
        <w:rPr>
          <w:rFonts w:ascii="Times New Roman" w:hAnsi="Times New Roman" w:cs="Times New Roman"/>
          <w:sz w:val="26"/>
          <w:szCs w:val="26"/>
        </w:rPr>
      </w:pPr>
      <w:r w:rsidRPr="000471AA">
        <w:rPr>
          <w:rFonts w:ascii="Times New Roman" w:hAnsi="Times New Roman" w:cs="Times New Roman"/>
          <w:color w:val="000000"/>
          <w:sz w:val="26"/>
          <w:szCs w:val="26"/>
        </w:rPr>
        <w:t>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0471AA" w:rsidRDefault="00AB6A6C" w:rsidP="00FB181D">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6C3897F2" w14:textId="4919DC10" w:rsidR="00FB181D" w:rsidRPr="00FB181D" w:rsidRDefault="00AB6A6C" w:rsidP="00FB181D">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организация и осуществление контроля в сфере благоустройства;</w:t>
      </w:r>
    </w:p>
    <w:p w14:paraId="738AD211"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2FA9D82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контроль;</w:t>
      </w:r>
    </w:p>
    <w:p w14:paraId="21D7216C"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DD94DEC"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748F4075"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Должностными лицами, уполномоченными осуществлять контроль, ведется журнал учета консультирований.</w:t>
      </w:r>
    </w:p>
    <w:p w14:paraId="636549B8" w14:textId="1DBABFD5"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C6C9A"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DC6C9A" w:rsidRPr="000471AA">
        <w:rPr>
          <w:rFonts w:ascii="Times New Roman" w:hAnsi="Times New Roman" w:cs="Times New Roman"/>
          <w:color w:val="000000"/>
          <w:sz w:val="26"/>
          <w:szCs w:val="26"/>
        </w:rPr>
        <w:t>а</w:t>
      </w:r>
      <w:r w:rsidR="00DC6C9A" w:rsidRPr="000471AA">
        <w:rPr>
          <w:rFonts w:ascii="Times New Roman" w:hAnsi="Times New Roman" w:cs="Times New Roman"/>
          <w:i/>
          <w:iCs/>
          <w:color w:val="000000"/>
          <w:sz w:val="26"/>
          <w:szCs w:val="26"/>
        </w:rPr>
        <w:t xml:space="preserve"> </w:t>
      </w:r>
      <w:r w:rsidRPr="000471AA">
        <w:rPr>
          <w:rFonts w:ascii="Times New Roman" w:hAnsi="Times New Roman" w:cs="Times New Roman"/>
          <w:color w:val="000000"/>
          <w:sz w:val="26"/>
          <w:szCs w:val="26"/>
        </w:rPr>
        <w:t>или должностным лицом, уполномоченным осуществлять контроль.</w:t>
      </w:r>
    </w:p>
    <w:p w14:paraId="3FC9F80D"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01C3565" w14:textId="77777777" w:rsidR="00FB181D"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w:t>
      </w:r>
    </w:p>
    <w:p w14:paraId="423DED41" w14:textId="55392687" w:rsidR="00AB6A6C" w:rsidRPr="000471AA" w:rsidRDefault="00AB6A6C" w:rsidP="00737BDE">
      <w:pPr>
        <w:pStyle w:val="ConsPlusNormal"/>
        <w:ind w:firstLine="0"/>
        <w:jc w:val="both"/>
        <w:rPr>
          <w:rFonts w:ascii="Times New Roman" w:hAnsi="Times New Roman" w:cs="Times New Roman"/>
          <w:sz w:val="26"/>
          <w:szCs w:val="26"/>
        </w:rPr>
      </w:pPr>
      <w:r w:rsidRPr="000471AA">
        <w:rPr>
          <w:rFonts w:ascii="Times New Roman" w:hAnsi="Times New Roman" w:cs="Times New Roman"/>
          <w:sz w:val="26"/>
          <w:szCs w:val="26"/>
        </w:rPr>
        <w:t>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t xml:space="preserve">О проведении обязательного профилактического визита контролируемое лицо уведомляется </w:t>
      </w:r>
      <w:r w:rsidRPr="000471AA">
        <w:rPr>
          <w:rFonts w:ascii="Times New Roman" w:hAnsi="Times New Roman" w:cs="Times New Roman"/>
          <w:color w:val="000000"/>
          <w:sz w:val="26"/>
          <w:szCs w:val="26"/>
        </w:rPr>
        <w:t xml:space="preserve">должностным лицом, уполномоченным осуществлять контроль, </w:t>
      </w:r>
      <w:r w:rsidRPr="000471AA">
        <w:rPr>
          <w:rFonts w:ascii="Times New Roman" w:hAnsi="Times New Roman" w:cs="Times New Roman"/>
          <w:sz w:val="26"/>
          <w:szCs w:val="26"/>
        </w:rPr>
        <w:t>не позднее, чем за пять рабочих дней до даты его проведения.</w:t>
      </w:r>
    </w:p>
    <w:p w14:paraId="76B36F10"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t>Уведомление о проведении обязательного профилактического визита составляется в письменной форме.</w:t>
      </w:r>
    </w:p>
    <w:p w14:paraId="5CB89F76"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t xml:space="preserve">Срок проведения обязательного профилактического визита определяется </w:t>
      </w:r>
      <w:r w:rsidRPr="000471AA">
        <w:rPr>
          <w:rFonts w:ascii="Times New Roman" w:hAnsi="Times New Roman" w:cs="Times New Roman"/>
          <w:color w:val="000000"/>
          <w:sz w:val="26"/>
          <w:szCs w:val="26"/>
        </w:rPr>
        <w:t>должностным лицом, уполномоченным осуществлять контроль,</w:t>
      </w:r>
      <w:r w:rsidRPr="000471AA">
        <w:rPr>
          <w:rFonts w:ascii="Times New Roman" w:hAnsi="Times New Roman" w:cs="Times New Roman"/>
          <w:sz w:val="26"/>
          <w:szCs w:val="26"/>
        </w:rPr>
        <w:t xml:space="preserve"> самостоятельно и не должен превышать одного рабочего дня.</w:t>
      </w:r>
    </w:p>
    <w:p w14:paraId="1C85F752"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p>
    <w:p w14:paraId="5A6DB68A" w14:textId="77777777" w:rsidR="00AB6A6C" w:rsidRPr="000471AA" w:rsidRDefault="00AB6A6C" w:rsidP="00B548F6">
      <w:pPr>
        <w:pStyle w:val="ConsPlusNormal"/>
        <w:ind w:firstLine="0"/>
        <w:jc w:val="center"/>
        <w:rPr>
          <w:rFonts w:ascii="Times New Roman" w:hAnsi="Times New Roman" w:cs="Times New Roman"/>
          <w:b/>
          <w:bCs/>
          <w:color w:val="000000"/>
          <w:sz w:val="26"/>
          <w:szCs w:val="26"/>
        </w:rPr>
      </w:pPr>
      <w:r w:rsidRPr="000471AA">
        <w:rPr>
          <w:rFonts w:ascii="Times New Roman" w:hAnsi="Times New Roman" w:cs="Times New Roman"/>
          <w:b/>
          <w:bCs/>
          <w:color w:val="000000"/>
          <w:sz w:val="26"/>
          <w:szCs w:val="26"/>
        </w:rPr>
        <w:t>4. Осуществление контрольных мероприятий и контрольных действий</w:t>
      </w:r>
    </w:p>
    <w:p w14:paraId="3E00BD5A" w14:textId="77777777" w:rsidR="00AB6A6C" w:rsidRPr="000471AA" w:rsidRDefault="00AB6A6C" w:rsidP="00B548F6">
      <w:pPr>
        <w:pStyle w:val="ConsPlusNormal"/>
        <w:ind w:firstLine="0"/>
        <w:jc w:val="center"/>
        <w:rPr>
          <w:rFonts w:ascii="Times New Roman" w:hAnsi="Times New Roman" w:cs="Times New Roman"/>
          <w:b/>
          <w:bCs/>
          <w:color w:val="000000"/>
          <w:sz w:val="26"/>
          <w:szCs w:val="26"/>
        </w:rPr>
      </w:pPr>
    </w:p>
    <w:p w14:paraId="3D6CEAC8"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02B80356"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2BE6775" w14:textId="77777777" w:rsidR="00FB181D" w:rsidRDefault="00AB6A6C" w:rsidP="00B548F6">
      <w:pPr>
        <w:ind w:firstLine="709"/>
        <w:jc w:val="both"/>
        <w:rPr>
          <w:color w:val="000000"/>
          <w:sz w:val="26"/>
          <w:szCs w:val="26"/>
          <w:shd w:val="clear" w:color="auto" w:fill="FFFFFF"/>
        </w:rPr>
      </w:pPr>
      <w:r w:rsidRPr="000471AA">
        <w:rPr>
          <w:color w:val="000000"/>
          <w:sz w:val="26"/>
          <w:szCs w:val="26"/>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471AA">
        <w:rPr>
          <w:color w:val="000000"/>
          <w:sz w:val="26"/>
          <w:szCs w:val="26"/>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w:t>
      </w:r>
    </w:p>
    <w:p w14:paraId="6864BDC0" w14:textId="4D93B690" w:rsidR="00AB6A6C" w:rsidRPr="000471AA" w:rsidRDefault="00AB6A6C" w:rsidP="00737BDE">
      <w:pPr>
        <w:jc w:val="both"/>
        <w:rPr>
          <w:color w:val="000000"/>
          <w:sz w:val="26"/>
          <w:szCs w:val="26"/>
        </w:rPr>
      </w:pPr>
      <w:r w:rsidRPr="000471AA">
        <w:rPr>
          <w:color w:val="000000"/>
          <w:sz w:val="26"/>
          <w:szCs w:val="26"/>
          <w:shd w:val="clear" w:color="auto" w:fill="FFFFFF"/>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471AA">
        <w:rPr>
          <w:color w:val="000000"/>
          <w:sz w:val="26"/>
          <w:szCs w:val="26"/>
        </w:rPr>
        <w:t>);</w:t>
      </w:r>
    </w:p>
    <w:p w14:paraId="7BD061D7"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044665F4" w14:textId="2568256C" w:rsidR="00AB6A6C" w:rsidRPr="00DA4A19" w:rsidRDefault="00AB6A6C" w:rsidP="00DA4A19">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инспекционный визит;</w:t>
      </w:r>
    </w:p>
    <w:p w14:paraId="6ECF8DED"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рейдовый осмотр;</w:t>
      </w:r>
    </w:p>
    <w:p w14:paraId="2B84BD00"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 документарная проверка;</w:t>
      </w:r>
    </w:p>
    <w:p w14:paraId="1E53853D"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 выездная проверка;</w:t>
      </w:r>
    </w:p>
    <w:p w14:paraId="052B3FA5"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инспекционный визит;</w:t>
      </w:r>
    </w:p>
    <w:p w14:paraId="00C5C84B"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рейдовый осмотр;</w:t>
      </w:r>
    </w:p>
    <w:p w14:paraId="3EA18D09"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 документарная проверка;</w:t>
      </w:r>
    </w:p>
    <w:p w14:paraId="56AC570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 выездная проверка;</w:t>
      </w:r>
    </w:p>
    <w:p w14:paraId="2C948FA6"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5) наблюдение за соблюдением обязательных требований;</w:t>
      </w:r>
    </w:p>
    <w:p w14:paraId="5A57ABCB"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6) выездное обследование.</w:t>
      </w:r>
    </w:p>
    <w:p w14:paraId="70667870"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lastRenderedPageBreak/>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0471AA" w:rsidRDefault="00AB6A6C" w:rsidP="00737BDE">
      <w:pPr>
        <w:pStyle w:val="ConsPlusNormal"/>
        <w:ind w:firstLine="708"/>
        <w:jc w:val="both"/>
        <w:rPr>
          <w:rFonts w:ascii="Times New Roman" w:hAnsi="Times New Roman" w:cs="Times New Roman"/>
          <w:sz w:val="26"/>
          <w:szCs w:val="26"/>
        </w:rPr>
      </w:pPr>
      <w:r w:rsidRPr="000471AA">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021A98D" w14:textId="4765C0AE" w:rsidR="00FB181D" w:rsidRPr="00FB181D" w:rsidRDefault="00AB6A6C" w:rsidP="00FB181D">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14:paraId="58B33757"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540962BE" w:rsidR="00AB6A6C" w:rsidRPr="000471AA" w:rsidRDefault="00AB6A6C" w:rsidP="00B548F6">
      <w:pPr>
        <w:pStyle w:val="ConsPlusNormal"/>
        <w:ind w:firstLine="709"/>
        <w:jc w:val="both"/>
        <w:rPr>
          <w:rFonts w:ascii="Times New Roman" w:hAnsi="Times New Roman" w:cs="Times New Roman"/>
          <w:i/>
          <w:iCs/>
          <w:color w:val="000000"/>
          <w:sz w:val="26"/>
          <w:szCs w:val="26"/>
        </w:rPr>
      </w:pPr>
      <w:r w:rsidRPr="000471AA">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DC6C9A"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DC6C9A" w:rsidRPr="000471AA">
        <w:rPr>
          <w:rFonts w:ascii="Times New Roman" w:hAnsi="Times New Roman" w:cs="Times New Roman"/>
          <w:color w:val="000000"/>
          <w:sz w:val="26"/>
          <w:szCs w:val="26"/>
        </w:rPr>
        <w:t>а</w:t>
      </w:r>
      <w:r w:rsidRPr="000471AA">
        <w:rPr>
          <w:rFonts w:ascii="Times New Roman" w:hAnsi="Times New Roman" w:cs="Times New Roman"/>
          <w:i/>
          <w:iCs/>
          <w:color w:val="000000"/>
          <w:sz w:val="26"/>
          <w:szCs w:val="26"/>
        </w:rPr>
        <w:t xml:space="preserve">, </w:t>
      </w:r>
      <w:r w:rsidRPr="000471A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0471AA">
        <w:rPr>
          <w:rFonts w:ascii="Times New Roman" w:hAnsi="Times New Roman" w:cs="Times New Roman"/>
          <w:color w:val="000000"/>
          <w:sz w:val="26"/>
          <w:szCs w:val="26"/>
        </w:rPr>
        <w:t xml:space="preserve"> Федеральным </w:t>
      </w:r>
      <w:hyperlink r:id="rId11" w:history="1">
        <w:r w:rsidRPr="000471AA">
          <w:rPr>
            <w:rStyle w:val="a3"/>
            <w:rFonts w:ascii="Times New Roman" w:hAnsi="Times New Roman" w:cs="Times New Roman"/>
            <w:color w:val="000000"/>
            <w:sz w:val="26"/>
            <w:szCs w:val="26"/>
          </w:rPr>
          <w:t>законом</w:t>
        </w:r>
      </w:hyperlink>
      <w:r w:rsidRPr="000471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57B774D2" w14:textId="287999B8"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2" w:history="1">
        <w:r w:rsidRPr="000471AA">
          <w:rPr>
            <w:rStyle w:val="a3"/>
            <w:rFonts w:ascii="Times New Roman" w:hAnsi="Times New Roman" w:cs="Times New Roman"/>
            <w:color w:val="000000"/>
            <w:sz w:val="26"/>
            <w:szCs w:val="26"/>
            <w:u w:val="none"/>
          </w:rPr>
          <w:t>законом</w:t>
        </w:r>
      </w:hyperlink>
      <w:r w:rsidRPr="000471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26853580" w14:textId="77777777" w:rsidR="00DA4A19" w:rsidRDefault="00AB6A6C" w:rsidP="00DA4A19">
      <w:pPr>
        <w:ind w:firstLine="709"/>
        <w:jc w:val="both"/>
        <w:rPr>
          <w:color w:val="000000"/>
          <w:sz w:val="26"/>
          <w:szCs w:val="26"/>
        </w:rPr>
      </w:pPr>
      <w:r w:rsidRPr="000471AA">
        <w:rPr>
          <w:color w:val="000000"/>
          <w:sz w:val="26"/>
          <w:szCs w:val="26"/>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0471AA">
        <w:rPr>
          <w:color w:val="000000"/>
          <w:sz w:val="26"/>
          <w:szCs w:val="26"/>
        </w:rPr>
        <w:lastRenderedPageBreak/>
        <w:t xml:space="preserve">утвержденным </w:t>
      </w:r>
      <w:r w:rsidRPr="000471AA">
        <w:rPr>
          <w:color w:val="000000"/>
          <w:sz w:val="26"/>
          <w:szCs w:val="26"/>
          <w:shd w:val="clear" w:color="auto" w:fill="FFFFFF"/>
        </w:rPr>
        <w:t xml:space="preserve">распоряжением Правительства Российской </w:t>
      </w:r>
      <w:r w:rsidR="00DA4A19">
        <w:rPr>
          <w:color w:val="000000"/>
          <w:sz w:val="26"/>
          <w:szCs w:val="26"/>
          <w:shd w:val="clear" w:color="auto" w:fill="FFFFFF"/>
        </w:rPr>
        <w:t xml:space="preserve">Федерации от 19.04.2016 № 724-р </w:t>
      </w:r>
      <w:r w:rsidRPr="000471AA">
        <w:rPr>
          <w:color w:val="000000"/>
          <w:sz w:val="26"/>
          <w:szCs w:val="26"/>
          <w:shd w:val="clear" w:color="auto" w:fill="FFFFFF"/>
        </w:rPr>
        <w:t>перечнем</w:t>
      </w:r>
      <w:r w:rsidR="00DA4A19">
        <w:rPr>
          <w:color w:val="000000"/>
          <w:sz w:val="26"/>
          <w:szCs w:val="26"/>
        </w:rPr>
        <w:t xml:space="preserve"> </w:t>
      </w:r>
      <w:r w:rsidRPr="000471AA">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471AA">
        <w:rPr>
          <w:color w:val="000000"/>
          <w:sz w:val="26"/>
          <w:szCs w:val="26"/>
        </w:rPr>
        <w:t xml:space="preserve"> </w:t>
      </w:r>
      <w:hyperlink r:id="rId13" w:history="1">
        <w:r w:rsidRPr="000471AA">
          <w:rPr>
            <w:rStyle w:val="a3"/>
            <w:color w:val="000000"/>
            <w:sz w:val="26"/>
            <w:szCs w:val="26"/>
          </w:rPr>
          <w:t>Правилами</w:t>
        </w:r>
      </w:hyperlink>
      <w:r w:rsidRPr="000471AA">
        <w:rPr>
          <w:color w:val="000000"/>
          <w:sz w:val="26"/>
          <w:szCs w:val="26"/>
        </w:rPr>
        <w:t xml:space="preserve"> предоставления в рамках </w:t>
      </w:r>
    </w:p>
    <w:p w14:paraId="084AA9DD" w14:textId="5F623F72" w:rsidR="00FB181D" w:rsidRPr="00DA4A19" w:rsidRDefault="00AB6A6C" w:rsidP="00DA4A19">
      <w:pPr>
        <w:jc w:val="both"/>
        <w:rPr>
          <w:color w:val="000000"/>
          <w:sz w:val="26"/>
          <w:szCs w:val="26"/>
          <w:shd w:val="clear" w:color="auto" w:fill="FFFFFF"/>
        </w:rPr>
      </w:pPr>
      <w:r w:rsidRPr="000471AA">
        <w:rPr>
          <w:color w:val="000000"/>
          <w:sz w:val="26"/>
          <w:szCs w:val="26"/>
        </w:rPr>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0471AA">
          <w:rPr>
            <w:rStyle w:val="a3"/>
            <w:rFonts w:ascii="Times New Roman" w:hAnsi="Times New Roman" w:cs="Times New Roman"/>
            <w:color w:val="000000"/>
            <w:sz w:val="26"/>
            <w:szCs w:val="26"/>
          </w:rPr>
          <w:t>Правилами</w:t>
        </w:r>
      </w:hyperlink>
      <w:r w:rsidRPr="000471AA">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4.14. </w:t>
      </w:r>
      <w:r w:rsidRPr="000471AA">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0471AA" w:rsidRDefault="00AB6A6C" w:rsidP="00B548F6">
      <w:pPr>
        <w:ind w:firstLine="709"/>
        <w:jc w:val="both"/>
        <w:rPr>
          <w:color w:val="000000"/>
          <w:sz w:val="26"/>
          <w:szCs w:val="26"/>
          <w:shd w:val="clear" w:color="auto" w:fill="FFFFFF"/>
        </w:rPr>
      </w:pPr>
      <w:r w:rsidRPr="000471AA">
        <w:rPr>
          <w:color w:val="000000"/>
          <w:sz w:val="26"/>
          <w:szCs w:val="26"/>
        </w:rPr>
        <w:t xml:space="preserve">1) </w:t>
      </w:r>
      <w:r w:rsidRPr="000471AA">
        <w:rPr>
          <w:color w:val="000000"/>
          <w:sz w:val="26"/>
          <w:szCs w:val="26"/>
          <w:shd w:val="clear" w:color="auto" w:fill="FFFFFF"/>
        </w:rPr>
        <w:t xml:space="preserve">отсутствие контролируемого лица либо его представителя не препятствует оценке </w:t>
      </w:r>
      <w:r w:rsidRPr="000471AA">
        <w:rPr>
          <w:color w:val="000000"/>
          <w:sz w:val="26"/>
          <w:szCs w:val="26"/>
        </w:rPr>
        <w:t xml:space="preserve">должностным лицом, уполномоченным осуществлять контроль, </w:t>
      </w:r>
      <w:r w:rsidRPr="000471A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0471AA" w:rsidRDefault="00AB6A6C" w:rsidP="00B548F6">
      <w:pPr>
        <w:ind w:firstLine="709"/>
        <w:jc w:val="both"/>
        <w:rPr>
          <w:color w:val="000000"/>
          <w:sz w:val="26"/>
          <w:szCs w:val="26"/>
        </w:rPr>
      </w:pPr>
      <w:r w:rsidRPr="000471AA">
        <w:rPr>
          <w:color w:val="000000"/>
          <w:sz w:val="26"/>
          <w:szCs w:val="26"/>
          <w:shd w:val="clear" w:color="auto" w:fill="FFFFFF"/>
        </w:rPr>
        <w:t xml:space="preserve">2) отсутствие признаков </w:t>
      </w:r>
      <w:r w:rsidRPr="000471AA">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0471AA" w:rsidRDefault="00AB6A6C" w:rsidP="00B548F6">
      <w:pPr>
        <w:ind w:firstLine="709"/>
        <w:jc w:val="both"/>
        <w:rPr>
          <w:color w:val="000000"/>
          <w:sz w:val="26"/>
          <w:szCs w:val="26"/>
        </w:rPr>
      </w:pPr>
      <w:r w:rsidRPr="000471AA">
        <w:rPr>
          <w:color w:val="000000"/>
          <w:sz w:val="26"/>
          <w:szCs w:val="26"/>
        </w:rPr>
        <w:t>3) имеются уважительные причины для отсутствия контролируемого лица (болезнь</w:t>
      </w:r>
      <w:r w:rsidRPr="000471AA">
        <w:rPr>
          <w:color w:val="000000"/>
          <w:sz w:val="26"/>
          <w:szCs w:val="26"/>
          <w:shd w:val="clear" w:color="auto" w:fill="FFFFFF"/>
        </w:rPr>
        <w:t xml:space="preserve"> контролируемого лица</w:t>
      </w:r>
      <w:r w:rsidRPr="000471AA">
        <w:rPr>
          <w:color w:val="000000"/>
          <w:sz w:val="26"/>
          <w:szCs w:val="26"/>
        </w:rPr>
        <w:t>, его командировка и т.п.) при проведении</w:t>
      </w:r>
      <w:r w:rsidRPr="000471AA">
        <w:rPr>
          <w:color w:val="000000"/>
          <w:sz w:val="26"/>
          <w:szCs w:val="26"/>
          <w:shd w:val="clear" w:color="auto" w:fill="FFFFFF"/>
        </w:rPr>
        <w:t xml:space="preserve"> контрольного мероприятия</w:t>
      </w:r>
      <w:r w:rsidRPr="000471AA">
        <w:rPr>
          <w:color w:val="000000"/>
          <w:sz w:val="26"/>
          <w:szCs w:val="26"/>
        </w:rPr>
        <w:t>.</w:t>
      </w:r>
    </w:p>
    <w:p w14:paraId="6EDD1328" w14:textId="77777777" w:rsidR="00AB6A6C" w:rsidRPr="000471AA" w:rsidRDefault="00AB6A6C" w:rsidP="00B548F6">
      <w:pPr>
        <w:pStyle w:val="s1"/>
        <w:ind w:firstLine="709"/>
        <w:rPr>
          <w:rFonts w:ascii="Times New Roman" w:hAnsi="Times New Roman" w:cs="Times New Roman"/>
          <w:color w:val="000000"/>
        </w:rPr>
      </w:pPr>
      <w:r w:rsidRPr="000471AA">
        <w:rPr>
          <w:rFonts w:ascii="Times New Roman" w:hAnsi="Times New Roman" w:cs="Times New Roman"/>
          <w:color w:val="000000"/>
        </w:rPr>
        <w:t xml:space="preserve">4.15. Срок проведения выездной проверки не может превышать 10 рабочих дней. </w:t>
      </w:r>
    </w:p>
    <w:p w14:paraId="3234D95F" w14:textId="77777777" w:rsidR="00AB6A6C" w:rsidRPr="000471AA" w:rsidRDefault="00AB6A6C" w:rsidP="00B548F6">
      <w:pPr>
        <w:pStyle w:val="s1"/>
        <w:ind w:firstLine="709"/>
        <w:rPr>
          <w:rFonts w:ascii="Times New Roman" w:hAnsi="Times New Roman" w:cs="Times New Roman"/>
          <w:color w:val="000000"/>
        </w:rPr>
      </w:pPr>
      <w:r w:rsidRPr="000471AA">
        <w:rPr>
          <w:rFonts w:ascii="Times New Roman" w:hAnsi="Times New Roman" w:cs="Times New Roman"/>
          <w:color w:val="00000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471AA">
        <w:rPr>
          <w:rFonts w:ascii="Times New Roman" w:hAnsi="Times New Roman" w:cs="Times New Roman"/>
          <w:color w:val="000000"/>
        </w:rPr>
        <w:t>микропредприятия</w:t>
      </w:r>
      <w:proofErr w:type="spellEnd"/>
      <w:r w:rsidRPr="000471AA">
        <w:rPr>
          <w:rFonts w:ascii="Times New Roman" w:hAnsi="Times New Roman" w:cs="Times New Roman"/>
          <w:color w:val="000000"/>
        </w:rPr>
        <w:t xml:space="preserve">. </w:t>
      </w:r>
    </w:p>
    <w:p w14:paraId="3083E475" w14:textId="77777777" w:rsidR="00AB6A6C" w:rsidRPr="000471AA" w:rsidRDefault="00AB6A6C" w:rsidP="00B548F6">
      <w:pPr>
        <w:pStyle w:val="s1"/>
        <w:ind w:firstLine="709"/>
        <w:rPr>
          <w:rFonts w:ascii="Times New Roman" w:hAnsi="Times New Roman" w:cs="Times New Roman"/>
          <w:color w:val="000000"/>
        </w:rPr>
      </w:pPr>
      <w:r w:rsidRPr="000471A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390A833E" w:rsidR="00AB6A6C" w:rsidRPr="000471AA" w:rsidRDefault="00AB6A6C" w:rsidP="00DA4A19">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w:t>
      </w:r>
      <w:r w:rsidR="00DA4A19">
        <w:rPr>
          <w:rFonts w:ascii="Times New Roman" w:hAnsi="Times New Roman" w:cs="Times New Roman"/>
          <w:color w:val="000000"/>
          <w:sz w:val="26"/>
          <w:szCs w:val="26"/>
        </w:rPr>
        <w:t xml:space="preserve">твлять контроль, и лицами, </w:t>
      </w:r>
      <w:r w:rsidRPr="000471AA">
        <w:rPr>
          <w:rFonts w:ascii="Times New Roman" w:hAnsi="Times New Roman" w:cs="Times New Roman"/>
          <w:color w:val="000000"/>
          <w:sz w:val="26"/>
          <w:szCs w:val="26"/>
        </w:rPr>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0A88463B" w:rsidR="00AB6A6C" w:rsidRPr="00FB181D" w:rsidRDefault="00AB6A6C" w:rsidP="00FB181D">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0471AA">
          <w:rPr>
            <w:rStyle w:val="a3"/>
            <w:rFonts w:ascii="Times New Roman" w:hAnsi="Times New Roman" w:cs="Times New Roman"/>
            <w:color w:val="000000"/>
            <w:sz w:val="26"/>
            <w:szCs w:val="26"/>
          </w:rPr>
          <w:t>частью 2 статьи 90</w:t>
        </w:r>
      </w:hyperlink>
      <w:r w:rsidRPr="000471A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0471AA" w:rsidRDefault="00AB6A6C" w:rsidP="00B548F6">
      <w:pPr>
        <w:ind w:firstLine="709"/>
        <w:jc w:val="both"/>
        <w:rPr>
          <w:color w:val="000000"/>
          <w:sz w:val="26"/>
          <w:szCs w:val="26"/>
        </w:rPr>
      </w:pPr>
      <w:r w:rsidRPr="000471A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0471A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0471AA">
        <w:rPr>
          <w:color w:val="000000"/>
          <w:sz w:val="26"/>
          <w:szCs w:val="26"/>
        </w:rPr>
        <w:t>.</w:t>
      </w:r>
    </w:p>
    <w:p w14:paraId="74BEE3E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14:paraId="27C6DCAE"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471AA">
        <w:rPr>
          <w:rFonts w:ascii="Times New Roman" w:hAnsi="Times New Roman" w:cs="Times New Roman"/>
          <w:color w:val="000000"/>
          <w:sz w:val="26"/>
          <w:szCs w:val="26"/>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0471AA">
        <w:rPr>
          <w:rFonts w:ascii="Times New Roman" w:hAnsi="Times New Roman" w:cs="Times New Roman"/>
          <w:color w:val="000000"/>
          <w:sz w:val="26"/>
          <w:szCs w:val="26"/>
          <w:shd w:val="clear" w:color="auto" w:fill="FFFFFF"/>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471AA">
        <w:rPr>
          <w:rFonts w:ascii="Times New Roman" w:hAnsi="Times New Roman" w:cs="Times New Roman"/>
          <w:color w:val="000000"/>
          <w:sz w:val="26"/>
          <w:szCs w:val="26"/>
        </w:rPr>
        <w:t>Единый портал</w:t>
      </w:r>
      <w:r w:rsidRPr="000471A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1FBA1A14" w:rsidR="00AB6A6C" w:rsidRPr="000471AA" w:rsidRDefault="00AB6A6C" w:rsidP="00737BDE">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w:t>
      </w:r>
      <w:bookmarkStart w:id="1" w:name="_GoBack"/>
      <w:bookmarkEnd w:id="1"/>
      <w:r w:rsidRPr="000471AA">
        <w:rPr>
          <w:rFonts w:ascii="Times New Roman" w:hAnsi="Times New Roman" w:cs="Times New Roman"/>
          <w:color w:val="000000"/>
          <w:sz w:val="26"/>
          <w:szCs w:val="26"/>
        </w:rPr>
        <w:t>лицами, уполномоченными осуществлять контроль, действиях и принимаемых</w:t>
      </w:r>
      <w:r w:rsidR="00DA4A19">
        <w:rPr>
          <w:rFonts w:ascii="Times New Roman" w:hAnsi="Times New Roman" w:cs="Times New Roman"/>
          <w:color w:val="000000"/>
          <w:sz w:val="26"/>
          <w:szCs w:val="26"/>
        </w:rPr>
        <w:t xml:space="preserve"> </w:t>
      </w:r>
      <w:r w:rsidR="00FB181D">
        <w:rPr>
          <w:rFonts w:ascii="Times New Roman" w:hAnsi="Times New Roman" w:cs="Times New Roman"/>
          <w:color w:val="000000"/>
          <w:sz w:val="26"/>
          <w:szCs w:val="26"/>
        </w:rPr>
        <w:t>р</w:t>
      </w:r>
      <w:r w:rsidRPr="000471AA">
        <w:rPr>
          <w:rFonts w:ascii="Times New Roman" w:hAnsi="Times New Roman" w:cs="Times New Roman"/>
          <w:color w:val="000000"/>
          <w:sz w:val="26"/>
          <w:szCs w:val="26"/>
        </w:rPr>
        <w:t>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471AA">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471A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6E853E2D" w14:textId="7C1B7AA7" w:rsidR="00AB6A6C" w:rsidRPr="000471AA" w:rsidRDefault="00AB6A6C" w:rsidP="00FB181D">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72048EB3"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471AA">
        <w:rPr>
          <w:rFonts w:ascii="Times New Roman" w:hAnsi="Times New Roman" w:cs="Times New Roman"/>
          <w:color w:val="000000" w:themeColor="text1"/>
          <w:sz w:val="26"/>
          <w:szCs w:val="26"/>
          <w:shd w:val="clear" w:color="auto" w:fill="FFFFFF"/>
        </w:rPr>
        <w:t xml:space="preserve">Федерального закона </w:t>
      </w:r>
      <w:r w:rsidRPr="000471A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w:t>
      </w:r>
      <w:r w:rsidRPr="000471AA">
        <w:rPr>
          <w:rFonts w:ascii="Times New Roman" w:hAnsi="Times New Roman" w:cs="Times New Roman"/>
          <w:color w:val="000000" w:themeColor="text1"/>
          <w:sz w:val="26"/>
          <w:szCs w:val="26"/>
        </w:rPr>
        <w:t xml:space="preserve"> и разделом 5 настоящего Положения</w:t>
      </w:r>
      <w:r w:rsidRPr="000471AA">
        <w:rPr>
          <w:rFonts w:ascii="Times New Roman" w:hAnsi="Times New Roman" w:cs="Times New Roman"/>
          <w:color w:val="000000"/>
          <w:sz w:val="26"/>
          <w:szCs w:val="26"/>
        </w:rPr>
        <w:t>.</w:t>
      </w:r>
    </w:p>
    <w:p w14:paraId="46AF095A"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0471AA" w:rsidRDefault="00AB6A6C" w:rsidP="00B548F6">
      <w:pPr>
        <w:pStyle w:val="ConsPlusNormal"/>
        <w:ind w:firstLine="709"/>
        <w:jc w:val="both"/>
        <w:rPr>
          <w:rFonts w:ascii="Times New Roman" w:hAnsi="Times New Roman" w:cs="Times New Roman"/>
          <w:sz w:val="26"/>
          <w:szCs w:val="26"/>
        </w:rPr>
      </w:pPr>
      <w:bookmarkStart w:id="2" w:name="Par318"/>
      <w:bookmarkEnd w:id="2"/>
      <w:r w:rsidRPr="000471A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w:t>
      </w:r>
      <w:r w:rsidRPr="000471AA">
        <w:rPr>
          <w:rFonts w:ascii="Times New Roman" w:hAnsi="Times New Roman" w:cs="Times New Roman"/>
          <w:color w:val="000000"/>
          <w:sz w:val="26"/>
          <w:szCs w:val="26"/>
        </w:rPr>
        <w:lastRenderedPageBreak/>
        <w:t>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CE91BCC" w14:textId="6359A256" w:rsidR="00FB181D" w:rsidRPr="00DA4A19" w:rsidRDefault="00AB6A6C" w:rsidP="00DA4A19">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0471AA" w:rsidRDefault="00AB6A6C" w:rsidP="00B548F6">
      <w:pPr>
        <w:ind w:firstLine="709"/>
        <w:jc w:val="both"/>
        <w:rPr>
          <w:color w:val="000000"/>
          <w:sz w:val="26"/>
          <w:szCs w:val="26"/>
        </w:rPr>
      </w:pPr>
      <w:r w:rsidRPr="000471AA">
        <w:rPr>
          <w:color w:val="000000"/>
          <w:sz w:val="26"/>
          <w:szCs w:val="26"/>
        </w:rPr>
        <w:t xml:space="preserve">4) </w:t>
      </w:r>
      <w:r w:rsidRPr="000471A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471AA">
        <w:rPr>
          <w:color w:val="000000"/>
          <w:sz w:val="26"/>
          <w:szCs w:val="26"/>
        </w:rPr>
        <w:t>;</w:t>
      </w:r>
    </w:p>
    <w:p w14:paraId="6FCE7A6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5CFD5089" w:rsidR="00AB6A6C" w:rsidRPr="000471AA" w:rsidRDefault="00AB6A6C" w:rsidP="00FB181D">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C6129" w:rsidRPr="000471AA">
        <w:rPr>
          <w:rFonts w:ascii="Times New Roman" w:hAnsi="Times New Roman" w:cs="Times New Roman"/>
          <w:sz w:val="26"/>
          <w:szCs w:val="26"/>
        </w:rPr>
        <w:t>Приморского края</w:t>
      </w:r>
      <w:r w:rsidRPr="000471AA">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13E5587E" w14:textId="77777777" w:rsidR="00AB6A6C" w:rsidRPr="000471AA" w:rsidRDefault="00AB6A6C" w:rsidP="00B548F6">
      <w:pPr>
        <w:ind w:firstLine="709"/>
        <w:jc w:val="both"/>
        <w:rPr>
          <w:sz w:val="26"/>
          <w:szCs w:val="26"/>
        </w:rPr>
      </w:pPr>
      <w:r w:rsidRPr="000471AA">
        <w:rPr>
          <w:color w:val="000000"/>
          <w:sz w:val="26"/>
          <w:szCs w:val="26"/>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p>
    <w:p w14:paraId="423599B4" w14:textId="29F17664" w:rsidR="00AB6A6C" w:rsidRPr="000471AA" w:rsidRDefault="00AB6A6C" w:rsidP="00B548F6">
      <w:pPr>
        <w:pStyle w:val="ConsPlusNormal"/>
        <w:ind w:firstLine="0"/>
        <w:jc w:val="center"/>
        <w:rPr>
          <w:rFonts w:ascii="Times New Roman" w:hAnsi="Times New Roman" w:cs="Times New Roman"/>
          <w:b/>
          <w:bCs/>
          <w:color w:val="000000"/>
          <w:sz w:val="26"/>
          <w:szCs w:val="26"/>
        </w:rPr>
      </w:pPr>
      <w:r w:rsidRPr="000471AA">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0471AA" w:rsidRDefault="00AB6A6C" w:rsidP="00B548F6">
      <w:pPr>
        <w:pStyle w:val="ConsPlusNormal"/>
        <w:ind w:firstLine="0"/>
        <w:jc w:val="center"/>
        <w:rPr>
          <w:rFonts w:ascii="Times New Roman" w:hAnsi="Times New Roman" w:cs="Times New Roman"/>
          <w:b/>
          <w:bCs/>
          <w:color w:val="000000"/>
          <w:sz w:val="26"/>
          <w:szCs w:val="26"/>
        </w:rPr>
      </w:pPr>
    </w:p>
    <w:p w14:paraId="147F6CEA"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1) решений о проведении контрольных мероприятий;</w:t>
      </w:r>
    </w:p>
    <w:p w14:paraId="739A439B"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0020769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w:t>
      </w:r>
      <w:r w:rsidRPr="000471AA">
        <w:rPr>
          <w:rFonts w:ascii="Times New Roman" w:hAnsi="Times New Roman" w:cs="Times New Roman"/>
          <w:color w:val="000000"/>
          <w:sz w:val="26"/>
          <w:szCs w:val="26"/>
        </w:rPr>
        <w:lastRenderedPageBreak/>
        <w:t>и муниципальных услуг</w:t>
      </w:r>
      <w:r w:rsidRPr="000471AA">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 услуг</w:t>
      </w:r>
      <w:r w:rsidRPr="000471AA">
        <w:rPr>
          <w:rFonts w:ascii="Times New Roman" w:hAnsi="Times New Roman" w:cs="Times New Roman"/>
          <w:color w:val="000000"/>
          <w:sz w:val="26"/>
          <w:szCs w:val="26"/>
        </w:rPr>
        <w:t>.</w:t>
      </w:r>
    </w:p>
    <w:p w14:paraId="7D077F78" w14:textId="2D34E72E" w:rsidR="00FB181D" w:rsidRPr="00FB181D" w:rsidRDefault="00AB6A6C" w:rsidP="00FB181D">
      <w:pPr>
        <w:pStyle w:val="s1"/>
        <w:rPr>
          <w:rFonts w:ascii="Times New Roman" w:hAnsi="Times New Roman" w:cs="Times New Roman"/>
          <w:color w:val="000000"/>
        </w:rPr>
      </w:pPr>
      <w:r w:rsidRPr="000471AA">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C6129" w:rsidRPr="000471AA">
        <w:rPr>
          <w:rFonts w:ascii="Times New Roman" w:hAnsi="Times New Roman" w:cs="Times New Roman"/>
          <w:color w:val="000000"/>
        </w:rPr>
        <w:t xml:space="preserve">Ольгинского муниципального </w:t>
      </w:r>
      <w:r w:rsidR="00745726" w:rsidRPr="000471AA">
        <w:rPr>
          <w:rFonts w:ascii="Times New Roman" w:hAnsi="Times New Roman" w:cs="Times New Roman"/>
          <w:color w:val="000000"/>
        </w:rPr>
        <w:t>округ</w:t>
      </w:r>
      <w:r w:rsidR="00FB181D">
        <w:rPr>
          <w:rFonts w:ascii="Times New Roman" w:hAnsi="Times New Roman" w:cs="Times New Roman"/>
          <w:color w:val="000000"/>
        </w:rPr>
        <w:t>а</w:t>
      </w:r>
      <w:r w:rsidR="006C6129" w:rsidRPr="000471AA">
        <w:rPr>
          <w:rFonts w:ascii="Times New Roman" w:hAnsi="Times New Roman" w:cs="Times New Roman"/>
          <w:i/>
          <w:iCs/>
          <w:color w:val="000000"/>
        </w:rPr>
        <w:t xml:space="preserve"> </w:t>
      </w:r>
    </w:p>
    <w:p w14:paraId="75D304FB" w14:textId="23B2076C" w:rsidR="00AB6A6C" w:rsidRPr="000471AA" w:rsidRDefault="00AB6A6C" w:rsidP="00FB181D">
      <w:pPr>
        <w:pStyle w:val="s1"/>
        <w:ind w:firstLine="0"/>
        <w:rPr>
          <w:rFonts w:ascii="Times New Roman" w:hAnsi="Times New Roman" w:cs="Times New Roman"/>
          <w:color w:val="000000"/>
        </w:rPr>
      </w:pPr>
      <w:r w:rsidRPr="000471AA">
        <w:rPr>
          <w:rFonts w:ascii="Times New Roman" w:hAnsi="Times New Roman" w:cs="Times New Roman"/>
          <w:color w:val="000000"/>
        </w:rPr>
        <w:t xml:space="preserve">с предварительным информированием главы </w:t>
      </w:r>
      <w:r w:rsidR="006C6129" w:rsidRPr="000471AA">
        <w:rPr>
          <w:rFonts w:ascii="Times New Roman" w:hAnsi="Times New Roman" w:cs="Times New Roman"/>
          <w:color w:val="000000"/>
        </w:rPr>
        <w:t xml:space="preserve">Ольгинского муниципального </w:t>
      </w:r>
      <w:r w:rsidR="00745726" w:rsidRPr="000471AA">
        <w:rPr>
          <w:rFonts w:ascii="Times New Roman" w:hAnsi="Times New Roman" w:cs="Times New Roman"/>
          <w:color w:val="000000"/>
        </w:rPr>
        <w:t>округ</w:t>
      </w:r>
      <w:r w:rsidR="006C6129" w:rsidRPr="000471AA">
        <w:rPr>
          <w:rFonts w:ascii="Times New Roman" w:hAnsi="Times New Roman" w:cs="Times New Roman"/>
          <w:color w:val="000000"/>
        </w:rPr>
        <w:t>а</w:t>
      </w:r>
      <w:r w:rsidR="006C6129" w:rsidRPr="000471AA">
        <w:rPr>
          <w:rFonts w:ascii="Times New Roman" w:hAnsi="Times New Roman" w:cs="Times New Roman"/>
          <w:i/>
          <w:iCs/>
          <w:color w:val="000000"/>
        </w:rPr>
        <w:t xml:space="preserve"> </w:t>
      </w:r>
      <w:r w:rsidRPr="000471AA">
        <w:rPr>
          <w:rFonts w:ascii="Times New Roman" w:hAnsi="Times New Roman" w:cs="Times New Roman"/>
          <w:color w:val="000000"/>
        </w:rPr>
        <w:t>о наличии в</w:t>
      </w:r>
      <w:r w:rsidRPr="000471AA">
        <w:rPr>
          <w:rFonts w:ascii="Times New Roman" w:hAnsi="Times New Roman" w:cs="Times New Roman"/>
          <w:i/>
          <w:iCs/>
          <w:color w:val="000000"/>
        </w:rPr>
        <w:t xml:space="preserve"> </w:t>
      </w:r>
      <w:r w:rsidRPr="000471AA">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3B7300C1" w14:textId="5EB4AB94"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5.4. Жалоба на решение администрации, действия (бездействие) его должностных лиц рассматривается главой (заместителем главы) </w:t>
      </w:r>
      <w:r w:rsidR="006C6129"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6C6129" w:rsidRPr="000471AA">
        <w:rPr>
          <w:rFonts w:ascii="Times New Roman" w:hAnsi="Times New Roman" w:cs="Times New Roman"/>
          <w:color w:val="000000"/>
          <w:sz w:val="26"/>
          <w:szCs w:val="26"/>
        </w:rPr>
        <w:t>а</w:t>
      </w:r>
      <w:r w:rsidRPr="000471AA">
        <w:rPr>
          <w:rFonts w:ascii="Times New Roman" w:hAnsi="Times New Roman" w:cs="Times New Roman"/>
          <w:color w:val="000000"/>
          <w:sz w:val="26"/>
          <w:szCs w:val="26"/>
        </w:rPr>
        <w:t>.</w:t>
      </w:r>
    </w:p>
    <w:p w14:paraId="45F0B16C"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0471AA" w:rsidRDefault="00AB6A6C" w:rsidP="00FB181D">
      <w:pPr>
        <w:pStyle w:val="ConsPlusNormal"/>
        <w:ind w:firstLine="708"/>
        <w:jc w:val="both"/>
        <w:rPr>
          <w:rFonts w:ascii="Times New Roman" w:hAnsi="Times New Roman" w:cs="Times New Roman"/>
          <w:sz w:val="26"/>
          <w:szCs w:val="26"/>
        </w:rPr>
      </w:pPr>
      <w:r w:rsidRPr="000471AA">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0471AA" w:rsidRDefault="00AB6A6C" w:rsidP="00B548F6">
      <w:pPr>
        <w:pStyle w:val="ConsPlusNormal"/>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5E95E680"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C6129"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6C6129" w:rsidRPr="000471AA">
        <w:rPr>
          <w:rFonts w:ascii="Times New Roman" w:hAnsi="Times New Roman" w:cs="Times New Roman"/>
          <w:color w:val="000000"/>
          <w:sz w:val="26"/>
          <w:szCs w:val="26"/>
        </w:rPr>
        <w:t>а</w:t>
      </w:r>
      <w:r w:rsidR="006C6129" w:rsidRPr="000471AA">
        <w:rPr>
          <w:rFonts w:ascii="Times New Roman" w:hAnsi="Times New Roman" w:cs="Times New Roman"/>
          <w:i/>
          <w:iCs/>
          <w:color w:val="000000"/>
          <w:sz w:val="26"/>
          <w:szCs w:val="26"/>
        </w:rPr>
        <w:t xml:space="preserve"> </w:t>
      </w:r>
      <w:r w:rsidRPr="000471AA">
        <w:rPr>
          <w:rFonts w:ascii="Times New Roman" w:hAnsi="Times New Roman" w:cs="Times New Roman"/>
          <w:color w:val="000000"/>
          <w:sz w:val="26"/>
          <w:szCs w:val="26"/>
        </w:rPr>
        <w:t>не более чем на 20 рабочих дней.</w:t>
      </w:r>
    </w:p>
    <w:p w14:paraId="5B8C765F" w14:textId="4237672E" w:rsidR="003A690A" w:rsidRPr="000471AA" w:rsidRDefault="00D41527" w:rsidP="00D41527">
      <w:pPr>
        <w:ind w:firstLine="709"/>
        <w:jc w:val="both"/>
        <w:rPr>
          <w:sz w:val="26"/>
          <w:szCs w:val="26"/>
        </w:rPr>
      </w:pPr>
      <w:r w:rsidRPr="000471AA">
        <w:rPr>
          <w:sz w:val="26"/>
          <w:szCs w:val="26"/>
        </w:rPr>
        <w:t>5.7</w:t>
      </w:r>
      <w:r w:rsidR="003A690A" w:rsidRPr="000471AA">
        <w:rPr>
          <w:sz w:val="26"/>
          <w:szCs w:val="26"/>
        </w:rPr>
        <w:t>. По итогам рассмотрения жалобы уполномоченный на рассмотрение жалобы орган принимает одно из следующих решений:</w:t>
      </w:r>
    </w:p>
    <w:p w14:paraId="36A611F3" w14:textId="77777777" w:rsidR="003A690A" w:rsidRPr="000471AA" w:rsidRDefault="003A690A" w:rsidP="00D41527">
      <w:pPr>
        <w:ind w:firstLine="709"/>
        <w:jc w:val="both"/>
        <w:rPr>
          <w:sz w:val="26"/>
          <w:szCs w:val="26"/>
        </w:rPr>
      </w:pPr>
      <w:r w:rsidRPr="000471AA">
        <w:rPr>
          <w:sz w:val="26"/>
          <w:szCs w:val="26"/>
        </w:rPr>
        <w:t>1) оставляет жалобу без удовлетворения;</w:t>
      </w:r>
    </w:p>
    <w:p w14:paraId="1C0B5F49" w14:textId="77777777" w:rsidR="003A690A" w:rsidRPr="000471AA" w:rsidRDefault="003A690A" w:rsidP="00D41527">
      <w:pPr>
        <w:ind w:firstLine="709"/>
        <w:jc w:val="both"/>
        <w:rPr>
          <w:sz w:val="26"/>
          <w:szCs w:val="26"/>
        </w:rPr>
      </w:pPr>
      <w:r w:rsidRPr="000471AA">
        <w:rPr>
          <w:sz w:val="26"/>
          <w:szCs w:val="26"/>
        </w:rPr>
        <w:t>2) отменяет решение контрольного (надзорного) органа полностью или частично;</w:t>
      </w:r>
    </w:p>
    <w:p w14:paraId="7B533C59" w14:textId="77777777" w:rsidR="003A690A" w:rsidRPr="000471AA" w:rsidRDefault="003A690A" w:rsidP="00D41527">
      <w:pPr>
        <w:ind w:firstLine="709"/>
        <w:jc w:val="both"/>
        <w:rPr>
          <w:sz w:val="26"/>
          <w:szCs w:val="26"/>
        </w:rPr>
      </w:pPr>
      <w:r w:rsidRPr="000471AA">
        <w:rPr>
          <w:sz w:val="26"/>
          <w:szCs w:val="26"/>
        </w:rPr>
        <w:t>3) отменяет решение контрольного (надзорного) органа полностью и принимает новое решение;</w:t>
      </w:r>
    </w:p>
    <w:p w14:paraId="433F1173" w14:textId="77777777" w:rsidR="003A690A" w:rsidRPr="000471AA" w:rsidRDefault="003A690A" w:rsidP="00D41527">
      <w:pPr>
        <w:ind w:firstLine="709"/>
        <w:jc w:val="both"/>
        <w:rPr>
          <w:sz w:val="26"/>
          <w:szCs w:val="26"/>
        </w:rPr>
      </w:pPr>
      <w:r w:rsidRPr="000471AA">
        <w:rPr>
          <w:sz w:val="26"/>
          <w:szCs w:val="26"/>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188BBE21" w14:textId="3411731C" w:rsidR="003A690A" w:rsidRPr="000471AA" w:rsidRDefault="00D41527" w:rsidP="00D41527">
      <w:pPr>
        <w:pStyle w:val="ConsPlusNormal"/>
        <w:ind w:firstLine="709"/>
        <w:jc w:val="both"/>
        <w:rPr>
          <w:rFonts w:ascii="Times New Roman" w:hAnsi="Times New Roman" w:cs="Times New Roman"/>
          <w:sz w:val="26"/>
          <w:szCs w:val="26"/>
        </w:rPr>
      </w:pPr>
      <w:r w:rsidRPr="000471AA">
        <w:rPr>
          <w:rFonts w:ascii="Times New Roman" w:hAnsi="Times New Roman" w:cs="Times New Roman"/>
          <w:sz w:val="26"/>
          <w:szCs w:val="26"/>
        </w:rPr>
        <w:t>5.8.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0947C68A" w14:textId="77777777" w:rsidR="00AB6A6C" w:rsidRPr="000471AA" w:rsidRDefault="00AB6A6C" w:rsidP="00B548F6">
      <w:pPr>
        <w:pStyle w:val="1"/>
        <w:ind w:firstLine="709"/>
        <w:jc w:val="both"/>
        <w:rPr>
          <w:rFonts w:ascii="Times New Roman" w:hAnsi="Times New Roman" w:cs="Times New Roman"/>
          <w:color w:val="000000"/>
          <w:sz w:val="26"/>
          <w:szCs w:val="26"/>
        </w:rPr>
      </w:pPr>
    </w:p>
    <w:p w14:paraId="219841F9" w14:textId="77777777" w:rsidR="00AB6A6C" w:rsidRPr="000471AA" w:rsidRDefault="00AB6A6C" w:rsidP="00B548F6">
      <w:pPr>
        <w:pStyle w:val="1"/>
        <w:jc w:val="center"/>
        <w:rPr>
          <w:rFonts w:ascii="Times New Roman" w:hAnsi="Times New Roman" w:cs="Times New Roman"/>
          <w:b/>
          <w:bCs/>
          <w:color w:val="000000"/>
          <w:sz w:val="26"/>
          <w:szCs w:val="26"/>
        </w:rPr>
      </w:pPr>
      <w:r w:rsidRPr="000471AA">
        <w:rPr>
          <w:rFonts w:ascii="Times New Roman" w:hAnsi="Times New Roman" w:cs="Times New Roman"/>
          <w:b/>
          <w:bCs/>
          <w:color w:val="000000"/>
          <w:sz w:val="26"/>
          <w:szCs w:val="26"/>
        </w:rPr>
        <w:t>6. Ключевые показатели контроля в сфере благоустройства и их целевые значения</w:t>
      </w:r>
    </w:p>
    <w:p w14:paraId="6927BCE1" w14:textId="77777777" w:rsidR="00AB6A6C" w:rsidRPr="000471AA" w:rsidRDefault="00AB6A6C" w:rsidP="00B548F6">
      <w:pPr>
        <w:pStyle w:val="1"/>
        <w:jc w:val="center"/>
        <w:rPr>
          <w:rFonts w:ascii="Times New Roman" w:hAnsi="Times New Roman" w:cs="Times New Roman"/>
          <w:b/>
          <w:bCs/>
          <w:color w:val="000000"/>
          <w:sz w:val="26"/>
          <w:szCs w:val="26"/>
        </w:rPr>
      </w:pPr>
    </w:p>
    <w:p w14:paraId="3485F242" w14:textId="77777777" w:rsidR="00AB6A6C" w:rsidRPr="000471AA" w:rsidRDefault="00AB6A6C" w:rsidP="00B548F6">
      <w:pPr>
        <w:pStyle w:val="1"/>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lastRenderedPageBreak/>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197E9B3B" w:rsidR="00AB6A6C" w:rsidRPr="000471AA" w:rsidRDefault="00AB6A6C" w:rsidP="00B548F6">
      <w:pPr>
        <w:pStyle w:val="1"/>
        <w:ind w:firstLine="709"/>
        <w:jc w:val="both"/>
        <w:rPr>
          <w:rFonts w:ascii="Times New Roman" w:hAnsi="Times New Roman" w:cs="Times New Roman"/>
          <w:sz w:val="26"/>
          <w:szCs w:val="26"/>
        </w:rPr>
      </w:pPr>
      <w:r w:rsidRPr="000471AA">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6C6129"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006C6129" w:rsidRPr="000471AA">
        <w:rPr>
          <w:rFonts w:ascii="Times New Roman" w:hAnsi="Times New Roman" w:cs="Times New Roman"/>
          <w:color w:val="000000"/>
          <w:sz w:val="26"/>
          <w:szCs w:val="26"/>
        </w:rPr>
        <w:t>а</w:t>
      </w:r>
      <w:r w:rsidRPr="000471AA">
        <w:rPr>
          <w:rFonts w:ascii="Times New Roman" w:hAnsi="Times New Roman" w:cs="Times New Roman"/>
          <w:color w:val="000000"/>
          <w:sz w:val="26"/>
          <w:szCs w:val="26"/>
        </w:rPr>
        <w:t>.</w:t>
      </w:r>
    </w:p>
    <w:p w14:paraId="00DBF3E7" w14:textId="77777777" w:rsidR="00AB6A6C" w:rsidRPr="000471AA" w:rsidRDefault="00AB6A6C" w:rsidP="00B548F6">
      <w:pPr>
        <w:pStyle w:val="ConsTitle"/>
        <w:widowControl/>
        <w:jc w:val="both"/>
        <w:rPr>
          <w:rFonts w:ascii="Times New Roman" w:hAnsi="Times New Roman" w:cs="Times New Roman"/>
          <w:sz w:val="26"/>
          <w:szCs w:val="26"/>
        </w:rPr>
      </w:pPr>
    </w:p>
    <w:p w14:paraId="1128A775" w14:textId="77777777" w:rsidR="00AB6A6C" w:rsidRPr="000471AA" w:rsidRDefault="00AB6A6C" w:rsidP="00B548F6">
      <w:pPr>
        <w:pStyle w:val="ConsPlusNormal"/>
        <w:ind w:firstLine="0"/>
        <w:jc w:val="right"/>
        <w:rPr>
          <w:rFonts w:ascii="Times New Roman" w:hAnsi="Times New Roman" w:cs="Times New Roman"/>
          <w:color w:val="000000"/>
          <w:sz w:val="26"/>
          <w:szCs w:val="26"/>
        </w:rPr>
      </w:pPr>
      <w:r w:rsidRPr="000471AA">
        <w:rPr>
          <w:rFonts w:ascii="Times New Roman" w:hAnsi="Times New Roman" w:cs="Times New Roman"/>
          <w:color w:val="000000"/>
          <w:sz w:val="26"/>
          <w:szCs w:val="26"/>
        </w:rPr>
        <w:br w:type="page"/>
      </w:r>
    </w:p>
    <w:p w14:paraId="1B283977" w14:textId="77777777" w:rsidR="000471AA" w:rsidRDefault="000471AA" w:rsidP="00B548F6">
      <w:pPr>
        <w:pStyle w:val="ConsPlusNormal"/>
        <w:ind w:firstLine="0"/>
        <w:jc w:val="right"/>
        <w:rPr>
          <w:rFonts w:ascii="Times New Roman" w:hAnsi="Times New Roman" w:cs="Times New Roman"/>
          <w:color w:val="000000"/>
          <w:sz w:val="26"/>
          <w:szCs w:val="26"/>
        </w:rPr>
      </w:pPr>
    </w:p>
    <w:p w14:paraId="71314353" w14:textId="77777777" w:rsidR="000471AA" w:rsidRDefault="000471AA" w:rsidP="00B548F6">
      <w:pPr>
        <w:pStyle w:val="ConsPlusNormal"/>
        <w:ind w:firstLine="0"/>
        <w:jc w:val="right"/>
        <w:rPr>
          <w:rFonts w:ascii="Times New Roman" w:hAnsi="Times New Roman" w:cs="Times New Roman"/>
          <w:color w:val="000000"/>
          <w:sz w:val="26"/>
          <w:szCs w:val="26"/>
        </w:rPr>
      </w:pPr>
    </w:p>
    <w:p w14:paraId="5FACF25E" w14:textId="77777777" w:rsidR="00AB6A6C" w:rsidRPr="000471AA" w:rsidRDefault="00AB6A6C" w:rsidP="00B548F6">
      <w:pPr>
        <w:pStyle w:val="ConsPlusNormal"/>
        <w:ind w:firstLine="0"/>
        <w:jc w:val="right"/>
        <w:rPr>
          <w:rFonts w:ascii="Times New Roman" w:hAnsi="Times New Roman" w:cs="Times New Roman"/>
          <w:sz w:val="26"/>
          <w:szCs w:val="26"/>
        </w:rPr>
      </w:pPr>
      <w:r w:rsidRPr="000471AA">
        <w:rPr>
          <w:rFonts w:ascii="Times New Roman" w:hAnsi="Times New Roman" w:cs="Times New Roman"/>
          <w:color w:val="000000"/>
          <w:sz w:val="26"/>
          <w:szCs w:val="26"/>
        </w:rPr>
        <w:t>Приложение № 1</w:t>
      </w:r>
    </w:p>
    <w:p w14:paraId="08DAF4B4" w14:textId="77777777" w:rsidR="00AB6A6C" w:rsidRPr="000471AA" w:rsidRDefault="00AB6A6C" w:rsidP="00B548F6">
      <w:pPr>
        <w:pStyle w:val="ConsPlusNormal"/>
        <w:ind w:firstLine="0"/>
        <w:jc w:val="right"/>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к Положению о муниципальном контроле </w:t>
      </w:r>
    </w:p>
    <w:p w14:paraId="52EA5270" w14:textId="77777777" w:rsidR="00AB6A6C" w:rsidRPr="000471AA" w:rsidRDefault="00AB6A6C" w:rsidP="00B548F6">
      <w:pPr>
        <w:pStyle w:val="ConsPlusNormal"/>
        <w:ind w:firstLine="0"/>
        <w:jc w:val="right"/>
        <w:rPr>
          <w:rFonts w:ascii="Times New Roman" w:hAnsi="Times New Roman" w:cs="Times New Roman"/>
          <w:color w:val="000000"/>
          <w:sz w:val="26"/>
          <w:szCs w:val="26"/>
        </w:rPr>
      </w:pPr>
      <w:r w:rsidRPr="000471AA">
        <w:rPr>
          <w:rFonts w:ascii="Times New Roman" w:hAnsi="Times New Roman" w:cs="Times New Roman"/>
          <w:color w:val="000000"/>
          <w:sz w:val="26"/>
          <w:szCs w:val="26"/>
        </w:rPr>
        <w:t>в сфере благоустройства на территории</w:t>
      </w:r>
    </w:p>
    <w:p w14:paraId="0269839C" w14:textId="487D787C" w:rsidR="00AB6A6C" w:rsidRPr="000471AA" w:rsidRDefault="006C6129" w:rsidP="00B548F6">
      <w:pPr>
        <w:pStyle w:val="ConsPlusNormal"/>
        <w:ind w:firstLine="0"/>
        <w:jc w:val="right"/>
        <w:rPr>
          <w:rFonts w:ascii="Times New Roman" w:hAnsi="Times New Roman" w:cs="Times New Roman"/>
          <w:i/>
          <w:iCs/>
          <w:color w:val="000000"/>
          <w:sz w:val="26"/>
          <w:szCs w:val="26"/>
        </w:rPr>
      </w:pPr>
      <w:r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Pr="000471AA">
        <w:rPr>
          <w:rFonts w:ascii="Times New Roman" w:hAnsi="Times New Roman" w:cs="Times New Roman"/>
          <w:color w:val="000000"/>
          <w:sz w:val="26"/>
          <w:szCs w:val="26"/>
        </w:rPr>
        <w:t>а</w:t>
      </w:r>
    </w:p>
    <w:p w14:paraId="24EAA0E2" w14:textId="77777777" w:rsidR="00AB6A6C" w:rsidRPr="000471AA" w:rsidRDefault="00AB6A6C" w:rsidP="00B548F6">
      <w:pPr>
        <w:pStyle w:val="ConsPlusNormal"/>
        <w:ind w:firstLine="0"/>
        <w:jc w:val="right"/>
        <w:rPr>
          <w:rFonts w:ascii="Times New Roman" w:hAnsi="Times New Roman" w:cs="Times New Roman"/>
          <w:b/>
          <w:bCs/>
          <w:color w:val="000000"/>
          <w:sz w:val="26"/>
          <w:szCs w:val="26"/>
        </w:rPr>
      </w:pPr>
    </w:p>
    <w:p w14:paraId="582AD432" w14:textId="6D78C58C" w:rsidR="00AB6A6C" w:rsidRPr="000471AA" w:rsidRDefault="00AB6A6C" w:rsidP="00B548F6">
      <w:pPr>
        <w:pStyle w:val="ConsPlusTitle"/>
        <w:jc w:val="center"/>
        <w:rPr>
          <w:rFonts w:ascii="Times New Roman" w:hAnsi="Times New Roman" w:cs="Times New Roman"/>
          <w:sz w:val="26"/>
          <w:szCs w:val="26"/>
        </w:rPr>
      </w:pPr>
      <w:bookmarkStart w:id="3" w:name="Par381"/>
      <w:bookmarkEnd w:id="3"/>
      <w:r w:rsidRPr="000471AA">
        <w:rPr>
          <w:rFonts w:ascii="Times New Roman" w:hAnsi="Times New Roman" w:cs="Times New Roman"/>
          <w:color w:val="000000"/>
          <w:sz w:val="26"/>
          <w:szCs w:val="26"/>
        </w:rPr>
        <w:t>Критерии</w:t>
      </w:r>
    </w:p>
    <w:p w14:paraId="53E63736" w14:textId="77777777" w:rsidR="000471AA" w:rsidRDefault="00AB6A6C" w:rsidP="00B548F6">
      <w:pPr>
        <w:pStyle w:val="ConsPlusTitle"/>
        <w:jc w:val="center"/>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отнесения </w:t>
      </w:r>
      <w:r w:rsidRPr="000471AA">
        <w:rPr>
          <w:rFonts w:ascii="Times New Roman" w:hAnsi="Times New Roman" w:cs="Times New Roman"/>
          <w:bCs w:val="0"/>
          <w:color w:val="000000"/>
          <w:sz w:val="26"/>
          <w:szCs w:val="26"/>
        </w:rPr>
        <w:t xml:space="preserve">объектов </w:t>
      </w:r>
      <w:r w:rsidRPr="000471AA">
        <w:rPr>
          <w:rFonts w:ascii="Times New Roman" w:hAnsi="Times New Roman" w:cs="Times New Roman"/>
          <w:color w:val="000000"/>
          <w:sz w:val="26"/>
          <w:szCs w:val="26"/>
        </w:rPr>
        <w:t xml:space="preserve">контроля в сфере благоустройства к определенной </w:t>
      </w:r>
    </w:p>
    <w:p w14:paraId="374C3549" w14:textId="41E10508" w:rsidR="006C6129" w:rsidRPr="000471AA" w:rsidRDefault="00AB6A6C" w:rsidP="00B548F6">
      <w:pPr>
        <w:pStyle w:val="ConsPlusTitle"/>
        <w:jc w:val="center"/>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категории риска при осуществлении администрацией </w:t>
      </w:r>
    </w:p>
    <w:p w14:paraId="7E1B67B0" w14:textId="361FAC15" w:rsidR="00AB6A6C" w:rsidRPr="000471AA" w:rsidRDefault="006C6129" w:rsidP="00B548F6">
      <w:pPr>
        <w:pStyle w:val="ConsPlusTitle"/>
        <w:jc w:val="center"/>
        <w:rPr>
          <w:rFonts w:ascii="Times New Roman" w:hAnsi="Times New Roman" w:cs="Times New Roman"/>
          <w:b w:val="0"/>
          <w:bCs w:val="0"/>
          <w:color w:val="000000"/>
          <w:sz w:val="26"/>
          <w:szCs w:val="26"/>
        </w:rPr>
      </w:pPr>
      <w:r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Pr="000471AA">
        <w:rPr>
          <w:rFonts w:ascii="Times New Roman" w:hAnsi="Times New Roman" w:cs="Times New Roman"/>
          <w:color w:val="000000"/>
          <w:sz w:val="26"/>
          <w:szCs w:val="26"/>
        </w:rPr>
        <w:t>а</w:t>
      </w:r>
      <w:r w:rsidRPr="000471AA">
        <w:rPr>
          <w:rFonts w:ascii="Times New Roman" w:hAnsi="Times New Roman" w:cs="Times New Roman"/>
          <w:i/>
          <w:iCs/>
          <w:color w:val="000000"/>
          <w:sz w:val="26"/>
          <w:szCs w:val="26"/>
        </w:rPr>
        <w:t xml:space="preserve"> </w:t>
      </w:r>
      <w:r w:rsidR="00AB6A6C" w:rsidRPr="000471AA">
        <w:rPr>
          <w:rFonts w:ascii="Times New Roman" w:hAnsi="Times New Roman" w:cs="Times New Roman"/>
          <w:b w:val="0"/>
          <w:bCs w:val="0"/>
          <w:color w:val="000000"/>
          <w:sz w:val="26"/>
          <w:szCs w:val="26"/>
        </w:rPr>
        <w:t xml:space="preserve"> </w:t>
      </w:r>
    </w:p>
    <w:p w14:paraId="7C65CFDB" w14:textId="77777777" w:rsidR="00AB6A6C" w:rsidRPr="000471AA" w:rsidRDefault="00AB6A6C" w:rsidP="00B548F6">
      <w:pPr>
        <w:pStyle w:val="ConsPlusTitle"/>
        <w:jc w:val="center"/>
        <w:rPr>
          <w:rFonts w:ascii="Times New Roman" w:hAnsi="Times New Roman" w:cs="Times New Roman"/>
          <w:color w:val="000000"/>
          <w:sz w:val="26"/>
          <w:szCs w:val="26"/>
        </w:rPr>
      </w:pPr>
      <w:r w:rsidRPr="000471AA">
        <w:rPr>
          <w:rFonts w:ascii="Times New Roman" w:hAnsi="Times New Roman" w:cs="Times New Roman"/>
          <w:color w:val="000000"/>
          <w:sz w:val="26"/>
          <w:szCs w:val="26"/>
        </w:rPr>
        <w:t>контроля в сфере благоустройства</w:t>
      </w:r>
    </w:p>
    <w:p w14:paraId="68E40DC0" w14:textId="77777777" w:rsidR="00AB6A6C" w:rsidRPr="000471AA" w:rsidRDefault="00AB6A6C" w:rsidP="00B548F6">
      <w:pPr>
        <w:pStyle w:val="ConsPlusTitle"/>
        <w:jc w:val="center"/>
        <w:rPr>
          <w:rFonts w:ascii="Times New Roman" w:hAnsi="Times New Roman" w:cs="Times New Roman"/>
          <w:sz w:val="26"/>
          <w:szCs w:val="26"/>
        </w:rPr>
      </w:pPr>
    </w:p>
    <w:p w14:paraId="0FF06F12"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1. К категории высокого риска относятся </w:t>
      </w:r>
    </w:p>
    <w:p w14:paraId="15E1C3BC" w14:textId="77777777" w:rsidR="00AB6A6C" w:rsidRPr="000471AA" w:rsidRDefault="00AB6A6C" w:rsidP="00B548F6">
      <w:pPr>
        <w:pStyle w:val="ConsPlusNormal"/>
        <w:ind w:firstLine="709"/>
        <w:jc w:val="both"/>
        <w:rPr>
          <w:rFonts w:ascii="Times New Roman" w:hAnsi="Times New Roman" w:cs="Times New Roman"/>
          <w:i/>
          <w:iCs/>
          <w:color w:val="000000"/>
          <w:sz w:val="26"/>
          <w:szCs w:val="26"/>
        </w:rPr>
      </w:pPr>
      <w:r w:rsidRPr="000471AA">
        <w:rPr>
          <w:rFonts w:ascii="Times New Roman" w:hAnsi="Times New Roman" w:cs="Times New Roman"/>
          <w:sz w:val="26"/>
          <w:szCs w:val="26"/>
        </w:rPr>
        <w:t xml:space="preserve">прилегающие территории. </w:t>
      </w:r>
      <w:r w:rsidRPr="000471AA">
        <w:rPr>
          <w:rFonts w:ascii="Times New Roman" w:hAnsi="Times New Roman" w:cs="Times New Roman"/>
          <w:i/>
          <w:iCs/>
          <w:sz w:val="26"/>
          <w:szCs w:val="26"/>
        </w:rPr>
        <w:t>(это – вариант № 1, он относит все прилегающие территории к категории высокого риска)</w:t>
      </w:r>
    </w:p>
    <w:p w14:paraId="111EADA2"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sz w:val="26"/>
          <w:szCs w:val="26"/>
        </w:rPr>
        <w:t xml:space="preserve">территории, </w:t>
      </w:r>
      <w:r w:rsidRPr="000471AA">
        <w:rPr>
          <w:rFonts w:ascii="Times New Roman" w:hAnsi="Times New Roman" w:cs="Times New Roman"/>
          <w:color w:val="000000"/>
          <w:sz w:val="26"/>
          <w:szCs w:val="26"/>
        </w:rPr>
        <w:t>прилегающие к зданиям, строениям, сооружениям, земельным участкам (прилегающие территории), расположенным:</w:t>
      </w:r>
    </w:p>
    <w:p w14:paraId="60F7EB61"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а) </w:t>
      </w:r>
      <w:r w:rsidRPr="000471AA">
        <w:rPr>
          <w:rFonts w:ascii="Times New Roman" w:hAnsi="Times New Roman" w:cs="Times New Roman"/>
          <w:i/>
          <w:iCs/>
          <w:color w:val="000000"/>
          <w:sz w:val="26"/>
          <w:szCs w:val="26"/>
        </w:rPr>
        <w:t>(здесь следует указать нужное из того, что перечислено через наклонную черту)</w:t>
      </w:r>
      <w:r w:rsidRPr="000471AA">
        <w:rPr>
          <w:rFonts w:ascii="Times New Roman" w:hAnsi="Times New Roman" w:cs="Times New Roman"/>
          <w:color w:val="000000"/>
          <w:sz w:val="26"/>
          <w:szCs w:val="26"/>
        </w:rPr>
        <w:t xml:space="preserve"> в __________ </w:t>
      </w:r>
      <w:r w:rsidRPr="000471AA">
        <w:rPr>
          <w:rFonts w:ascii="Times New Roman" w:hAnsi="Times New Roman" w:cs="Times New Roman"/>
          <w:i/>
          <w:iCs/>
          <w:color w:val="000000"/>
          <w:sz w:val="26"/>
          <w:szCs w:val="26"/>
        </w:rPr>
        <w:t>(указать наименование первого населенного пункта, входящего в состав поселения)</w:t>
      </w:r>
      <w:r w:rsidRPr="000471AA">
        <w:rPr>
          <w:rFonts w:ascii="Times New Roman" w:hAnsi="Times New Roman" w:cs="Times New Roman"/>
          <w:b/>
          <w:bCs/>
          <w:i/>
          <w:iCs/>
          <w:color w:val="000000"/>
          <w:sz w:val="26"/>
          <w:szCs w:val="26"/>
        </w:rPr>
        <w:t xml:space="preserve"> </w:t>
      </w:r>
      <w:r w:rsidRPr="000471AA">
        <w:rPr>
          <w:rFonts w:ascii="Times New Roman" w:hAnsi="Times New Roman" w:cs="Times New Roman"/>
          <w:color w:val="000000"/>
          <w:sz w:val="26"/>
          <w:szCs w:val="26"/>
        </w:rPr>
        <w:t xml:space="preserve">на улицах __________ </w:t>
      </w:r>
      <w:r w:rsidRPr="000471AA">
        <w:rPr>
          <w:rFonts w:ascii="Times New Roman" w:hAnsi="Times New Roman" w:cs="Times New Roman"/>
          <w:i/>
          <w:iCs/>
          <w:color w:val="000000"/>
          <w:sz w:val="26"/>
          <w:szCs w:val="26"/>
        </w:rPr>
        <w:t>(указать, например, центральные улицы соответствующего первого населенного пункта)</w:t>
      </w:r>
      <w:r w:rsidRPr="000471AA">
        <w:rPr>
          <w:rFonts w:ascii="Times New Roman" w:hAnsi="Times New Roman" w:cs="Times New Roman"/>
          <w:color w:val="000000"/>
          <w:sz w:val="26"/>
          <w:szCs w:val="26"/>
        </w:rPr>
        <w:t xml:space="preserve"> / в границах улиц ______________ </w:t>
      </w:r>
      <w:r w:rsidRPr="000471AA">
        <w:rPr>
          <w:rFonts w:ascii="Times New Roman" w:hAnsi="Times New Roman" w:cs="Times New Roman"/>
          <w:i/>
          <w:iCs/>
          <w:color w:val="000000"/>
          <w:sz w:val="26"/>
          <w:szCs w:val="26"/>
        </w:rPr>
        <w:t>(указать, например, центральную часть первого населенного пункта, ограниченную конкретными улицами)</w:t>
      </w:r>
      <w:r w:rsidRPr="000471AA">
        <w:rPr>
          <w:rFonts w:ascii="Times New Roman" w:hAnsi="Times New Roman" w:cs="Times New Roman"/>
          <w:color w:val="000000"/>
          <w:sz w:val="26"/>
          <w:szCs w:val="26"/>
        </w:rPr>
        <w:t xml:space="preserve">; </w:t>
      </w:r>
    </w:p>
    <w:p w14:paraId="220DC5AD"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б) </w:t>
      </w:r>
      <w:r w:rsidRPr="000471AA">
        <w:rPr>
          <w:rFonts w:ascii="Times New Roman" w:hAnsi="Times New Roman" w:cs="Times New Roman"/>
          <w:i/>
          <w:iCs/>
          <w:color w:val="000000"/>
          <w:sz w:val="26"/>
          <w:szCs w:val="26"/>
        </w:rPr>
        <w:t>(здесь также следует указать нужное из того, что перечислено через наклонную черту)</w:t>
      </w:r>
      <w:r w:rsidRPr="000471AA">
        <w:rPr>
          <w:rFonts w:ascii="Times New Roman" w:hAnsi="Times New Roman" w:cs="Times New Roman"/>
          <w:color w:val="000000"/>
          <w:sz w:val="26"/>
          <w:szCs w:val="26"/>
        </w:rPr>
        <w:t xml:space="preserve"> в __________ </w:t>
      </w:r>
      <w:r w:rsidRPr="000471AA">
        <w:rPr>
          <w:rFonts w:ascii="Times New Roman" w:hAnsi="Times New Roman" w:cs="Times New Roman"/>
          <w:i/>
          <w:iCs/>
          <w:color w:val="000000"/>
          <w:sz w:val="26"/>
          <w:szCs w:val="26"/>
        </w:rPr>
        <w:t>(указать наименование второго населенного пункта, входящего в состав поселения)</w:t>
      </w:r>
      <w:r w:rsidRPr="000471AA">
        <w:rPr>
          <w:rFonts w:ascii="Times New Roman" w:hAnsi="Times New Roman" w:cs="Times New Roman"/>
          <w:b/>
          <w:bCs/>
          <w:i/>
          <w:iCs/>
          <w:color w:val="000000"/>
          <w:sz w:val="26"/>
          <w:szCs w:val="26"/>
        </w:rPr>
        <w:t xml:space="preserve"> </w:t>
      </w:r>
      <w:r w:rsidRPr="000471AA">
        <w:rPr>
          <w:rFonts w:ascii="Times New Roman" w:hAnsi="Times New Roman" w:cs="Times New Roman"/>
          <w:color w:val="000000"/>
          <w:sz w:val="26"/>
          <w:szCs w:val="26"/>
        </w:rPr>
        <w:t xml:space="preserve">на улицах __________ </w:t>
      </w:r>
      <w:r w:rsidRPr="000471AA">
        <w:rPr>
          <w:rFonts w:ascii="Times New Roman" w:hAnsi="Times New Roman" w:cs="Times New Roman"/>
          <w:i/>
          <w:iCs/>
          <w:color w:val="000000"/>
          <w:sz w:val="26"/>
          <w:szCs w:val="26"/>
        </w:rPr>
        <w:t>(указать, например, центральные улицы соответствующего второго населенного пункта)</w:t>
      </w:r>
      <w:r w:rsidRPr="000471AA">
        <w:rPr>
          <w:rFonts w:ascii="Times New Roman" w:hAnsi="Times New Roman" w:cs="Times New Roman"/>
          <w:color w:val="000000"/>
          <w:sz w:val="26"/>
          <w:szCs w:val="26"/>
        </w:rPr>
        <w:t xml:space="preserve"> / в границах улиц ______________ </w:t>
      </w:r>
      <w:r w:rsidRPr="000471AA">
        <w:rPr>
          <w:rFonts w:ascii="Times New Roman" w:hAnsi="Times New Roman" w:cs="Times New Roman"/>
          <w:i/>
          <w:iCs/>
          <w:color w:val="000000"/>
          <w:sz w:val="26"/>
          <w:szCs w:val="26"/>
        </w:rPr>
        <w:t>(указать, например, центральную часть второго населенного пункта, ограниченную конкретными улицами)</w:t>
      </w:r>
      <w:r w:rsidRPr="000471AA">
        <w:rPr>
          <w:rFonts w:ascii="Times New Roman" w:hAnsi="Times New Roman" w:cs="Times New Roman"/>
          <w:color w:val="000000"/>
          <w:sz w:val="26"/>
          <w:szCs w:val="26"/>
        </w:rPr>
        <w:t>;</w:t>
      </w:r>
    </w:p>
    <w:p w14:paraId="056544BC" w14:textId="77777777" w:rsidR="00AB6A6C" w:rsidRPr="000471AA" w:rsidRDefault="00AB6A6C" w:rsidP="00B548F6">
      <w:pPr>
        <w:pStyle w:val="ConsPlusNormal"/>
        <w:ind w:firstLine="709"/>
        <w:jc w:val="both"/>
        <w:rPr>
          <w:rFonts w:ascii="Times New Roman" w:hAnsi="Times New Roman" w:cs="Times New Roman"/>
          <w:i/>
          <w:iCs/>
          <w:color w:val="000000"/>
          <w:sz w:val="26"/>
          <w:szCs w:val="26"/>
        </w:rPr>
      </w:pPr>
      <w:r w:rsidRPr="000471AA">
        <w:rPr>
          <w:rFonts w:ascii="Times New Roman" w:hAnsi="Times New Roman" w:cs="Times New Roman"/>
          <w:color w:val="000000"/>
          <w:sz w:val="26"/>
          <w:szCs w:val="26"/>
        </w:rPr>
        <w:t>в) __________</w:t>
      </w:r>
      <w:r w:rsidRPr="000471AA">
        <w:rPr>
          <w:rFonts w:ascii="Times New Roman" w:hAnsi="Times New Roman" w:cs="Times New Roman"/>
          <w:i/>
          <w:iCs/>
          <w:color w:val="000000"/>
          <w:sz w:val="26"/>
          <w:szCs w:val="26"/>
        </w:rPr>
        <w:t xml:space="preserve"> (аналогично указываются объекты по третьему населенному пункту, входящему в состав поселения, и т.д.)</w:t>
      </w:r>
    </w:p>
    <w:p w14:paraId="190A8D55" w14:textId="77777777" w:rsidR="00AB6A6C" w:rsidRPr="000471AA" w:rsidRDefault="00AB6A6C" w:rsidP="00B548F6">
      <w:pPr>
        <w:pStyle w:val="ConsPlusNormal"/>
        <w:ind w:firstLine="709"/>
        <w:jc w:val="both"/>
        <w:rPr>
          <w:rFonts w:ascii="Times New Roman" w:hAnsi="Times New Roman" w:cs="Times New Roman"/>
          <w:i/>
          <w:iCs/>
          <w:sz w:val="26"/>
          <w:szCs w:val="26"/>
        </w:rPr>
      </w:pPr>
      <w:r w:rsidRPr="000471AA">
        <w:rPr>
          <w:rFonts w:ascii="Times New Roman" w:hAnsi="Times New Roman" w:cs="Times New Roman"/>
          <w:i/>
          <w:iCs/>
          <w:sz w:val="26"/>
          <w:szCs w:val="26"/>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44DCAFB9"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2. К категории среднего риска относятся</w:t>
      </w:r>
    </w:p>
    <w:p w14:paraId="614E2EBC" w14:textId="77777777" w:rsidR="00AB6A6C" w:rsidRPr="000471AA" w:rsidRDefault="00AB6A6C" w:rsidP="00B548F6">
      <w:pPr>
        <w:pStyle w:val="ConsPlusNormal"/>
        <w:ind w:firstLine="709"/>
        <w:jc w:val="both"/>
        <w:rPr>
          <w:rFonts w:ascii="Times New Roman" w:hAnsi="Times New Roman" w:cs="Times New Roman"/>
          <w:i/>
          <w:iCs/>
          <w:sz w:val="26"/>
          <w:szCs w:val="26"/>
        </w:rPr>
      </w:pPr>
      <w:r w:rsidRPr="000471AA">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0471AA">
        <w:rPr>
          <w:rFonts w:ascii="Times New Roman" w:hAnsi="Times New Roman" w:cs="Times New Roman"/>
          <w:i/>
          <w:iCs/>
          <w:sz w:val="26"/>
          <w:szCs w:val="26"/>
        </w:rPr>
        <w:t>(вариант № 1)</w:t>
      </w:r>
    </w:p>
    <w:p w14:paraId="0F63DD08"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а) </w:t>
      </w:r>
      <w:r w:rsidRPr="000471AA">
        <w:rPr>
          <w:rFonts w:ascii="Times New Roman" w:hAnsi="Times New Roman" w:cs="Times New Roman"/>
          <w:i/>
          <w:iCs/>
          <w:color w:val="000000"/>
          <w:sz w:val="26"/>
          <w:szCs w:val="26"/>
        </w:rPr>
        <w:t>(здесь следует указать нужное из того, что перечислено через наклонную черту)</w:t>
      </w:r>
      <w:r w:rsidRPr="000471AA">
        <w:rPr>
          <w:rFonts w:ascii="Times New Roman" w:hAnsi="Times New Roman" w:cs="Times New Roman"/>
          <w:color w:val="000000"/>
          <w:sz w:val="26"/>
          <w:szCs w:val="26"/>
        </w:rPr>
        <w:t xml:space="preserve"> в __________ </w:t>
      </w:r>
      <w:r w:rsidRPr="000471AA">
        <w:rPr>
          <w:rFonts w:ascii="Times New Roman" w:hAnsi="Times New Roman" w:cs="Times New Roman"/>
          <w:i/>
          <w:iCs/>
          <w:color w:val="000000"/>
          <w:sz w:val="26"/>
          <w:szCs w:val="26"/>
        </w:rPr>
        <w:t>(указать наименование первого населенного пункта, входящего в состав поселения)</w:t>
      </w:r>
      <w:r w:rsidRPr="000471AA">
        <w:rPr>
          <w:rFonts w:ascii="Times New Roman" w:hAnsi="Times New Roman" w:cs="Times New Roman"/>
          <w:b/>
          <w:bCs/>
          <w:i/>
          <w:iCs/>
          <w:color w:val="000000"/>
          <w:sz w:val="26"/>
          <w:szCs w:val="26"/>
        </w:rPr>
        <w:t xml:space="preserve"> </w:t>
      </w:r>
      <w:r w:rsidRPr="000471AA">
        <w:rPr>
          <w:rFonts w:ascii="Times New Roman" w:hAnsi="Times New Roman" w:cs="Times New Roman"/>
          <w:color w:val="000000"/>
          <w:sz w:val="26"/>
          <w:szCs w:val="26"/>
        </w:rPr>
        <w:t xml:space="preserve">на улицах __________ </w:t>
      </w:r>
      <w:r w:rsidRPr="000471AA">
        <w:rPr>
          <w:rFonts w:ascii="Times New Roman" w:hAnsi="Times New Roman" w:cs="Times New Roman"/>
          <w:i/>
          <w:iCs/>
          <w:color w:val="000000"/>
          <w:sz w:val="26"/>
          <w:szCs w:val="26"/>
        </w:rPr>
        <w:t>(указать, например, центральные улицы соответствующего первого населенного пункта)</w:t>
      </w:r>
      <w:r w:rsidRPr="000471AA">
        <w:rPr>
          <w:rFonts w:ascii="Times New Roman" w:hAnsi="Times New Roman" w:cs="Times New Roman"/>
          <w:color w:val="000000"/>
          <w:sz w:val="26"/>
          <w:szCs w:val="26"/>
        </w:rPr>
        <w:t xml:space="preserve"> / в границах улиц ______________ </w:t>
      </w:r>
      <w:r w:rsidRPr="000471AA">
        <w:rPr>
          <w:rFonts w:ascii="Times New Roman" w:hAnsi="Times New Roman" w:cs="Times New Roman"/>
          <w:i/>
          <w:iCs/>
          <w:color w:val="000000"/>
          <w:sz w:val="26"/>
          <w:szCs w:val="26"/>
        </w:rPr>
        <w:t>(указать, например, центральную часть первого населенного пункта, ограниченную конкретными улицами)</w:t>
      </w:r>
      <w:r w:rsidRPr="000471AA">
        <w:rPr>
          <w:rFonts w:ascii="Times New Roman" w:hAnsi="Times New Roman" w:cs="Times New Roman"/>
          <w:color w:val="000000"/>
          <w:sz w:val="26"/>
          <w:szCs w:val="26"/>
        </w:rPr>
        <w:t xml:space="preserve">; </w:t>
      </w:r>
    </w:p>
    <w:p w14:paraId="34E5B15B" w14:textId="77777777" w:rsidR="00AB6A6C" w:rsidRPr="000471AA" w:rsidRDefault="00AB6A6C" w:rsidP="00B548F6">
      <w:pPr>
        <w:pStyle w:val="ConsPlusNormal"/>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lastRenderedPageBreak/>
        <w:t xml:space="preserve">б) </w:t>
      </w:r>
      <w:r w:rsidRPr="000471AA">
        <w:rPr>
          <w:rFonts w:ascii="Times New Roman" w:hAnsi="Times New Roman" w:cs="Times New Roman"/>
          <w:i/>
          <w:iCs/>
          <w:color w:val="000000"/>
          <w:sz w:val="26"/>
          <w:szCs w:val="26"/>
        </w:rPr>
        <w:t>(здесь также следует указать нужное из того, что перечислено через наклонную черту)</w:t>
      </w:r>
      <w:r w:rsidRPr="000471AA">
        <w:rPr>
          <w:rFonts w:ascii="Times New Roman" w:hAnsi="Times New Roman" w:cs="Times New Roman"/>
          <w:color w:val="000000"/>
          <w:sz w:val="26"/>
          <w:szCs w:val="26"/>
        </w:rPr>
        <w:t xml:space="preserve"> в __________ </w:t>
      </w:r>
      <w:r w:rsidRPr="000471AA">
        <w:rPr>
          <w:rFonts w:ascii="Times New Roman" w:hAnsi="Times New Roman" w:cs="Times New Roman"/>
          <w:i/>
          <w:iCs/>
          <w:color w:val="000000"/>
          <w:sz w:val="26"/>
          <w:szCs w:val="26"/>
        </w:rPr>
        <w:t>(указать наименование второго населенного пункта, входящего в состав поселения)</w:t>
      </w:r>
      <w:r w:rsidRPr="000471AA">
        <w:rPr>
          <w:rFonts w:ascii="Times New Roman" w:hAnsi="Times New Roman" w:cs="Times New Roman"/>
          <w:b/>
          <w:bCs/>
          <w:i/>
          <w:iCs/>
          <w:color w:val="000000"/>
          <w:sz w:val="26"/>
          <w:szCs w:val="26"/>
        </w:rPr>
        <w:t xml:space="preserve"> </w:t>
      </w:r>
      <w:r w:rsidRPr="000471AA">
        <w:rPr>
          <w:rFonts w:ascii="Times New Roman" w:hAnsi="Times New Roman" w:cs="Times New Roman"/>
          <w:color w:val="000000"/>
          <w:sz w:val="26"/>
          <w:szCs w:val="26"/>
        </w:rPr>
        <w:t xml:space="preserve">на улицах __________ </w:t>
      </w:r>
      <w:r w:rsidRPr="000471AA">
        <w:rPr>
          <w:rFonts w:ascii="Times New Roman" w:hAnsi="Times New Roman" w:cs="Times New Roman"/>
          <w:i/>
          <w:iCs/>
          <w:color w:val="000000"/>
          <w:sz w:val="26"/>
          <w:szCs w:val="26"/>
        </w:rPr>
        <w:t>(указать, например, центральные улицы соответствующего второго населенного пункта)</w:t>
      </w:r>
      <w:r w:rsidRPr="000471AA">
        <w:rPr>
          <w:rFonts w:ascii="Times New Roman" w:hAnsi="Times New Roman" w:cs="Times New Roman"/>
          <w:color w:val="000000"/>
          <w:sz w:val="26"/>
          <w:szCs w:val="26"/>
        </w:rPr>
        <w:t xml:space="preserve"> / в границах улиц ______________ </w:t>
      </w:r>
      <w:r w:rsidRPr="000471AA">
        <w:rPr>
          <w:rFonts w:ascii="Times New Roman" w:hAnsi="Times New Roman" w:cs="Times New Roman"/>
          <w:i/>
          <w:iCs/>
          <w:color w:val="000000"/>
          <w:sz w:val="26"/>
          <w:szCs w:val="26"/>
        </w:rPr>
        <w:t>(указать, например, центральную часть второго населенного пункта, ограниченную конкретными улицами)</w:t>
      </w:r>
      <w:r w:rsidRPr="000471AA">
        <w:rPr>
          <w:rFonts w:ascii="Times New Roman" w:hAnsi="Times New Roman" w:cs="Times New Roman"/>
          <w:color w:val="000000"/>
          <w:sz w:val="26"/>
          <w:szCs w:val="26"/>
        </w:rPr>
        <w:t>;</w:t>
      </w:r>
    </w:p>
    <w:p w14:paraId="6AD1C94C" w14:textId="77777777" w:rsidR="00AB6A6C" w:rsidRPr="000471AA" w:rsidRDefault="00AB6A6C" w:rsidP="00B548F6">
      <w:pPr>
        <w:pStyle w:val="ConsPlusNormal"/>
        <w:ind w:firstLine="709"/>
        <w:jc w:val="both"/>
        <w:rPr>
          <w:rFonts w:ascii="Times New Roman" w:hAnsi="Times New Roman" w:cs="Times New Roman"/>
          <w:i/>
          <w:iCs/>
          <w:color w:val="000000"/>
          <w:sz w:val="26"/>
          <w:szCs w:val="26"/>
        </w:rPr>
      </w:pPr>
      <w:r w:rsidRPr="000471AA">
        <w:rPr>
          <w:rFonts w:ascii="Times New Roman" w:hAnsi="Times New Roman" w:cs="Times New Roman"/>
          <w:color w:val="000000"/>
          <w:sz w:val="26"/>
          <w:szCs w:val="26"/>
        </w:rPr>
        <w:t>в) __________</w:t>
      </w:r>
      <w:r w:rsidRPr="000471AA">
        <w:rPr>
          <w:rFonts w:ascii="Times New Roman" w:hAnsi="Times New Roman" w:cs="Times New Roman"/>
          <w:i/>
          <w:iCs/>
          <w:color w:val="000000"/>
          <w:sz w:val="26"/>
          <w:szCs w:val="26"/>
        </w:rPr>
        <w:t xml:space="preserve"> (аналогично указываются объекты по третьему населенному пункту, входящему в состав поселения, и т.д.) </w:t>
      </w:r>
      <w:r w:rsidRPr="000471AA">
        <w:rPr>
          <w:rFonts w:ascii="Times New Roman" w:hAnsi="Times New Roman" w:cs="Times New Roman"/>
          <w:i/>
          <w:iCs/>
          <w:sz w:val="26"/>
          <w:szCs w:val="26"/>
        </w:rPr>
        <w:t>(вариант № 2)</w:t>
      </w:r>
    </w:p>
    <w:p w14:paraId="0D244F44" w14:textId="77777777" w:rsidR="00AB6A6C" w:rsidRPr="000471AA" w:rsidRDefault="00AB6A6C" w:rsidP="00B548F6">
      <w:pPr>
        <w:pStyle w:val="ConsPlusNormal"/>
        <w:widowControl w:val="0"/>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t>3. К категории низкого риска относятся все иные</w:t>
      </w:r>
      <w:r w:rsidRPr="000471AA">
        <w:rPr>
          <w:rFonts w:ascii="Times New Roman" w:hAnsi="Times New Roman" w:cs="Times New Roman"/>
          <w:bCs/>
          <w:color w:val="000000"/>
          <w:sz w:val="26"/>
          <w:szCs w:val="26"/>
        </w:rPr>
        <w:t xml:space="preserve"> объекты </w:t>
      </w:r>
      <w:r w:rsidRPr="000471AA">
        <w:rPr>
          <w:rFonts w:ascii="Times New Roman" w:hAnsi="Times New Roman" w:cs="Times New Roman"/>
          <w:color w:val="000000"/>
          <w:sz w:val="26"/>
          <w:szCs w:val="26"/>
        </w:rPr>
        <w:t>контроля в сфере благоустройства.</w:t>
      </w:r>
    </w:p>
    <w:p w14:paraId="4501917C" w14:textId="77777777" w:rsidR="00AB6A6C" w:rsidRPr="000471AA" w:rsidRDefault="00AB6A6C" w:rsidP="00B548F6">
      <w:pPr>
        <w:pStyle w:val="ConsPlusNormal"/>
        <w:widowControl w:val="0"/>
        <w:ind w:firstLine="709"/>
        <w:jc w:val="both"/>
        <w:rPr>
          <w:rFonts w:ascii="Times New Roman" w:hAnsi="Times New Roman" w:cs="Times New Roman"/>
          <w:color w:val="000000"/>
          <w:sz w:val="26"/>
          <w:szCs w:val="26"/>
        </w:rPr>
      </w:pPr>
      <w:r w:rsidRPr="000471AA">
        <w:rPr>
          <w:rFonts w:ascii="Times New Roman" w:hAnsi="Times New Roman" w:cs="Times New Roman"/>
          <w:color w:val="000000"/>
          <w:sz w:val="26"/>
          <w:szCs w:val="26"/>
        </w:rPr>
        <w:br w:type="page"/>
      </w:r>
    </w:p>
    <w:p w14:paraId="09F0B0BB" w14:textId="77777777" w:rsidR="000471AA" w:rsidRDefault="000471AA" w:rsidP="00B548F6">
      <w:pPr>
        <w:pStyle w:val="ConsPlusNormal"/>
        <w:ind w:firstLine="0"/>
        <w:jc w:val="right"/>
        <w:rPr>
          <w:rFonts w:ascii="Times New Roman" w:hAnsi="Times New Roman" w:cs="Times New Roman"/>
          <w:color w:val="000000"/>
          <w:sz w:val="26"/>
          <w:szCs w:val="26"/>
        </w:rPr>
      </w:pPr>
    </w:p>
    <w:p w14:paraId="71B8A6DC" w14:textId="77777777" w:rsidR="000471AA" w:rsidRDefault="000471AA" w:rsidP="00B548F6">
      <w:pPr>
        <w:pStyle w:val="ConsPlusNormal"/>
        <w:ind w:firstLine="0"/>
        <w:jc w:val="right"/>
        <w:rPr>
          <w:rFonts w:ascii="Times New Roman" w:hAnsi="Times New Roman" w:cs="Times New Roman"/>
          <w:color w:val="000000"/>
          <w:sz w:val="26"/>
          <w:szCs w:val="26"/>
        </w:rPr>
      </w:pPr>
    </w:p>
    <w:p w14:paraId="68371B36" w14:textId="77777777" w:rsidR="00AB6A6C" w:rsidRPr="000471AA" w:rsidRDefault="00AB6A6C" w:rsidP="00B548F6">
      <w:pPr>
        <w:pStyle w:val="ConsPlusNormal"/>
        <w:ind w:firstLine="0"/>
        <w:jc w:val="right"/>
        <w:rPr>
          <w:rFonts w:ascii="Times New Roman" w:hAnsi="Times New Roman" w:cs="Times New Roman"/>
          <w:sz w:val="26"/>
          <w:szCs w:val="26"/>
        </w:rPr>
      </w:pPr>
      <w:r w:rsidRPr="000471AA">
        <w:rPr>
          <w:rFonts w:ascii="Times New Roman" w:hAnsi="Times New Roman" w:cs="Times New Roman"/>
          <w:color w:val="000000"/>
          <w:sz w:val="26"/>
          <w:szCs w:val="26"/>
        </w:rPr>
        <w:t>Приложение № 2</w:t>
      </w:r>
    </w:p>
    <w:p w14:paraId="251BC64D" w14:textId="77777777" w:rsidR="00AB6A6C" w:rsidRPr="000471AA" w:rsidRDefault="00AB6A6C" w:rsidP="00B548F6">
      <w:pPr>
        <w:pStyle w:val="ConsPlusNormal"/>
        <w:ind w:firstLine="0"/>
        <w:jc w:val="right"/>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к Положению о муниципальном контроле </w:t>
      </w:r>
    </w:p>
    <w:p w14:paraId="35935017" w14:textId="77777777" w:rsidR="00AB6A6C" w:rsidRPr="000471AA" w:rsidRDefault="00AB6A6C" w:rsidP="00B548F6">
      <w:pPr>
        <w:pStyle w:val="ConsPlusNormal"/>
        <w:ind w:firstLine="0"/>
        <w:jc w:val="right"/>
        <w:rPr>
          <w:rFonts w:ascii="Times New Roman" w:hAnsi="Times New Roman" w:cs="Times New Roman"/>
          <w:color w:val="000000"/>
          <w:sz w:val="26"/>
          <w:szCs w:val="26"/>
        </w:rPr>
      </w:pPr>
      <w:r w:rsidRPr="000471AA">
        <w:rPr>
          <w:rFonts w:ascii="Times New Roman" w:hAnsi="Times New Roman" w:cs="Times New Roman"/>
          <w:color w:val="000000"/>
          <w:sz w:val="26"/>
          <w:szCs w:val="26"/>
        </w:rPr>
        <w:t>в сфере благоустройства на территории</w:t>
      </w:r>
    </w:p>
    <w:p w14:paraId="6F744D35" w14:textId="04ADFBC1" w:rsidR="00AB6A6C" w:rsidRPr="000471AA" w:rsidRDefault="006C6129" w:rsidP="00B548F6">
      <w:pPr>
        <w:pStyle w:val="ConsPlusNormal"/>
        <w:ind w:firstLine="0"/>
        <w:jc w:val="right"/>
        <w:rPr>
          <w:rFonts w:ascii="Times New Roman" w:hAnsi="Times New Roman" w:cs="Times New Roman"/>
          <w:i/>
          <w:iCs/>
          <w:color w:val="000000"/>
          <w:sz w:val="26"/>
          <w:szCs w:val="26"/>
        </w:rPr>
      </w:pPr>
      <w:r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Pr="000471AA">
        <w:rPr>
          <w:rFonts w:ascii="Times New Roman" w:hAnsi="Times New Roman" w:cs="Times New Roman"/>
          <w:color w:val="000000"/>
          <w:sz w:val="26"/>
          <w:szCs w:val="26"/>
        </w:rPr>
        <w:t>а</w:t>
      </w:r>
    </w:p>
    <w:p w14:paraId="5BC2D5B3" w14:textId="77777777" w:rsidR="00AB6A6C" w:rsidRPr="000471AA" w:rsidRDefault="00AB6A6C" w:rsidP="00B548F6">
      <w:pPr>
        <w:widowControl w:val="0"/>
        <w:autoSpaceDE w:val="0"/>
        <w:ind w:firstLine="540"/>
        <w:jc w:val="both"/>
        <w:rPr>
          <w:color w:val="000000"/>
          <w:sz w:val="26"/>
          <w:szCs w:val="26"/>
        </w:rPr>
      </w:pPr>
    </w:p>
    <w:p w14:paraId="708AEBC1" w14:textId="77777777" w:rsidR="000471AA" w:rsidRDefault="00AB6A6C" w:rsidP="00B548F6">
      <w:pPr>
        <w:pStyle w:val="ConsPlusTitle"/>
        <w:jc w:val="center"/>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Индикаторы риска нарушения обязательных требований, </w:t>
      </w:r>
    </w:p>
    <w:p w14:paraId="72830477" w14:textId="77777777" w:rsidR="000471AA" w:rsidRDefault="00AB6A6C" w:rsidP="00B548F6">
      <w:pPr>
        <w:pStyle w:val="ConsPlusTitle"/>
        <w:jc w:val="center"/>
        <w:rPr>
          <w:rFonts w:ascii="Times New Roman" w:hAnsi="Times New Roman" w:cs="Times New Roman"/>
          <w:color w:val="000000"/>
          <w:sz w:val="26"/>
          <w:szCs w:val="26"/>
        </w:rPr>
      </w:pPr>
      <w:r w:rsidRPr="000471AA">
        <w:rPr>
          <w:rFonts w:ascii="Times New Roman" w:hAnsi="Times New Roman" w:cs="Times New Roman"/>
          <w:color w:val="000000"/>
          <w:sz w:val="26"/>
          <w:szCs w:val="26"/>
        </w:rPr>
        <w:t xml:space="preserve">используемые для определения необходимости проведения </w:t>
      </w:r>
    </w:p>
    <w:p w14:paraId="72E650E9" w14:textId="2594B28A" w:rsidR="006C6129" w:rsidRPr="000471AA" w:rsidRDefault="00AB6A6C" w:rsidP="000471AA">
      <w:pPr>
        <w:pStyle w:val="ConsPlusTitle"/>
        <w:jc w:val="center"/>
        <w:rPr>
          <w:rFonts w:ascii="Times New Roman" w:hAnsi="Times New Roman" w:cs="Times New Roman"/>
          <w:sz w:val="26"/>
          <w:szCs w:val="26"/>
        </w:rPr>
      </w:pPr>
      <w:r w:rsidRPr="000471AA">
        <w:rPr>
          <w:rFonts w:ascii="Times New Roman" w:hAnsi="Times New Roman" w:cs="Times New Roman"/>
          <w:color w:val="000000"/>
          <w:sz w:val="26"/>
          <w:szCs w:val="26"/>
        </w:rPr>
        <w:t>внеплановых</w:t>
      </w:r>
      <w:r w:rsidR="000471AA">
        <w:rPr>
          <w:rFonts w:ascii="Times New Roman" w:hAnsi="Times New Roman" w:cs="Times New Roman"/>
          <w:sz w:val="26"/>
          <w:szCs w:val="26"/>
        </w:rPr>
        <w:t xml:space="preserve"> </w:t>
      </w:r>
      <w:r w:rsidRPr="000471AA">
        <w:rPr>
          <w:rFonts w:ascii="Times New Roman" w:hAnsi="Times New Roman" w:cs="Times New Roman"/>
          <w:color w:val="000000"/>
          <w:sz w:val="26"/>
          <w:szCs w:val="26"/>
        </w:rPr>
        <w:t xml:space="preserve">проверок при осуществлении администрацией </w:t>
      </w:r>
    </w:p>
    <w:p w14:paraId="2D172FC4" w14:textId="08416580" w:rsidR="00AB6A6C" w:rsidRPr="000471AA" w:rsidRDefault="006C6129" w:rsidP="00B548F6">
      <w:pPr>
        <w:pStyle w:val="ConsPlusTitle"/>
        <w:jc w:val="center"/>
        <w:rPr>
          <w:rFonts w:ascii="Times New Roman" w:hAnsi="Times New Roman" w:cs="Times New Roman"/>
          <w:b w:val="0"/>
          <w:bCs w:val="0"/>
          <w:color w:val="000000"/>
          <w:sz w:val="26"/>
          <w:szCs w:val="26"/>
        </w:rPr>
      </w:pPr>
      <w:r w:rsidRPr="000471AA">
        <w:rPr>
          <w:rFonts w:ascii="Times New Roman" w:hAnsi="Times New Roman" w:cs="Times New Roman"/>
          <w:color w:val="000000"/>
          <w:sz w:val="26"/>
          <w:szCs w:val="26"/>
        </w:rPr>
        <w:t xml:space="preserve">Ольгинского муниципального </w:t>
      </w:r>
      <w:r w:rsidR="00745726" w:rsidRPr="000471AA">
        <w:rPr>
          <w:rFonts w:ascii="Times New Roman" w:hAnsi="Times New Roman" w:cs="Times New Roman"/>
          <w:color w:val="000000"/>
          <w:sz w:val="26"/>
          <w:szCs w:val="26"/>
        </w:rPr>
        <w:t>округ</w:t>
      </w:r>
      <w:r w:rsidRPr="000471AA">
        <w:rPr>
          <w:rFonts w:ascii="Times New Roman" w:hAnsi="Times New Roman" w:cs="Times New Roman"/>
          <w:color w:val="000000"/>
          <w:sz w:val="26"/>
          <w:szCs w:val="26"/>
        </w:rPr>
        <w:t>а</w:t>
      </w:r>
      <w:r w:rsidRPr="000471AA">
        <w:rPr>
          <w:rFonts w:ascii="Times New Roman" w:hAnsi="Times New Roman" w:cs="Times New Roman"/>
          <w:i/>
          <w:iCs/>
          <w:color w:val="000000"/>
          <w:sz w:val="26"/>
          <w:szCs w:val="26"/>
        </w:rPr>
        <w:t xml:space="preserve"> </w:t>
      </w:r>
      <w:r w:rsidR="00AB6A6C" w:rsidRPr="000471AA">
        <w:rPr>
          <w:rFonts w:ascii="Times New Roman" w:hAnsi="Times New Roman" w:cs="Times New Roman"/>
          <w:b w:val="0"/>
          <w:bCs w:val="0"/>
          <w:i/>
          <w:iCs/>
          <w:color w:val="000000"/>
          <w:sz w:val="26"/>
          <w:szCs w:val="26"/>
        </w:rPr>
        <w:t xml:space="preserve"> </w:t>
      </w:r>
      <w:r w:rsidR="00AB6A6C" w:rsidRPr="000471AA">
        <w:rPr>
          <w:rFonts w:ascii="Times New Roman" w:hAnsi="Times New Roman" w:cs="Times New Roman"/>
          <w:b w:val="0"/>
          <w:bCs w:val="0"/>
          <w:color w:val="000000"/>
          <w:sz w:val="26"/>
          <w:szCs w:val="26"/>
        </w:rPr>
        <w:t xml:space="preserve"> </w:t>
      </w:r>
    </w:p>
    <w:p w14:paraId="6D90437F" w14:textId="77777777" w:rsidR="00AB6A6C" w:rsidRPr="000471AA" w:rsidRDefault="00AB6A6C" w:rsidP="00B548F6">
      <w:pPr>
        <w:pStyle w:val="ConsPlusTitle"/>
        <w:jc w:val="center"/>
        <w:rPr>
          <w:rFonts w:ascii="Times New Roman" w:hAnsi="Times New Roman" w:cs="Times New Roman"/>
          <w:color w:val="000000"/>
          <w:sz w:val="26"/>
          <w:szCs w:val="26"/>
        </w:rPr>
      </w:pPr>
      <w:r w:rsidRPr="000471AA">
        <w:rPr>
          <w:rFonts w:ascii="Times New Roman" w:hAnsi="Times New Roman" w:cs="Times New Roman"/>
          <w:color w:val="000000"/>
          <w:sz w:val="26"/>
          <w:szCs w:val="26"/>
        </w:rPr>
        <w:t>контроля в сфере благоустройства</w:t>
      </w:r>
    </w:p>
    <w:p w14:paraId="527A6269" w14:textId="77777777" w:rsidR="00AB6A6C" w:rsidRPr="000471AA" w:rsidRDefault="00AB6A6C" w:rsidP="00B548F6">
      <w:pPr>
        <w:pStyle w:val="ConsPlusNormal"/>
        <w:ind w:firstLine="540"/>
        <w:jc w:val="both"/>
        <w:rPr>
          <w:rFonts w:ascii="Times New Roman" w:hAnsi="Times New Roman" w:cs="Times New Roman"/>
          <w:color w:val="000000"/>
          <w:sz w:val="26"/>
          <w:szCs w:val="26"/>
        </w:rPr>
      </w:pPr>
    </w:p>
    <w:p w14:paraId="3C1E38FA" w14:textId="77777777" w:rsidR="00AB6A6C" w:rsidRPr="000471AA" w:rsidRDefault="00AB6A6C" w:rsidP="00B548F6">
      <w:pPr>
        <w:pStyle w:val="ConsPlusNormal"/>
        <w:ind w:firstLine="540"/>
        <w:jc w:val="both"/>
        <w:rPr>
          <w:rFonts w:ascii="Times New Roman" w:hAnsi="Times New Roman" w:cs="Times New Roman"/>
          <w:color w:val="000000"/>
          <w:sz w:val="26"/>
          <w:szCs w:val="26"/>
        </w:rPr>
      </w:pPr>
    </w:p>
    <w:p w14:paraId="6E7C98B2" w14:textId="77777777" w:rsidR="00AB6A6C" w:rsidRPr="000471AA" w:rsidRDefault="00AB6A6C" w:rsidP="00B548F6">
      <w:pPr>
        <w:pStyle w:val="s1"/>
        <w:shd w:val="clear" w:color="auto" w:fill="FFFFFF"/>
        <w:rPr>
          <w:rFonts w:ascii="Times New Roman" w:hAnsi="Times New Roman" w:cs="Times New Roman"/>
          <w:color w:val="000000"/>
        </w:rPr>
      </w:pPr>
      <w:r w:rsidRPr="000471AA">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0471AA">
        <w:rPr>
          <w:rFonts w:ascii="Times New Roman" w:hAnsi="Times New Roman" w:cs="Times New Roman"/>
        </w:rPr>
        <w:t>на иных территориях общего пользования.</w:t>
      </w:r>
      <w:r w:rsidRPr="000471AA">
        <w:rPr>
          <w:rFonts w:ascii="Times New Roman" w:hAnsi="Times New Roman" w:cs="Times New Roman"/>
          <w:color w:val="000000"/>
        </w:rPr>
        <w:t xml:space="preserve"> </w:t>
      </w:r>
    </w:p>
    <w:p w14:paraId="3CFAE89D" w14:textId="77777777" w:rsidR="00AB6A6C" w:rsidRPr="000471AA" w:rsidRDefault="00AB6A6C" w:rsidP="00B548F6">
      <w:pPr>
        <w:pStyle w:val="s1"/>
        <w:shd w:val="clear" w:color="auto" w:fill="FFFFFF"/>
        <w:rPr>
          <w:rFonts w:ascii="Times New Roman" w:hAnsi="Times New Roman" w:cs="Times New Roman"/>
          <w:color w:val="000000"/>
        </w:rPr>
      </w:pPr>
      <w:r w:rsidRPr="000471AA">
        <w:rPr>
          <w:rFonts w:ascii="Times New Roman" w:hAnsi="Times New Roman" w:cs="Times New Roman"/>
          <w:color w:val="000000"/>
        </w:rPr>
        <w:t>2. Наличие на прилегающей территории</w:t>
      </w:r>
      <w:r w:rsidRPr="000471AA">
        <w:rPr>
          <w:rFonts w:ascii="Times New Roman" w:eastAsia="Calibri" w:hAnsi="Times New Roman" w:cs="Times New Roman"/>
          <w:bCs/>
          <w:color w:val="000000"/>
          <w:lang w:eastAsia="en-US"/>
        </w:rPr>
        <w:t xml:space="preserve"> карантинных, ядовитых и сорных растений</w:t>
      </w:r>
      <w:r w:rsidRPr="000471AA">
        <w:rPr>
          <w:rFonts w:ascii="Times New Roman" w:hAnsi="Times New Roman" w:cs="Times New Roman"/>
          <w:color w:val="000000"/>
        </w:rPr>
        <w:t xml:space="preserve">, порубочных остатков деревьев и кустарников. </w:t>
      </w:r>
    </w:p>
    <w:p w14:paraId="00BAA3EF" w14:textId="77777777" w:rsidR="00AB6A6C" w:rsidRPr="000471AA" w:rsidRDefault="00AB6A6C" w:rsidP="00B548F6">
      <w:pPr>
        <w:ind w:firstLine="709"/>
        <w:jc w:val="both"/>
        <w:rPr>
          <w:color w:val="000000"/>
          <w:sz w:val="26"/>
          <w:szCs w:val="26"/>
          <w:shd w:val="clear" w:color="auto" w:fill="FFFFFF"/>
        </w:rPr>
      </w:pPr>
      <w:r w:rsidRPr="000471AA">
        <w:rPr>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0471AA" w:rsidRDefault="00AB6A6C" w:rsidP="00B548F6">
      <w:pPr>
        <w:ind w:firstLine="709"/>
        <w:jc w:val="both"/>
        <w:rPr>
          <w:color w:val="000000"/>
          <w:sz w:val="26"/>
          <w:szCs w:val="26"/>
        </w:rPr>
      </w:pPr>
      <w:r w:rsidRPr="000471AA">
        <w:rPr>
          <w:color w:val="000000"/>
          <w:sz w:val="26"/>
          <w:szCs w:val="26"/>
        </w:rPr>
        <w:t xml:space="preserve">4. Наличие препятствующей </w:t>
      </w:r>
      <w:r w:rsidRPr="000471AA">
        <w:rPr>
          <w:color w:val="000000"/>
          <w:sz w:val="26"/>
          <w:szCs w:val="26"/>
          <w:shd w:val="clear" w:color="auto" w:fill="FFFFFF"/>
        </w:rPr>
        <w:t xml:space="preserve">свободному и безопасному проходу граждан </w:t>
      </w:r>
      <w:r w:rsidRPr="000471AA">
        <w:rPr>
          <w:color w:val="000000"/>
          <w:sz w:val="26"/>
          <w:szCs w:val="26"/>
        </w:rPr>
        <w:t>наледи на прилегающих территориях.</w:t>
      </w:r>
    </w:p>
    <w:p w14:paraId="280937F8" w14:textId="77777777" w:rsidR="00AB6A6C" w:rsidRPr="000471AA" w:rsidRDefault="00AB6A6C" w:rsidP="00B548F6">
      <w:pPr>
        <w:ind w:firstLine="709"/>
        <w:jc w:val="both"/>
        <w:rPr>
          <w:color w:val="000000"/>
          <w:sz w:val="26"/>
          <w:szCs w:val="26"/>
        </w:rPr>
      </w:pPr>
      <w:r w:rsidRPr="000471AA">
        <w:rPr>
          <w:color w:val="000000"/>
          <w:sz w:val="26"/>
          <w:szCs w:val="26"/>
        </w:rPr>
        <w:t>5. Наличие сосулек на кровлях зданий, сооружений.</w:t>
      </w:r>
    </w:p>
    <w:p w14:paraId="04B4E619" w14:textId="77777777" w:rsidR="00AB6A6C" w:rsidRPr="000471AA" w:rsidRDefault="00AB6A6C" w:rsidP="00B548F6">
      <w:pPr>
        <w:pStyle w:val="s1"/>
        <w:shd w:val="clear" w:color="auto" w:fill="FFFFFF"/>
        <w:ind w:firstLine="709"/>
        <w:rPr>
          <w:rFonts w:ascii="Times New Roman" w:hAnsi="Times New Roman" w:cs="Times New Roman"/>
          <w:color w:val="000000"/>
        </w:rPr>
      </w:pPr>
      <w:r w:rsidRPr="000471AA">
        <w:rPr>
          <w:rFonts w:ascii="Times New Roman" w:hAnsi="Times New Roman" w:cs="Times New Roman"/>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0471AA" w:rsidRDefault="00AB6A6C" w:rsidP="00B548F6">
      <w:pPr>
        <w:pStyle w:val="s1"/>
        <w:shd w:val="clear" w:color="auto" w:fill="FFFFFF"/>
        <w:rPr>
          <w:rFonts w:ascii="Times New Roman" w:hAnsi="Times New Roman" w:cs="Times New Roman"/>
          <w:color w:val="000000"/>
          <w:shd w:val="clear" w:color="auto" w:fill="FFFFFF"/>
        </w:rPr>
      </w:pPr>
      <w:r w:rsidRPr="000471AA">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13AD93E5" w:rsidR="00AB6A6C" w:rsidRPr="000471AA" w:rsidRDefault="00AB6A6C" w:rsidP="00B548F6">
      <w:pPr>
        <w:pStyle w:val="s1"/>
        <w:shd w:val="clear" w:color="auto" w:fill="FFFFFF"/>
        <w:rPr>
          <w:rFonts w:ascii="Times New Roman" w:hAnsi="Times New Roman" w:cs="Times New Roman"/>
          <w:color w:val="000000"/>
        </w:rPr>
      </w:pPr>
      <w:r w:rsidRPr="000471AA">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0471AA">
        <w:rPr>
          <w:rStyle w:val="ad"/>
          <w:color w:val="000000"/>
          <w:sz w:val="26"/>
          <w:szCs w:val="26"/>
        </w:rPr>
        <w:t>.</w:t>
      </w:r>
      <w:r w:rsidRPr="000471AA">
        <w:rPr>
          <w:rFonts w:ascii="Times New Roman" w:hAnsi="Times New Roman" w:cs="Times New Roman"/>
          <w:color w:val="000000"/>
        </w:rPr>
        <w:t xml:space="preserve">  </w:t>
      </w:r>
    </w:p>
    <w:p w14:paraId="228C130E" w14:textId="77777777" w:rsidR="00AB6A6C" w:rsidRPr="000471AA" w:rsidRDefault="00AB6A6C" w:rsidP="00B548F6">
      <w:pPr>
        <w:ind w:firstLine="709"/>
        <w:jc w:val="both"/>
        <w:rPr>
          <w:color w:val="000000"/>
          <w:sz w:val="26"/>
          <w:szCs w:val="26"/>
        </w:rPr>
      </w:pPr>
      <w:r w:rsidRPr="000471AA">
        <w:rPr>
          <w:color w:val="000000"/>
          <w:sz w:val="26"/>
          <w:szCs w:val="26"/>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0471AA" w:rsidRDefault="00AB6A6C" w:rsidP="00B548F6">
      <w:pPr>
        <w:ind w:firstLine="709"/>
        <w:jc w:val="both"/>
        <w:rPr>
          <w:color w:val="000000"/>
          <w:sz w:val="26"/>
          <w:szCs w:val="26"/>
        </w:rPr>
      </w:pPr>
      <w:r w:rsidRPr="000471AA">
        <w:rPr>
          <w:color w:val="000000"/>
          <w:sz w:val="26"/>
          <w:szCs w:val="26"/>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050F6647" w:rsidR="00AB6A6C" w:rsidRPr="000471AA" w:rsidRDefault="00AB6A6C" w:rsidP="00B548F6">
      <w:pPr>
        <w:pStyle w:val="2"/>
        <w:tabs>
          <w:tab w:val="left" w:pos="1200"/>
        </w:tabs>
        <w:spacing w:after="0" w:line="240" w:lineRule="auto"/>
        <w:ind w:firstLine="709"/>
        <w:jc w:val="both"/>
        <w:rPr>
          <w:color w:val="000000"/>
          <w:sz w:val="26"/>
          <w:szCs w:val="26"/>
        </w:rPr>
      </w:pPr>
      <w:r w:rsidRPr="000471AA">
        <w:rPr>
          <w:color w:val="000000"/>
          <w:sz w:val="26"/>
          <w:szCs w:val="26"/>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0471AA" w:rsidRDefault="00AB6A6C" w:rsidP="00B548F6">
      <w:pPr>
        <w:pStyle w:val="2"/>
        <w:tabs>
          <w:tab w:val="left" w:pos="1200"/>
        </w:tabs>
        <w:spacing w:after="0" w:line="240" w:lineRule="auto"/>
        <w:ind w:firstLine="709"/>
        <w:jc w:val="both"/>
        <w:rPr>
          <w:sz w:val="26"/>
          <w:szCs w:val="26"/>
        </w:rPr>
      </w:pPr>
      <w:r w:rsidRPr="000471AA">
        <w:rPr>
          <w:sz w:val="26"/>
          <w:szCs w:val="26"/>
        </w:rPr>
        <w:t>12. Выпас сельскохозяйственных животных и птиц на территориях общего пользования.</w:t>
      </w:r>
    </w:p>
    <w:sectPr w:rsidR="00AB6A6C" w:rsidRPr="000471AA" w:rsidSect="0031479C">
      <w:headerReference w:type="even" r:id="rId16"/>
      <w:headerReference w:type="default" r:id="rId17"/>
      <w:pgSz w:w="11906" w:h="16838"/>
      <w:pgMar w:top="426" w:right="850" w:bottom="1276"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79DE7" w14:textId="77777777" w:rsidR="007C3FDF" w:rsidRDefault="007C3FDF" w:rsidP="00AB6A6C">
      <w:r>
        <w:separator/>
      </w:r>
    </w:p>
  </w:endnote>
  <w:endnote w:type="continuationSeparator" w:id="0">
    <w:p w14:paraId="400593E9" w14:textId="77777777" w:rsidR="007C3FDF" w:rsidRDefault="007C3FDF"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83A71" w14:textId="77777777" w:rsidR="007C3FDF" w:rsidRDefault="007C3FDF" w:rsidP="00AB6A6C">
      <w:r>
        <w:separator/>
      </w:r>
    </w:p>
  </w:footnote>
  <w:footnote w:type="continuationSeparator" w:id="0">
    <w:p w14:paraId="35BF442C" w14:textId="77777777" w:rsidR="007C3FDF" w:rsidRDefault="007C3FDF"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7C3F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84E73" w14:textId="4BD981C3" w:rsidR="00E90F25" w:rsidRDefault="00FA5221" w:rsidP="000471AA">
    <w:pPr>
      <w:pStyle w:val="a6"/>
      <w:framePr w:wrap="none" w:vAnchor="text" w:hAnchor="margin" w:xAlign="center" w:y="1"/>
    </w:pPr>
    <w:r>
      <w:rPr>
        <w:rStyle w:val="a8"/>
      </w:rPr>
      <w:fldChar w:fldCharType="begin"/>
    </w:r>
    <w:r>
      <w:rPr>
        <w:rStyle w:val="a8"/>
      </w:rPr>
      <w:instrText xml:space="preserve"> PAGE </w:instrText>
    </w:r>
    <w:r>
      <w:rPr>
        <w:rStyle w:val="a8"/>
      </w:rPr>
      <w:fldChar w:fldCharType="separate"/>
    </w:r>
    <w:r w:rsidR="00737BDE">
      <w:rPr>
        <w:rStyle w:val="a8"/>
        <w:noProof/>
      </w:rPr>
      <w:t>20</w:t>
    </w:r>
    <w:r>
      <w:rPr>
        <w:rStyle w:val="a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0471AA"/>
    <w:rsid w:val="00077BBB"/>
    <w:rsid w:val="001766BA"/>
    <w:rsid w:val="001F1F63"/>
    <w:rsid w:val="002F243E"/>
    <w:rsid w:val="0031479C"/>
    <w:rsid w:val="00372C8E"/>
    <w:rsid w:val="003A690A"/>
    <w:rsid w:val="00424736"/>
    <w:rsid w:val="00457522"/>
    <w:rsid w:val="005D1C1A"/>
    <w:rsid w:val="005E28E2"/>
    <w:rsid w:val="006C6129"/>
    <w:rsid w:val="006F7DEA"/>
    <w:rsid w:val="007107E1"/>
    <w:rsid w:val="00737BDE"/>
    <w:rsid w:val="00745726"/>
    <w:rsid w:val="00750556"/>
    <w:rsid w:val="00776BAA"/>
    <w:rsid w:val="007844DA"/>
    <w:rsid w:val="007C3FDF"/>
    <w:rsid w:val="007F0581"/>
    <w:rsid w:val="008C553C"/>
    <w:rsid w:val="00935631"/>
    <w:rsid w:val="00970442"/>
    <w:rsid w:val="00981FF5"/>
    <w:rsid w:val="009D07EB"/>
    <w:rsid w:val="00A10B37"/>
    <w:rsid w:val="00A15C07"/>
    <w:rsid w:val="00A67121"/>
    <w:rsid w:val="00AB6A6C"/>
    <w:rsid w:val="00B014AD"/>
    <w:rsid w:val="00B548F6"/>
    <w:rsid w:val="00CA5C28"/>
    <w:rsid w:val="00D41527"/>
    <w:rsid w:val="00DA4A19"/>
    <w:rsid w:val="00DC6C9A"/>
    <w:rsid w:val="00E21C3B"/>
    <w:rsid w:val="00E224C2"/>
    <w:rsid w:val="00FA5221"/>
    <w:rsid w:val="00FB181D"/>
    <w:rsid w:val="00FB6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docId w15:val="{4E1A4EFA-CB27-4C02-B536-FED9FCB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Normal (Web)"/>
    <w:basedOn w:val="a"/>
    <w:rsid w:val="00DC6C9A"/>
    <w:pPr>
      <w:spacing w:before="75" w:after="75"/>
    </w:pPr>
    <w:rPr>
      <w:rFonts w:ascii="Arial" w:hAnsi="Arial" w:cs="Arial"/>
      <w:color w:val="000000"/>
      <w:sz w:val="20"/>
      <w:szCs w:val="20"/>
    </w:rPr>
  </w:style>
  <w:style w:type="character" w:customStyle="1" w:styleId="FontStyle12">
    <w:name w:val="Font Style12"/>
    <w:basedOn w:val="a0"/>
    <w:uiPriority w:val="99"/>
    <w:rsid w:val="00DC6C9A"/>
    <w:rPr>
      <w:rFonts w:ascii="Times New Roman" w:hAnsi="Times New Roman" w:cs="Times New Roman"/>
      <w:sz w:val="24"/>
      <w:szCs w:val="24"/>
    </w:rPr>
  </w:style>
  <w:style w:type="paragraph" w:styleId="af2">
    <w:name w:val="footer"/>
    <w:basedOn w:val="a"/>
    <w:link w:val="af3"/>
    <w:uiPriority w:val="99"/>
    <w:unhideWhenUsed/>
    <w:rsid w:val="000471AA"/>
    <w:pPr>
      <w:tabs>
        <w:tab w:val="center" w:pos="4677"/>
        <w:tab w:val="right" w:pos="9355"/>
      </w:tabs>
    </w:pPr>
  </w:style>
  <w:style w:type="character" w:customStyle="1" w:styleId="af3">
    <w:name w:val="Нижний колонтитул Знак"/>
    <w:basedOn w:val="a0"/>
    <w:link w:val="af2"/>
    <w:uiPriority w:val="99"/>
    <w:rsid w:val="000471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4004">
      <w:bodyDiv w:val="1"/>
      <w:marLeft w:val="0"/>
      <w:marRight w:val="0"/>
      <w:marTop w:val="0"/>
      <w:marBottom w:val="0"/>
      <w:divBdr>
        <w:top w:val="none" w:sz="0" w:space="0" w:color="auto"/>
        <w:left w:val="none" w:sz="0" w:space="0" w:color="auto"/>
        <w:bottom w:val="none" w:sz="0" w:space="0" w:color="auto"/>
        <w:right w:val="none" w:sz="0" w:space="0" w:color="auto"/>
      </w:divBdr>
      <w:divsChild>
        <w:div w:id="1689795178">
          <w:marLeft w:val="0"/>
          <w:marRight w:val="0"/>
          <w:marTop w:val="0"/>
          <w:marBottom w:val="0"/>
          <w:divBdr>
            <w:top w:val="none" w:sz="0" w:space="0" w:color="auto"/>
            <w:left w:val="none" w:sz="0" w:space="0" w:color="auto"/>
            <w:bottom w:val="none" w:sz="0" w:space="0" w:color="auto"/>
            <w:right w:val="none" w:sz="0" w:space="0" w:color="auto"/>
          </w:divBdr>
        </w:div>
        <w:div w:id="438108388">
          <w:marLeft w:val="0"/>
          <w:marRight w:val="0"/>
          <w:marTop w:val="0"/>
          <w:marBottom w:val="0"/>
          <w:divBdr>
            <w:top w:val="none" w:sz="0" w:space="0" w:color="auto"/>
            <w:left w:val="none" w:sz="0" w:space="0" w:color="auto"/>
            <w:bottom w:val="none" w:sz="0" w:space="0" w:color="auto"/>
            <w:right w:val="none" w:sz="0" w:space="0" w:color="auto"/>
          </w:divBdr>
        </w:div>
        <w:div w:id="766999813">
          <w:marLeft w:val="0"/>
          <w:marRight w:val="0"/>
          <w:marTop w:val="0"/>
          <w:marBottom w:val="0"/>
          <w:divBdr>
            <w:top w:val="none" w:sz="0" w:space="0" w:color="auto"/>
            <w:left w:val="none" w:sz="0" w:space="0" w:color="auto"/>
            <w:bottom w:val="none" w:sz="0" w:space="0" w:color="auto"/>
            <w:right w:val="none" w:sz="0" w:space="0" w:color="auto"/>
          </w:divBdr>
        </w:div>
        <w:div w:id="1597518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F2245B46D4D34DC0EA150D490AE49664FFA49329B41977102FE9F0A28E6ADFG425W"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jpeg"/><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C7FA-5686-4A3E-B4A9-C59236DF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8102</Words>
  <Characters>46186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Афонина</cp:lastModifiedBy>
  <cp:revision>12</cp:revision>
  <cp:lastPrinted>2023-11-28T06:58:00Z</cp:lastPrinted>
  <dcterms:created xsi:type="dcterms:W3CDTF">2023-11-28T00:20:00Z</dcterms:created>
  <dcterms:modified xsi:type="dcterms:W3CDTF">2023-12-06T02:23:00Z</dcterms:modified>
</cp:coreProperties>
</file>