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B3" w:rsidRPr="00670907" w:rsidRDefault="002C54B3" w:rsidP="002C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23D0B6D9" wp14:editId="1903770E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B3" w:rsidRPr="00670907" w:rsidRDefault="002C54B3" w:rsidP="002C54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C54B3" w:rsidRPr="00670907" w:rsidRDefault="002C54B3" w:rsidP="002C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54B3" w:rsidRPr="00670907" w:rsidRDefault="002C54B3" w:rsidP="002C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2C54B3" w:rsidRPr="00670907" w:rsidRDefault="002C54B3" w:rsidP="002C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</w:p>
    <w:p w:rsidR="002C54B3" w:rsidRPr="00670907" w:rsidRDefault="002C54B3" w:rsidP="002C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2C54B3" w:rsidRPr="00670907" w:rsidRDefault="002C54B3" w:rsidP="002C5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4B3" w:rsidRPr="00670907" w:rsidRDefault="002C54B3" w:rsidP="002C5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                               </w:t>
      </w:r>
    </w:p>
    <w:p w:rsidR="002C54B3" w:rsidRPr="00670907" w:rsidRDefault="002C54B3" w:rsidP="002C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4B3" w:rsidRPr="00670907" w:rsidRDefault="002C54B3" w:rsidP="002C5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пгт Ольга</w:t>
      </w:r>
    </w:p>
    <w:p w:rsidR="002C54B3" w:rsidRPr="00670907" w:rsidRDefault="002C54B3" w:rsidP="002C5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F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2C54B3" w:rsidRPr="00670907" w:rsidRDefault="002C54B3" w:rsidP="002C5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B3" w:rsidRPr="00670907" w:rsidRDefault="002C54B3" w:rsidP="002C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предупреждению возникновения чрезвычайных ситуаций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Ольгинского муниципального округа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28-31 мая 2025</w:t>
      </w:r>
      <w:r w:rsidR="00854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2C54B3" w:rsidRPr="00670907" w:rsidRDefault="002C54B3" w:rsidP="002C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B3" w:rsidRPr="00670907" w:rsidRDefault="002C54B3" w:rsidP="002C5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Приморского УГМС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28-31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ожидается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(высокий) класс пожарной опасности в лесах по метеоусловиям и возможным возникновения чрезвычайных ситуаций, обусловленных возникновением и распространением очагов природных пожаров на населенные пункты, дачные участки, объекты экономики и социально значимые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C54B3" w:rsidRPr="00670907" w:rsidRDefault="002C54B3" w:rsidP="002C54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обстановки и предварительного прогноза её развития, в целях предупреждения чрезвычайных ситуаций</w:t>
      </w:r>
      <w:r w:rsidR="00C3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ЧС)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минимизации ущерба населению и территориям, </w:t>
      </w:r>
      <w:r w:rsidR="0085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(далее – Комиссия)  </w:t>
      </w:r>
    </w:p>
    <w:p w:rsidR="002C54B3" w:rsidRPr="00670907" w:rsidRDefault="002C54B3" w:rsidP="002C54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4B3" w:rsidRPr="00670907" w:rsidRDefault="002C54B3" w:rsidP="002C54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:rsidR="002C54B3" w:rsidRPr="00670907" w:rsidRDefault="002C54B3" w:rsidP="002C54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ситуацию, как требующую принятия оперативных мер по подготовке территории Ольгинского муниципального округа к прохождению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4 (высокого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опасности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28-31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года.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решения КЧС и ПБ Приморского края от 15.11.2024, постановления администрации Ольгинского муниципального округа от 07.11.2024 № 776 «О введении на территории Ольгинского муниципального округа режима функционирования «Повышенная готовность»: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Продолжить осуществлять контроль за складывающейся оперативной обстановкой, связанной с прохождением на территории Ольгинского муниципального округа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4 (высокого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опасности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4B3" w:rsidRPr="00670907" w:rsidRDefault="002C54B3" w:rsidP="002C54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Провести анализ распределения сил и средств, необходимых для ликвидации последствий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4 (высокого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опасности</w:t>
      </w:r>
      <w:r w:rsidR="00AC19F8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Ольгинского муниципального округа.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экстренных мер по предупреждению возникновения чрезвычайных ситуаций, связанных с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прохождением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4 (высокого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опасности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рекомендуется: 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МКУ «ГО,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ЕДДС администрации Ольгинского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постоянный мониторинг и анализ обстановки на территории муниципального округа;</w:t>
      </w:r>
    </w:p>
    <w:p w:rsidR="002C54B3" w:rsidRPr="00670907" w:rsidRDefault="002C54B3" w:rsidP="002C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Уточнить состав тяжелой техники (трейлера с тяжелой техникой, бульдозера) независимо от подчиненности и принадлежности, которая будет обслуживать проблемные участки дорог и сетей; </w:t>
      </w:r>
    </w:p>
    <w:p w:rsidR="002C54B3" w:rsidRPr="00204484" w:rsidRDefault="002C54B3" w:rsidP="002C5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Оперативным дежурным МКУ «ГО, ЧС и ЕДДС» </w:t>
      </w:r>
      <w:r w:rsidR="0085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чрезвычайных ситуаций немедленно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дежурному ЦУКС Главного управления.</w:t>
      </w:r>
    </w:p>
    <w:p w:rsidR="002C54B3" w:rsidRPr="00670907" w:rsidRDefault="002C54B3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по работе с территориями администрации Ольгинского муниципального округа (Каверзина Н.В.):  </w:t>
      </w:r>
    </w:p>
    <w:p w:rsidR="002C54B3" w:rsidRPr="00670907" w:rsidRDefault="002C54B3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Организовать проведение необходимых наблюдений за 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обстановкой в населенных пунктах при прохождении 4 (высокого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опасности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54B3" w:rsidRDefault="00AC19F8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Организовать 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специалистов на территориях Ольгинского округа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4 (высокого) класса пожарной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28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года;</w:t>
      </w:r>
    </w:p>
    <w:p w:rsidR="00AC19F8" w:rsidRPr="00670907" w:rsidRDefault="00AC19F8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C3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информирование граждан </w:t>
      </w:r>
      <w:r w:rsidR="00C3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разъяснительных работ об угрозе неконтролируемого поджога сухого мусора, а также о соблюдении правил пожарной безопасности при нахождении в лесном массиве;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4B3" w:rsidRPr="00670907" w:rsidRDefault="00C35A9B" w:rsidP="002C5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4.4</w:t>
      </w:r>
      <w:r w:rsidR="002C54B3"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о развитии обстановки МКУ «ГО, ЧС и ЕДДС» по линии единой дежурно - диспетчерской службы по телефону 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9-12-96 ежедневно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немедленно –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ЧС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4B3" w:rsidRPr="00670907" w:rsidRDefault="002C54B3" w:rsidP="002C5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(Донская В.В.)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54B3" w:rsidRPr="00670907" w:rsidRDefault="00C35A9B" w:rsidP="002C54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2C54B3" w:rsidRPr="00C35A9B">
        <w:rPr>
          <w:rFonts w:ascii="Times New Roman" w:hAnsi="Times New Roman" w:cs="Times New Roman"/>
          <w:sz w:val="28"/>
          <w:szCs w:val="28"/>
        </w:rPr>
        <w:t>.</w:t>
      </w:r>
      <w:r w:rsidR="002C54B3" w:rsidRPr="00670907">
        <w:rPr>
          <w:sz w:val="28"/>
          <w:szCs w:val="28"/>
        </w:rPr>
        <w:t xml:space="preserve"> </w:t>
      </w:r>
      <w:r w:rsidR="002C54B3" w:rsidRPr="00670907">
        <w:rPr>
          <w:rFonts w:ascii="Times New Roman" w:hAnsi="Times New Roman" w:cs="Times New Roman"/>
          <w:sz w:val="28"/>
          <w:szCs w:val="28"/>
        </w:rPr>
        <w:t>Провести работу с арендаторами и владельцами территорий, объектам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54B3" w:rsidRPr="00670907">
        <w:rPr>
          <w:rFonts w:ascii="Times New Roman" w:hAnsi="Times New Roman" w:cs="Times New Roman"/>
          <w:sz w:val="28"/>
          <w:szCs w:val="28"/>
        </w:rPr>
        <w:t xml:space="preserve"> отдыха населения, по экстренному доведению информации</w:t>
      </w:r>
      <w:r w:rsidR="002C54B3" w:rsidRPr="00670907">
        <w:rPr>
          <w:sz w:val="28"/>
          <w:szCs w:val="28"/>
        </w:rPr>
        <w:t xml:space="preserve"> </w:t>
      </w:r>
      <w:r w:rsidR="002C54B3"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до граждан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4 (высокого) класса пожарной опасности</w:t>
      </w:r>
      <w:r w:rsidR="002C54B3"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, выполнению превентивных мероприятий по защите отдыхаю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щих </w:t>
      </w:r>
      <w:r w:rsidR="00FF1AE9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от опасных явлений</w:t>
      </w:r>
      <w:r w:rsidR="002C54B3"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.    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Начальнику управления жилищно-коммунального хозяйства благоустройства и имущественных отношений администрации Ольгинского муниципального округа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Лисняк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И.А.): 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Информацию об 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 и технологических нарушениях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жилищно-коммунального хозяйства предоставлять оперативному дежурному МКУ «ГО, ЧС и ЕДДС»;</w:t>
      </w:r>
    </w:p>
    <w:p w:rsidR="002C54B3" w:rsidRPr="00670907" w:rsidRDefault="002C54B3" w:rsidP="002C54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6.2. Организовать контроль за оперативным и достаточным привлечением сил и средств коммунальных, управляющих компаний и дорожных служб;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>7. Филиал Ольгинский АО «Примавтодор» (Петров А.А.), МУП «</w:t>
      </w:r>
      <w:bookmarkStart w:id="0" w:name="_GoBack"/>
      <w:bookmarkEnd w:id="0"/>
      <w:r w:rsidR="00B36D2B" w:rsidRPr="00670907">
        <w:rPr>
          <w:rFonts w:ascii="Times New Roman" w:hAnsi="Times New Roman" w:cs="Times New Roman"/>
          <w:sz w:val="28"/>
          <w:szCs w:val="28"/>
        </w:rPr>
        <w:t>ЖКХ Ольга</w:t>
      </w:r>
      <w:r w:rsidRPr="00670907">
        <w:rPr>
          <w:rFonts w:ascii="Times New Roman" w:hAnsi="Times New Roman" w:cs="Times New Roman"/>
          <w:sz w:val="28"/>
          <w:szCs w:val="28"/>
        </w:rPr>
        <w:t>» (Абрамов Н.П) быть готовым:</w:t>
      </w:r>
    </w:p>
    <w:p w:rsidR="002C54B3" w:rsidRPr="00670907" w:rsidRDefault="002C54B3" w:rsidP="002C54B3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сил и средств для своевременного реагирования возникновения чрезвычайных ситуаций;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Заблаговременно создать запасы горюче-смазочных материалов, материально-технических средств; 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Уточнить состав тяжелой техники (трейлера с тяжелой техникой, бульдозеры, грейдера), которая будет обслуживать проблемные участки дорог и сетей;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Предусмотреть резерв тяжелой техники (трейлера с тяжелой техникой, бульдозеры, грейдера);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7.5.  Проверить наличие и исправность резервных источников энергоснабжения;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70907">
        <w:rPr>
          <w:rFonts w:ascii="Times New Roman" w:hAnsi="Times New Roman" w:cs="Times New Roman"/>
          <w:sz w:val="28"/>
          <w:szCs w:val="28"/>
        </w:rPr>
        <w:t xml:space="preserve"> МКУ «ХОЗУ администрации Ольгинского муниципального округа» (Толмачев О.В.):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Обеспечить заправку всего служебного автотранспорта бензиновым, дизельным топливом;</w:t>
      </w:r>
    </w:p>
    <w:p w:rsidR="002C54B3" w:rsidRPr="00670907" w:rsidRDefault="002C54B3" w:rsidP="002C54B3">
      <w:pPr>
        <w:tabs>
          <w:tab w:val="num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Проверить наличие и исправность резервных источников энергоснабжения.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Создать запас топлива.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9. «31 ОПС» по охране Ольгинского муниципального района (Лесовой А.Г.):</w:t>
      </w:r>
    </w:p>
    <w:p w:rsidR="002C54B3" w:rsidRPr="00670907" w:rsidRDefault="002C54B3" w:rsidP="002C54B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9.1. При ухудшении оперативной обстановки гарнизон противопожарной службы Ольгинского муниципального округа перевести в режим повышенной готовности.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Финансовый отдел Ольгинского муниципального округа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А.А.): 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Предусмотреть резервы финансовых ресурсов, предназначенных для проведения предупредительных мероприятий, спасательных и аварийно- восстановительных работ.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>11. МКУ «Ольгинский ОНО» (</w:t>
      </w:r>
      <w:proofErr w:type="spellStart"/>
      <w:r w:rsidRPr="00670907">
        <w:rPr>
          <w:rFonts w:ascii="Times New Roman" w:hAnsi="Times New Roman" w:cs="Times New Roman"/>
          <w:sz w:val="28"/>
          <w:szCs w:val="28"/>
        </w:rPr>
        <w:t>Лисеенко</w:t>
      </w:r>
      <w:proofErr w:type="spellEnd"/>
      <w:r w:rsidRPr="00670907">
        <w:rPr>
          <w:rFonts w:ascii="Times New Roman" w:hAnsi="Times New Roman" w:cs="Times New Roman"/>
          <w:sz w:val="28"/>
          <w:szCs w:val="28"/>
        </w:rPr>
        <w:t xml:space="preserve"> О.Н.):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4B3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Проверить и подготовить на подведомственных учреждениях наличие и состояние резервных источников энергоснабжения.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Рекомендовать КГБУЗ «Ольгинская ЦРБ» (Исаева В.В.):</w:t>
      </w:r>
    </w:p>
    <w:p w:rsidR="002C54B3" w:rsidRPr="00670907" w:rsidRDefault="002C54B3" w:rsidP="002C54B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670907">
        <w:rPr>
          <w:rFonts w:ascii="Times New Roman" w:hAnsi="Times New Roman" w:cs="Times New Roman"/>
          <w:sz w:val="28"/>
          <w:szCs w:val="28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2C54B3" w:rsidRPr="00670907" w:rsidRDefault="002C54B3" w:rsidP="002C54B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670907">
        <w:rPr>
          <w:rFonts w:ascii="Times New Roman" w:hAnsi="Times New Roman" w:cs="Times New Roman"/>
          <w:sz w:val="28"/>
          <w:szCs w:val="28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Рекомендовать ПП № 16 МО МВД «Кавалеровский»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Галайда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А.Н.):</w:t>
      </w:r>
    </w:p>
    <w:p w:rsidR="002C54B3" w:rsidRPr="00670907" w:rsidRDefault="002C54B3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Обеспечить общественный порядок и организацию дорожного движения в период прохождения </w:t>
      </w:r>
      <w:r w:rsidR="00FF1AE9">
        <w:rPr>
          <w:rFonts w:ascii="Times New Roman" w:eastAsia="Times New Roman" w:hAnsi="Times New Roman" w:cs="Times New Roman"/>
          <w:sz w:val="28"/>
          <w:szCs w:val="28"/>
          <w:lang w:eastAsia="ru-RU"/>
        </w:rPr>
        <w:t>4 (высокого) класса пожарной опасности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54B3" w:rsidRPr="00670907" w:rsidRDefault="002C54B3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МКУ Культура и библиотеки Ольгинского МО (</w:t>
      </w:r>
      <w:r w:rsidR="008543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8543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.): </w:t>
      </w:r>
    </w:p>
    <w:p w:rsidR="002C54B3" w:rsidRPr="00670907" w:rsidRDefault="002C54B3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 случае необходимости быть готовым развернуть пункт временного размещения населения в здании </w:t>
      </w:r>
      <w:r w:rsidR="0085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в пгт Ольга, ул. Партизанская, д. № 1. </w:t>
      </w:r>
    </w:p>
    <w:p w:rsidR="002C54B3" w:rsidRPr="00670907" w:rsidRDefault="002C54B3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Рекомендовать филиалу «Кавалеровская электросеть» АО «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Спаскэлектросеть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(Портнягин В.П.), Кавалеровский РЭС АО «ДРСК» (Морозов М.С., Алиева И.В.):</w:t>
      </w:r>
    </w:p>
    <w:p w:rsidR="002C54B3" w:rsidRPr="00670907" w:rsidRDefault="002C54B3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 Быть готовым при возникновении чрезвычайных ситуаций провести неотложные аварийно-восстановительные работы на вышедших из строя воздушных линиях электропередач.</w:t>
      </w:r>
    </w:p>
    <w:p w:rsidR="002C54B3" w:rsidRPr="00670907" w:rsidRDefault="002C54B3" w:rsidP="002C54B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Предусмотреть оперативные дежурные бригады для проведения неотложны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вышедших из строя воздушных линиях электропередач.</w:t>
      </w:r>
    </w:p>
    <w:p w:rsidR="002C54B3" w:rsidRPr="00670907" w:rsidRDefault="002C54B3" w:rsidP="002C54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1A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организационной работы аппарата администрации Ольгинского муниципального округа разместить данное решение на официальном сайте Ольгинского муниципального округа</w:t>
      </w:r>
      <w:r w:rsidR="00FF1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4B3" w:rsidRPr="00670907" w:rsidRDefault="00FF1AE9" w:rsidP="002C5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пресс-службы и протокола администрации Ольгинского муниципального округа (Бабич А.В.) информировать население и организации о сложившейся ситуации с использованием имеющихся социальных сетей, средств массовой информации.</w:t>
      </w:r>
    </w:p>
    <w:p w:rsidR="002C54B3" w:rsidRPr="00670907" w:rsidRDefault="00FF1AE9" w:rsidP="002C54B3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</w:t>
      </w:r>
      <w:r w:rsidR="008543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2C54B3"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оставляю за собой.</w:t>
      </w:r>
    </w:p>
    <w:p w:rsidR="002C54B3" w:rsidRPr="00670907" w:rsidRDefault="002C54B3" w:rsidP="002C54B3">
      <w:pPr>
        <w:tabs>
          <w:tab w:val="center" w:pos="4153"/>
          <w:tab w:val="right" w:pos="83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B3" w:rsidRPr="00670907" w:rsidRDefault="002C54B3" w:rsidP="002C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Ольгинского муниципального округа –   </w:t>
      </w:r>
    </w:p>
    <w:p w:rsidR="002C54B3" w:rsidRPr="00670907" w:rsidRDefault="002C54B3" w:rsidP="002C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КЧС и ПБ администрации</w:t>
      </w:r>
    </w:p>
    <w:p w:rsidR="002C54B3" w:rsidRPr="00670907" w:rsidRDefault="002C54B3" w:rsidP="002C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Ольгинского муниципального округа                                                     </w:t>
      </w:r>
      <w:r w:rsidR="00FF1AE9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Володина</w:t>
      </w:r>
    </w:p>
    <w:p w:rsidR="00BE0D8D" w:rsidRPr="002C54B3" w:rsidRDefault="00BE0D8D">
      <w:pPr>
        <w:rPr>
          <w:rFonts w:ascii="Times New Roman" w:hAnsi="Times New Roman" w:cs="Times New Roman"/>
          <w:sz w:val="28"/>
          <w:szCs w:val="28"/>
        </w:rPr>
      </w:pPr>
    </w:p>
    <w:sectPr w:rsidR="00BE0D8D" w:rsidRPr="002C54B3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05"/>
    <w:rsid w:val="002C54B3"/>
    <w:rsid w:val="00584505"/>
    <w:rsid w:val="0085439D"/>
    <w:rsid w:val="00AC19F8"/>
    <w:rsid w:val="00B36D2B"/>
    <w:rsid w:val="00BE0D8D"/>
    <w:rsid w:val="00C35A9B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96B"/>
  <w15:chartTrackingRefBased/>
  <w15:docId w15:val="{AF5C36AB-87ED-490A-83F0-E3D590A5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2025-05-28T08:23:00Z</cp:lastPrinted>
  <dcterms:created xsi:type="dcterms:W3CDTF">2025-05-28T07:32:00Z</dcterms:created>
  <dcterms:modified xsi:type="dcterms:W3CDTF">2025-05-28T08:26:00Z</dcterms:modified>
</cp:coreProperties>
</file>