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805" w:rsidRPr="00B70AB6" w:rsidRDefault="00347805" w:rsidP="00347805">
      <w:pPr>
        <w:jc w:val="center"/>
        <w:rPr>
          <w:rFonts w:ascii="Times New Roman" w:hAnsi="Times New Roman" w:cs="Times New Roman"/>
          <w:noProof/>
        </w:rPr>
      </w:pPr>
      <w:r w:rsidRPr="00B70AB6">
        <w:rPr>
          <w:rFonts w:ascii="Times New Roman" w:hAnsi="Times New Roman" w:cs="Times New Roman"/>
          <w:noProof/>
        </w:rPr>
        <w:drawing>
          <wp:inline distT="0" distB="0" distL="0" distR="0" wp14:anchorId="2B7FCB1E" wp14:editId="609FFC63">
            <wp:extent cx="647700" cy="752475"/>
            <wp:effectExtent l="0" t="0" r="0" b="9525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805" w:rsidRPr="00B70AB6" w:rsidRDefault="00347805" w:rsidP="003478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AB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47805" w:rsidRPr="00B70AB6" w:rsidRDefault="00347805" w:rsidP="003478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AB6">
        <w:rPr>
          <w:rFonts w:ascii="Times New Roman" w:hAnsi="Times New Roman" w:cs="Times New Roman"/>
          <w:b/>
          <w:sz w:val="28"/>
          <w:szCs w:val="28"/>
        </w:rPr>
        <w:t xml:space="preserve">ОЛЬГИНСКОГО МУНИЦИПАЛЬНОГО ОКРУГА </w:t>
      </w:r>
    </w:p>
    <w:p w:rsidR="00347805" w:rsidRPr="00B70AB6" w:rsidRDefault="00347805" w:rsidP="003478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AB6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347805" w:rsidRPr="00B70AB6" w:rsidRDefault="00347805" w:rsidP="00347805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7805" w:rsidRPr="00B70AB6" w:rsidRDefault="00347805" w:rsidP="00347805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7805" w:rsidRPr="00B70AB6" w:rsidRDefault="00347805" w:rsidP="003478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AB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47805" w:rsidRPr="00B70AB6" w:rsidRDefault="00347805" w:rsidP="003478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347805" w:rsidRPr="00B70AB6" w:rsidTr="00D54BE1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347805" w:rsidRPr="00D46DE5" w:rsidRDefault="00B008F3" w:rsidP="00B008F3">
            <w:pPr>
              <w:ind w:left="-124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  <w:r w:rsidR="001167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="001167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.2025</w:t>
            </w:r>
          </w:p>
        </w:tc>
        <w:tc>
          <w:tcPr>
            <w:tcW w:w="5101" w:type="dxa"/>
          </w:tcPr>
          <w:p w:rsidR="00347805" w:rsidRPr="00B70AB6" w:rsidRDefault="00347805" w:rsidP="00D54BE1">
            <w:pPr>
              <w:ind w:left="-29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70A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пгт Ольга</w:t>
            </w:r>
          </w:p>
        </w:tc>
        <w:tc>
          <w:tcPr>
            <w:tcW w:w="509" w:type="dxa"/>
          </w:tcPr>
          <w:p w:rsidR="00347805" w:rsidRPr="00B70AB6" w:rsidRDefault="00347805" w:rsidP="00D54BE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70A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347805" w:rsidRPr="00B70AB6" w:rsidRDefault="00376F42" w:rsidP="003B1D8C">
            <w:pPr>
              <w:ind w:left="-108" w:right="-13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182</w:t>
            </w:r>
          </w:p>
        </w:tc>
      </w:tr>
    </w:tbl>
    <w:p w:rsidR="00347805" w:rsidRPr="00B70AB6" w:rsidRDefault="00347805" w:rsidP="0034780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347805" w:rsidRPr="00B70AB6" w:rsidTr="00DA26FC">
        <w:tc>
          <w:tcPr>
            <w:tcW w:w="9356" w:type="dxa"/>
          </w:tcPr>
          <w:p w:rsidR="00347805" w:rsidRPr="00B70AB6" w:rsidRDefault="00347805" w:rsidP="00B008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A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проведении общественных обсуждений по проекту внесения изменений в правила землепользования и застройки на части территории Ольгинского муниципального округа в границах упраздненного </w:t>
            </w:r>
            <w:r w:rsidR="00B008F3">
              <w:rPr>
                <w:rFonts w:ascii="Times New Roman" w:hAnsi="Times New Roman" w:cs="Times New Roman"/>
                <w:b/>
                <w:sz w:val="28"/>
                <w:szCs w:val="28"/>
              </w:rPr>
              <w:t>Веселояровского</w:t>
            </w:r>
            <w:r w:rsidR="00B008F3" w:rsidRPr="00B70A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70AB6">
              <w:rPr>
                <w:rFonts w:ascii="Times New Roman" w:hAnsi="Times New Roman" w:cs="Times New Roman"/>
                <w:b/>
                <w:sz w:val="28"/>
                <w:szCs w:val="28"/>
              </w:rPr>
              <w:t>сельского поселения</w:t>
            </w:r>
          </w:p>
        </w:tc>
      </w:tr>
    </w:tbl>
    <w:p w:rsidR="00347805" w:rsidRPr="00B70AB6" w:rsidRDefault="00347805" w:rsidP="0034780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47805" w:rsidRPr="00B70AB6" w:rsidRDefault="00347805" w:rsidP="002718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AB6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Думы Ольгинского муниципального округа от 26.01.2023 № 28-НПА «Об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Ольгинского муниципального округа Приморского края», </w:t>
      </w:r>
      <w:r w:rsidR="00271825" w:rsidRPr="00B70AB6">
        <w:rPr>
          <w:rFonts w:ascii="Times New Roman" w:hAnsi="Times New Roman" w:cs="Times New Roman"/>
          <w:sz w:val="28"/>
          <w:szCs w:val="28"/>
        </w:rPr>
        <w:t>на основания</w:t>
      </w:r>
      <w:r w:rsidR="00B008F3">
        <w:rPr>
          <w:rFonts w:ascii="Times New Roman" w:hAnsi="Times New Roman" w:cs="Times New Roman"/>
          <w:sz w:val="28"/>
          <w:szCs w:val="28"/>
        </w:rPr>
        <w:t xml:space="preserve"> Протокола совещания по вопросу: «О выполнении муниципальными образованиями Приморского края работы, направленной на наполнение Единого государственного реестра недвижимости необходимыми сведениями в отношении установленных границ территориальных зон» от 14.03.2025 № 5-протокол,</w:t>
      </w:r>
      <w:r w:rsidR="00B70AB6" w:rsidRPr="00B70AB6">
        <w:rPr>
          <w:rFonts w:ascii="Times New Roman" w:hAnsi="Times New Roman" w:cs="Times New Roman"/>
          <w:sz w:val="28"/>
          <w:szCs w:val="28"/>
        </w:rPr>
        <w:t xml:space="preserve"> </w:t>
      </w:r>
      <w:r w:rsidR="00271825" w:rsidRPr="00B70AB6">
        <w:rPr>
          <w:rFonts w:ascii="Times New Roman" w:hAnsi="Times New Roman" w:cs="Times New Roman"/>
          <w:sz w:val="28"/>
          <w:szCs w:val="28"/>
        </w:rPr>
        <w:t>руководствуясь</w:t>
      </w:r>
      <w:r w:rsidRPr="00B70AB6">
        <w:rPr>
          <w:rFonts w:ascii="Times New Roman" w:hAnsi="Times New Roman" w:cs="Times New Roman"/>
          <w:sz w:val="28"/>
          <w:szCs w:val="28"/>
        </w:rPr>
        <w:t xml:space="preserve"> </w:t>
      </w:r>
      <w:r w:rsidR="00271825" w:rsidRPr="00B70AB6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Pr="00B70AB6">
        <w:rPr>
          <w:rFonts w:ascii="Times New Roman" w:hAnsi="Times New Roman" w:cs="Times New Roman"/>
          <w:sz w:val="28"/>
          <w:szCs w:val="28"/>
        </w:rPr>
        <w:t>Ольгинского муниципального округа Приморского края администрация Ольгинского муниципального округа</w:t>
      </w:r>
    </w:p>
    <w:p w:rsidR="00347805" w:rsidRPr="00B70AB6" w:rsidRDefault="00347805" w:rsidP="002718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7805" w:rsidRPr="00B70AB6" w:rsidRDefault="00347805" w:rsidP="00271825">
      <w:pPr>
        <w:jc w:val="both"/>
        <w:rPr>
          <w:rFonts w:ascii="Times New Roman" w:hAnsi="Times New Roman" w:cs="Times New Roman"/>
          <w:sz w:val="28"/>
          <w:szCs w:val="28"/>
        </w:rPr>
      </w:pPr>
      <w:r w:rsidRPr="00B70AB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47805" w:rsidRPr="00B70AB6" w:rsidRDefault="00347805" w:rsidP="002718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7805" w:rsidRPr="00B70AB6" w:rsidRDefault="00347805" w:rsidP="006578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AB6">
        <w:rPr>
          <w:rFonts w:ascii="Times New Roman" w:hAnsi="Times New Roman" w:cs="Times New Roman"/>
          <w:sz w:val="28"/>
          <w:szCs w:val="28"/>
        </w:rPr>
        <w:t xml:space="preserve">1. Провести общественные обсуждения по проекту внесения изменений в правила землепользования и застройки на части территории Ольгинского муниципального округа в границах упраздненного </w:t>
      </w:r>
      <w:r w:rsidR="00B008F3">
        <w:rPr>
          <w:rFonts w:ascii="Times New Roman" w:hAnsi="Times New Roman" w:cs="Times New Roman"/>
          <w:sz w:val="28"/>
          <w:szCs w:val="28"/>
        </w:rPr>
        <w:t>Веселояровского</w:t>
      </w:r>
      <w:r w:rsidR="00B008F3" w:rsidRPr="00B70AB6">
        <w:rPr>
          <w:rFonts w:ascii="Times New Roman" w:hAnsi="Times New Roman" w:cs="Times New Roman"/>
          <w:sz w:val="28"/>
          <w:szCs w:val="28"/>
        </w:rPr>
        <w:t xml:space="preserve"> </w:t>
      </w:r>
      <w:r w:rsidR="003B1D8C">
        <w:rPr>
          <w:rFonts w:ascii="Times New Roman" w:hAnsi="Times New Roman" w:cs="Times New Roman"/>
          <w:sz w:val="28"/>
          <w:szCs w:val="28"/>
        </w:rPr>
        <w:t>с</w:t>
      </w:r>
      <w:r w:rsidRPr="00B70AB6">
        <w:rPr>
          <w:rFonts w:ascii="Times New Roman" w:hAnsi="Times New Roman" w:cs="Times New Roman"/>
          <w:sz w:val="28"/>
          <w:szCs w:val="28"/>
        </w:rPr>
        <w:t>ельского поселения (Приложение 1)</w:t>
      </w:r>
      <w:r w:rsidR="003B19ED">
        <w:rPr>
          <w:rFonts w:ascii="Times New Roman" w:hAnsi="Times New Roman" w:cs="Times New Roman"/>
          <w:sz w:val="28"/>
          <w:szCs w:val="28"/>
        </w:rPr>
        <w:t>.</w:t>
      </w:r>
    </w:p>
    <w:p w:rsidR="00271825" w:rsidRPr="00B70AB6" w:rsidRDefault="00271825" w:rsidP="006578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AB6">
        <w:rPr>
          <w:rFonts w:ascii="Times New Roman" w:hAnsi="Times New Roman" w:cs="Times New Roman"/>
          <w:sz w:val="28"/>
          <w:szCs w:val="28"/>
        </w:rPr>
        <w:t>2. Создать организационный комитет по проведению общественных обсуждений и утвердить его состав (Приложение 2).</w:t>
      </w:r>
    </w:p>
    <w:p w:rsidR="00347805" w:rsidRPr="00B70AB6" w:rsidRDefault="00B008F3" w:rsidP="006578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7805" w:rsidRPr="009C30A0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подписания</w:t>
      </w:r>
      <w:r w:rsidR="00203C49">
        <w:rPr>
          <w:rFonts w:ascii="Times New Roman" w:hAnsi="Times New Roman" w:cs="Times New Roman"/>
          <w:sz w:val="28"/>
          <w:szCs w:val="28"/>
        </w:rPr>
        <w:t>.</w:t>
      </w:r>
    </w:p>
    <w:p w:rsidR="00347805" w:rsidRPr="00B70AB6" w:rsidRDefault="00B008F3" w:rsidP="006578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805" w:rsidRPr="00B70AB6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</w:t>
      </w:r>
      <w:r w:rsidR="00376F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47805" w:rsidRPr="00B70AB6">
        <w:rPr>
          <w:rFonts w:ascii="Times New Roman" w:hAnsi="Times New Roman" w:cs="Times New Roman"/>
          <w:sz w:val="28"/>
          <w:szCs w:val="28"/>
        </w:rPr>
        <w:t>Ольгинского муниципального округа.</w:t>
      </w:r>
    </w:p>
    <w:p w:rsidR="00347805" w:rsidRDefault="00347805" w:rsidP="002718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6F42" w:rsidRDefault="00376F42" w:rsidP="002718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6F42" w:rsidRPr="00B70AB6" w:rsidRDefault="00376F42" w:rsidP="002718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785F" w:rsidRPr="00B70AB6" w:rsidRDefault="0065785F" w:rsidP="0065785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70AB6">
        <w:rPr>
          <w:rFonts w:ascii="Times New Roman" w:hAnsi="Times New Roman" w:cs="Times New Roman"/>
          <w:sz w:val="28"/>
          <w:szCs w:val="28"/>
        </w:rPr>
        <w:t xml:space="preserve">Глава Ольгинского муниципального округа – </w:t>
      </w:r>
    </w:p>
    <w:p w:rsidR="0065785F" w:rsidRPr="00B70AB6" w:rsidRDefault="0065785F" w:rsidP="0065785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70AB6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</w:t>
      </w:r>
    </w:p>
    <w:p w:rsidR="0065785F" w:rsidRDefault="0065785F" w:rsidP="0065785F">
      <w:pPr>
        <w:ind w:left="-284"/>
        <w:rPr>
          <w:rFonts w:ascii="Times New Roman" w:hAnsi="Times New Roman" w:cs="Times New Roman"/>
          <w:sz w:val="28"/>
          <w:szCs w:val="28"/>
        </w:rPr>
      </w:pPr>
      <w:r w:rsidRPr="00B70AB6">
        <w:rPr>
          <w:rFonts w:ascii="Times New Roman" w:hAnsi="Times New Roman" w:cs="Times New Roman"/>
          <w:sz w:val="28"/>
          <w:szCs w:val="28"/>
        </w:rPr>
        <w:t xml:space="preserve">Ольгинского муниципального округа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70AB6">
        <w:rPr>
          <w:rFonts w:ascii="Times New Roman" w:hAnsi="Times New Roman" w:cs="Times New Roman"/>
          <w:sz w:val="28"/>
          <w:szCs w:val="28"/>
        </w:rPr>
        <w:t xml:space="preserve">    Е. Э. Ванникова</w:t>
      </w:r>
    </w:p>
    <w:p w:rsidR="00340540" w:rsidRDefault="00340540" w:rsidP="0065785F">
      <w:pPr>
        <w:ind w:left="-284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Look w:val="01E0" w:firstRow="1" w:lastRow="1" w:firstColumn="1" w:lastColumn="1" w:noHBand="0" w:noVBand="0"/>
      </w:tblPr>
      <w:tblGrid>
        <w:gridCol w:w="4253"/>
        <w:gridCol w:w="5245"/>
      </w:tblGrid>
      <w:tr w:rsidR="00340540" w:rsidRPr="00B70AB6" w:rsidTr="00D54BE1">
        <w:trPr>
          <w:trHeight w:val="1135"/>
        </w:trPr>
        <w:tc>
          <w:tcPr>
            <w:tcW w:w="4253" w:type="dxa"/>
          </w:tcPr>
          <w:p w:rsidR="00340540" w:rsidRPr="00B70AB6" w:rsidRDefault="00340540" w:rsidP="00D54BE1">
            <w:pPr>
              <w:ind w:lef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540" w:rsidRPr="00B70AB6" w:rsidRDefault="00340540" w:rsidP="00D54BE1">
            <w:pPr>
              <w:tabs>
                <w:tab w:val="left" w:pos="1185"/>
              </w:tabs>
              <w:ind w:lef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40540" w:rsidRPr="00B70AB6" w:rsidRDefault="00340540" w:rsidP="00D54BE1">
            <w:pPr>
              <w:ind w:left="8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B6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340540" w:rsidRPr="00B70AB6" w:rsidRDefault="00340540" w:rsidP="00D54BE1">
            <w:pPr>
              <w:ind w:left="8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B6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340540" w:rsidRPr="00B70AB6" w:rsidRDefault="00340540" w:rsidP="00D54BE1">
            <w:pPr>
              <w:ind w:left="8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B6">
              <w:rPr>
                <w:rFonts w:ascii="Times New Roman" w:hAnsi="Times New Roman" w:cs="Times New Roman"/>
                <w:sz w:val="24"/>
                <w:szCs w:val="24"/>
              </w:rPr>
              <w:t>Ольгинского муниципального округа</w:t>
            </w:r>
          </w:p>
          <w:p w:rsidR="00340540" w:rsidRPr="00B70AB6" w:rsidRDefault="00340540" w:rsidP="00376F42">
            <w:pPr>
              <w:ind w:left="8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B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76F4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76F4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376F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76F42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</w:tr>
      <w:tr w:rsidR="00340540" w:rsidRPr="00B70AB6" w:rsidTr="00D54BE1">
        <w:trPr>
          <w:trHeight w:val="357"/>
        </w:trPr>
        <w:tc>
          <w:tcPr>
            <w:tcW w:w="4253" w:type="dxa"/>
          </w:tcPr>
          <w:p w:rsidR="00340540" w:rsidRPr="00B70AB6" w:rsidRDefault="00340540" w:rsidP="00D54BE1">
            <w:pPr>
              <w:ind w:lef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40540" w:rsidRPr="00B70AB6" w:rsidRDefault="00340540" w:rsidP="00D54BE1">
            <w:pPr>
              <w:ind w:left="8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0540" w:rsidRPr="00B70AB6" w:rsidRDefault="00340540" w:rsidP="00340540">
      <w:pPr>
        <w:ind w:left="-284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0AB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0C131C4" wp14:editId="1E9F13E8">
            <wp:extent cx="647700" cy="752475"/>
            <wp:effectExtent l="0" t="0" r="0" b="9525"/>
            <wp:docPr id="2" name="Рисунок 2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540" w:rsidRPr="00510EE4" w:rsidRDefault="00340540" w:rsidP="0034054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E4">
        <w:rPr>
          <w:rFonts w:ascii="Times New Roman" w:hAnsi="Times New Roman" w:cs="Times New Roman"/>
          <w:b/>
          <w:sz w:val="24"/>
          <w:szCs w:val="24"/>
        </w:rPr>
        <w:t>ДУМА</w:t>
      </w:r>
    </w:p>
    <w:p w:rsidR="00340540" w:rsidRPr="00510EE4" w:rsidRDefault="00340540" w:rsidP="00340540">
      <w:pPr>
        <w:spacing w:line="259" w:lineRule="auto"/>
        <w:ind w:left="-284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EE4">
        <w:rPr>
          <w:rFonts w:ascii="Times New Roman" w:hAnsi="Times New Roman" w:cs="Times New Roman"/>
          <w:b/>
          <w:sz w:val="24"/>
          <w:szCs w:val="24"/>
        </w:rPr>
        <w:t>ОЛЬГИНСКОГО МУНИЦИПАЛЬНОГО ОКРУГА</w:t>
      </w:r>
    </w:p>
    <w:p w:rsidR="00340540" w:rsidRPr="00510EE4" w:rsidRDefault="00340540" w:rsidP="00340540">
      <w:pPr>
        <w:spacing w:line="259" w:lineRule="auto"/>
        <w:ind w:left="-284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EE4">
        <w:rPr>
          <w:rFonts w:ascii="Times New Roman" w:hAnsi="Times New Roman" w:cs="Times New Roman"/>
          <w:b/>
          <w:sz w:val="24"/>
          <w:szCs w:val="24"/>
        </w:rPr>
        <w:t>ПРИМОРСКОГО КРАЯ</w:t>
      </w:r>
    </w:p>
    <w:p w:rsidR="00340540" w:rsidRPr="00510EE4" w:rsidRDefault="00340540" w:rsidP="00340540">
      <w:pPr>
        <w:spacing w:line="259" w:lineRule="auto"/>
        <w:ind w:left="-284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40540" w:rsidRPr="00510EE4" w:rsidRDefault="00340540" w:rsidP="00340540">
      <w:pPr>
        <w:spacing w:line="259" w:lineRule="auto"/>
        <w:ind w:left="-284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10EE4">
        <w:rPr>
          <w:rFonts w:ascii="Times New Roman" w:hAnsi="Times New Roman" w:cs="Times New Roman"/>
          <w:sz w:val="24"/>
          <w:szCs w:val="24"/>
        </w:rPr>
        <w:t>Проект</w:t>
      </w:r>
    </w:p>
    <w:p w:rsidR="00340540" w:rsidRPr="00510EE4" w:rsidRDefault="00340540" w:rsidP="00340540">
      <w:pPr>
        <w:spacing w:line="259" w:lineRule="auto"/>
        <w:ind w:left="-284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EE4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340540" w:rsidRPr="00510EE4" w:rsidRDefault="00340540" w:rsidP="00340540">
      <w:pPr>
        <w:spacing w:line="259" w:lineRule="auto"/>
        <w:ind w:left="-284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71" w:type="dxa"/>
        <w:jc w:val="center"/>
        <w:tblLayout w:type="fixed"/>
        <w:tblLook w:val="01E0" w:firstRow="1" w:lastRow="1" w:firstColumn="1" w:lastColumn="1" w:noHBand="0" w:noVBand="0"/>
      </w:tblPr>
      <w:tblGrid>
        <w:gridCol w:w="1843"/>
        <w:gridCol w:w="6345"/>
        <w:gridCol w:w="509"/>
        <w:gridCol w:w="1174"/>
      </w:tblGrid>
      <w:tr w:rsidR="00340540" w:rsidRPr="00510EE4" w:rsidTr="00376F42">
        <w:trPr>
          <w:jc w:val="center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0540" w:rsidRPr="00510EE4" w:rsidRDefault="00340540" w:rsidP="00D54BE1">
            <w:pPr>
              <w:ind w:left="179" w:right="-10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45" w:type="dxa"/>
          </w:tcPr>
          <w:p w:rsidR="00340540" w:rsidRPr="00510EE4" w:rsidRDefault="00340540" w:rsidP="00376F4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0E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пгт Ольга</w:t>
            </w:r>
          </w:p>
        </w:tc>
        <w:tc>
          <w:tcPr>
            <w:tcW w:w="509" w:type="dxa"/>
          </w:tcPr>
          <w:p w:rsidR="00340540" w:rsidRPr="00510EE4" w:rsidRDefault="00340540" w:rsidP="00D54BE1">
            <w:pPr>
              <w:ind w:right="-5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0E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0540" w:rsidRPr="00510EE4" w:rsidRDefault="00340540" w:rsidP="00D54BE1">
            <w:pPr>
              <w:ind w:right="-13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40540" w:rsidRPr="00510EE4" w:rsidRDefault="00340540" w:rsidP="00340540">
      <w:pPr>
        <w:shd w:val="clear" w:color="auto" w:fill="FFFFFF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540" w:rsidRDefault="00340540" w:rsidP="00340540">
      <w:pPr>
        <w:shd w:val="clear" w:color="auto" w:fill="FFFFFF"/>
        <w:ind w:left="-284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E4">
        <w:rPr>
          <w:rFonts w:ascii="Times New Roman" w:hAnsi="Times New Roman" w:cs="Times New Roman"/>
          <w:b/>
          <w:sz w:val="24"/>
          <w:szCs w:val="24"/>
        </w:rPr>
        <w:t>О внесении изменений в правила землепользования и застройки</w:t>
      </w:r>
    </w:p>
    <w:p w:rsidR="00340540" w:rsidRDefault="00340540" w:rsidP="00340540">
      <w:pPr>
        <w:shd w:val="clear" w:color="auto" w:fill="FFFFFF"/>
        <w:ind w:left="-284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E4">
        <w:rPr>
          <w:rFonts w:ascii="Times New Roman" w:hAnsi="Times New Roman" w:cs="Times New Roman"/>
          <w:b/>
          <w:sz w:val="24"/>
          <w:szCs w:val="24"/>
        </w:rPr>
        <w:t xml:space="preserve"> на части территории Ольгинского муниципального округа </w:t>
      </w:r>
    </w:p>
    <w:p w:rsidR="00340540" w:rsidRPr="00510EE4" w:rsidRDefault="00340540" w:rsidP="00340540">
      <w:pPr>
        <w:shd w:val="clear" w:color="auto" w:fill="FFFFFF"/>
        <w:ind w:left="-284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EE4">
        <w:rPr>
          <w:rFonts w:ascii="Times New Roman" w:hAnsi="Times New Roman" w:cs="Times New Roman"/>
          <w:b/>
          <w:sz w:val="24"/>
          <w:szCs w:val="24"/>
        </w:rPr>
        <w:t>в границах упраздненного Веселояровского сельского поселения</w:t>
      </w:r>
    </w:p>
    <w:p w:rsidR="00340540" w:rsidRPr="00510EE4" w:rsidRDefault="00340540" w:rsidP="00340540">
      <w:pPr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340540" w:rsidRPr="00510EE4" w:rsidRDefault="00340540" w:rsidP="00340540">
      <w:pPr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EE4">
        <w:rPr>
          <w:rFonts w:ascii="Times New Roman" w:hAnsi="Times New Roman" w:cs="Times New Roman"/>
          <w:sz w:val="24"/>
          <w:szCs w:val="24"/>
        </w:rPr>
        <w:t xml:space="preserve">Руководствуясь Федеральным </w:t>
      </w:r>
      <w:hyperlink r:id="rId10" w:history="1">
        <w:r w:rsidRPr="00510EE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10EE4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Градостроительным </w:t>
      </w:r>
      <w:hyperlink r:id="rId11" w:history="1">
        <w:r w:rsidRPr="00510EE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510EE4">
        <w:rPr>
          <w:rFonts w:ascii="Times New Roman" w:hAnsi="Times New Roman" w:cs="Times New Roman"/>
          <w:sz w:val="24"/>
          <w:szCs w:val="24"/>
        </w:rPr>
        <w:t xml:space="preserve"> Российской Федерации, на основании </w:t>
      </w:r>
      <w:hyperlink r:id="rId12" w:history="1">
        <w:r w:rsidRPr="00510EE4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510EE4">
        <w:rPr>
          <w:rFonts w:ascii="Times New Roman" w:hAnsi="Times New Roman" w:cs="Times New Roman"/>
          <w:sz w:val="24"/>
          <w:szCs w:val="24"/>
        </w:rPr>
        <w:t xml:space="preserve"> Ольгинского муниципального округа Дума Ольгинского муниципального округа Приморского края</w:t>
      </w:r>
    </w:p>
    <w:p w:rsidR="00340540" w:rsidRPr="00510EE4" w:rsidRDefault="00340540" w:rsidP="00340540">
      <w:pPr>
        <w:spacing w:line="36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0540" w:rsidRPr="00510EE4" w:rsidRDefault="00340540" w:rsidP="00340540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510EE4">
        <w:rPr>
          <w:rFonts w:ascii="Times New Roman" w:hAnsi="Times New Roman" w:cs="Times New Roman"/>
          <w:sz w:val="24"/>
          <w:szCs w:val="24"/>
        </w:rPr>
        <w:t>РЕШИЛА:</w:t>
      </w:r>
    </w:p>
    <w:p w:rsidR="00340540" w:rsidRPr="00510EE4" w:rsidRDefault="00340540" w:rsidP="00340540">
      <w:pPr>
        <w:spacing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9739EE" w:rsidRDefault="00340540" w:rsidP="009739EE">
      <w:pPr>
        <w:shd w:val="clear" w:color="auto" w:fill="FFFFFF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EE4">
        <w:rPr>
          <w:rFonts w:ascii="Times New Roman" w:hAnsi="Times New Roman" w:cs="Times New Roman"/>
          <w:sz w:val="24"/>
          <w:szCs w:val="24"/>
        </w:rPr>
        <w:t>1. Внести в правила землепользования и застройки на части территории Ольгинского муниципального округа в границах упраздненного Веселояровского сельского поселения, утвержденные решением Думы Ольгинского муниципального округа Приморского края от 05.12.2023 № 234 «Об утверждении правил землепользования и застройки на части территории Ольгинского муниципального округа в границах упраздненного Веселояровского сельского поселения»</w:t>
      </w:r>
      <w:r w:rsidR="009739EE">
        <w:rPr>
          <w:rFonts w:ascii="Times New Roman" w:hAnsi="Times New Roman" w:cs="Times New Roman"/>
          <w:sz w:val="24"/>
          <w:szCs w:val="24"/>
        </w:rPr>
        <w:t xml:space="preserve"> (далее – Правила) следующие изменения:</w:t>
      </w:r>
    </w:p>
    <w:p w:rsidR="00340540" w:rsidRDefault="009739EE" w:rsidP="009739EE">
      <w:pPr>
        <w:pStyle w:val="4-123"/>
        <w:numPr>
          <w:ilvl w:val="0"/>
          <w:numId w:val="0"/>
        </w:numPr>
        <w:ind w:left="-284" w:firstLine="709"/>
      </w:pPr>
      <w:r>
        <w:t xml:space="preserve">1.1. </w:t>
      </w:r>
      <w:r w:rsidR="00340540">
        <w:t>исключи</w:t>
      </w:r>
      <w:r>
        <w:t xml:space="preserve">ть из </w:t>
      </w:r>
      <w:r w:rsidRPr="001053DD">
        <w:t>Перечн</w:t>
      </w:r>
      <w:r>
        <w:t>я</w:t>
      </w:r>
      <w:r w:rsidRPr="001053DD">
        <w:t xml:space="preserve"> территориальных зон, выделенных на карте градостроительного зонирования </w:t>
      </w:r>
      <w:r>
        <w:t xml:space="preserve">на части </w:t>
      </w:r>
      <w:r w:rsidRPr="001053DD">
        <w:t>территории</w:t>
      </w:r>
      <w:r>
        <w:t xml:space="preserve"> округа в границах упраздненного</w:t>
      </w:r>
      <w:r w:rsidRPr="001053DD">
        <w:t xml:space="preserve"> </w:t>
      </w:r>
      <w:r w:rsidRPr="00753444">
        <w:t xml:space="preserve">Весёлояровского сельского поселения </w:t>
      </w:r>
      <w:r w:rsidR="00340540">
        <w:t>территориальную зону складировани</w:t>
      </w:r>
      <w:r>
        <w:t>я и захоронения отходов (ТЗ-16);</w:t>
      </w:r>
    </w:p>
    <w:p w:rsidR="009739EE" w:rsidRDefault="009739EE" w:rsidP="009739EE">
      <w:pPr>
        <w:pStyle w:val="4-123"/>
        <w:numPr>
          <w:ilvl w:val="0"/>
          <w:numId w:val="0"/>
        </w:numPr>
        <w:ind w:left="-284" w:firstLine="709"/>
      </w:pPr>
      <w:r>
        <w:t>1.2. исключить часть 3 статьи 24 Правил;</w:t>
      </w:r>
    </w:p>
    <w:p w:rsidR="009739EE" w:rsidRDefault="009739EE" w:rsidP="009739EE">
      <w:pPr>
        <w:pStyle w:val="4-123"/>
        <w:numPr>
          <w:ilvl w:val="0"/>
          <w:numId w:val="0"/>
        </w:numPr>
        <w:ind w:left="-284" w:firstLine="709"/>
      </w:pPr>
      <w:r>
        <w:t>1.3. изложить карту градостроительного зонирования территории муниципального образования Правил</w:t>
      </w:r>
      <w:r w:rsidR="006C5684">
        <w:t xml:space="preserve"> в новой редакции</w:t>
      </w:r>
      <w:r>
        <w:t>.</w:t>
      </w:r>
    </w:p>
    <w:p w:rsidR="00340540" w:rsidRPr="00510EE4" w:rsidRDefault="00340540" w:rsidP="00340540">
      <w:pPr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EE4">
        <w:rPr>
          <w:rFonts w:ascii="Times New Roman" w:hAnsi="Times New Roman" w:cs="Times New Roman"/>
          <w:sz w:val="24"/>
          <w:szCs w:val="24"/>
        </w:rPr>
        <w:t>2. Настоящее решение обнародовать в газете «Заветы Ленина» и разместить на официальном сайте Ольгинского муниципального округа Приморского края в информационно-телекоммуникационной сети «Интернет».</w:t>
      </w:r>
    </w:p>
    <w:p w:rsidR="00340540" w:rsidRPr="00510EE4" w:rsidRDefault="00340540" w:rsidP="00340540">
      <w:pPr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EE4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официального обнародования.</w:t>
      </w:r>
    </w:p>
    <w:p w:rsidR="00340540" w:rsidRPr="00510EE4" w:rsidRDefault="00340540" w:rsidP="00340540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40540" w:rsidRPr="00510EE4" w:rsidRDefault="00340540" w:rsidP="00340540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40540" w:rsidRPr="00510EE4" w:rsidRDefault="00340540" w:rsidP="00340540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40540" w:rsidRPr="00510EE4" w:rsidRDefault="00340540" w:rsidP="00340540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510EE4">
        <w:rPr>
          <w:rFonts w:ascii="Times New Roman" w:hAnsi="Times New Roman" w:cs="Times New Roman"/>
          <w:sz w:val="24"/>
          <w:szCs w:val="24"/>
        </w:rPr>
        <w:t xml:space="preserve">Глава Ольгинского муниципального округа </w:t>
      </w:r>
    </w:p>
    <w:p w:rsidR="00340540" w:rsidRPr="00510EE4" w:rsidRDefault="00340540" w:rsidP="00340540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510EE4">
        <w:rPr>
          <w:rFonts w:ascii="Times New Roman" w:hAnsi="Times New Roman" w:cs="Times New Roman"/>
          <w:sz w:val="24"/>
          <w:szCs w:val="24"/>
        </w:rPr>
        <w:t>Приморского края                                                                                                        Е.Э. Ванникова</w:t>
      </w:r>
    </w:p>
    <w:p w:rsidR="00340540" w:rsidRDefault="00340540" w:rsidP="00340540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76F42" w:rsidRDefault="00376F42" w:rsidP="00340540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0"/>
        <w:gridCol w:w="4535"/>
      </w:tblGrid>
      <w:tr w:rsidR="00340540" w:rsidRPr="00B70AB6" w:rsidTr="00D54BE1">
        <w:trPr>
          <w:trHeight w:val="1135"/>
        </w:trPr>
        <w:tc>
          <w:tcPr>
            <w:tcW w:w="4820" w:type="dxa"/>
          </w:tcPr>
          <w:p w:rsidR="00340540" w:rsidRPr="00B70AB6" w:rsidRDefault="00340540" w:rsidP="00D54BE1">
            <w:pPr>
              <w:ind w:lef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540" w:rsidRPr="00B70AB6" w:rsidRDefault="00340540" w:rsidP="00D54BE1">
            <w:pPr>
              <w:tabs>
                <w:tab w:val="left" w:pos="1185"/>
              </w:tabs>
              <w:ind w:lef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340540" w:rsidRPr="00B70AB6" w:rsidRDefault="00340540" w:rsidP="00D54BE1">
            <w:pPr>
              <w:ind w:left="4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B6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340540" w:rsidRPr="00B70AB6" w:rsidRDefault="00340540" w:rsidP="00D54BE1">
            <w:pPr>
              <w:ind w:left="4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B6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340540" w:rsidRPr="00B70AB6" w:rsidRDefault="00340540" w:rsidP="00D54BE1">
            <w:pPr>
              <w:ind w:left="4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B6">
              <w:rPr>
                <w:rFonts w:ascii="Times New Roman" w:hAnsi="Times New Roman" w:cs="Times New Roman"/>
                <w:sz w:val="24"/>
                <w:szCs w:val="24"/>
              </w:rPr>
              <w:t>Ольгинского муниципального округа</w:t>
            </w:r>
          </w:p>
          <w:p w:rsidR="00340540" w:rsidRPr="00B70AB6" w:rsidRDefault="00340540" w:rsidP="00376F42">
            <w:pPr>
              <w:ind w:left="4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AB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76F4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76F4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376F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76F42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</w:tr>
    </w:tbl>
    <w:p w:rsidR="00340540" w:rsidRPr="00B70AB6" w:rsidRDefault="00340540" w:rsidP="00340540">
      <w:pPr>
        <w:ind w:left="-284"/>
        <w:jc w:val="center"/>
        <w:rPr>
          <w:rFonts w:ascii="Times New Roman" w:hAnsi="Times New Roman" w:cs="Times New Roman"/>
          <w:sz w:val="27"/>
          <w:szCs w:val="27"/>
        </w:rPr>
      </w:pPr>
    </w:p>
    <w:p w:rsidR="00340540" w:rsidRPr="00B70AB6" w:rsidRDefault="00340540" w:rsidP="00340540">
      <w:pPr>
        <w:ind w:left="284" w:right="850"/>
        <w:jc w:val="center"/>
        <w:rPr>
          <w:rFonts w:ascii="Times New Roman" w:hAnsi="Times New Roman" w:cs="Times New Roman"/>
          <w:sz w:val="24"/>
          <w:szCs w:val="24"/>
        </w:rPr>
      </w:pPr>
      <w:r w:rsidRPr="00B70AB6">
        <w:rPr>
          <w:rFonts w:ascii="Times New Roman" w:hAnsi="Times New Roman" w:cs="Times New Roman"/>
          <w:sz w:val="24"/>
          <w:szCs w:val="24"/>
        </w:rPr>
        <w:t xml:space="preserve">Состав организационного комитета </w:t>
      </w:r>
    </w:p>
    <w:p w:rsidR="00340540" w:rsidRPr="00B70AB6" w:rsidRDefault="00340540" w:rsidP="00340540">
      <w:pPr>
        <w:ind w:left="284" w:right="850"/>
        <w:jc w:val="center"/>
        <w:rPr>
          <w:rFonts w:ascii="Times New Roman" w:hAnsi="Times New Roman" w:cs="Times New Roman"/>
          <w:sz w:val="24"/>
          <w:szCs w:val="24"/>
        </w:rPr>
      </w:pPr>
      <w:r w:rsidRPr="00B70AB6">
        <w:rPr>
          <w:rFonts w:ascii="Times New Roman" w:hAnsi="Times New Roman" w:cs="Times New Roman"/>
          <w:sz w:val="24"/>
          <w:szCs w:val="24"/>
        </w:rPr>
        <w:t>по проведению общественных обсуждений</w:t>
      </w:r>
    </w:p>
    <w:p w:rsidR="00340540" w:rsidRPr="00B70AB6" w:rsidRDefault="00340540" w:rsidP="00340540">
      <w:pPr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10"/>
        <w:gridCol w:w="6804"/>
      </w:tblGrid>
      <w:tr w:rsidR="00340540" w:rsidRPr="00B70AB6" w:rsidTr="00D54BE1">
        <w:trPr>
          <w:trHeight w:val="778"/>
        </w:trPr>
        <w:tc>
          <w:tcPr>
            <w:tcW w:w="2410" w:type="dxa"/>
            <w:shd w:val="clear" w:color="auto" w:fill="auto"/>
          </w:tcPr>
          <w:p w:rsidR="00340540" w:rsidRPr="00B70AB6" w:rsidRDefault="00340540" w:rsidP="00D54BE1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2"/>
            <w:r w:rsidRPr="00B70AB6">
              <w:rPr>
                <w:rFonts w:ascii="Times New Roman" w:hAnsi="Times New Roman" w:cs="Times New Roman"/>
                <w:sz w:val="24"/>
                <w:szCs w:val="24"/>
              </w:rPr>
              <w:t>Лисняк Ирина Анатольевна</w:t>
            </w:r>
          </w:p>
        </w:tc>
        <w:tc>
          <w:tcPr>
            <w:tcW w:w="6804" w:type="dxa"/>
            <w:shd w:val="clear" w:color="auto" w:fill="auto"/>
          </w:tcPr>
          <w:p w:rsidR="00340540" w:rsidRPr="00B70AB6" w:rsidRDefault="00340540" w:rsidP="00376F42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AB6">
              <w:rPr>
                <w:rFonts w:ascii="Times New Roman" w:hAnsi="Times New Roman" w:cs="Times New Roman"/>
                <w:sz w:val="24"/>
                <w:szCs w:val="24"/>
              </w:rPr>
              <w:t>- начальник управления жилищно-коммунального хозяйства, имущественных отношений, градостроительства и экономического развития (далее управления ЖКХ) администрации Ол</w:t>
            </w:r>
            <w:r w:rsidR="00376F42">
              <w:rPr>
                <w:rFonts w:ascii="Times New Roman" w:hAnsi="Times New Roman" w:cs="Times New Roman"/>
                <w:sz w:val="24"/>
                <w:szCs w:val="24"/>
              </w:rPr>
              <w:t>ьгинского муниципального округа</w:t>
            </w:r>
            <w:r w:rsidRPr="00B70A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40540" w:rsidRPr="00B70AB6" w:rsidTr="00D54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540" w:rsidRPr="00B70AB6" w:rsidRDefault="00340540" w:rsidP="00D54BE1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Принятина Наталья</w:t>
            </w:r>
            <w:r w:rsidRPr="00B70AB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ладимировна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540" w:rsidRPr="00B70AB6" w:rsidRDefault="00340540" w:rsidP="00D54B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AB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r w:rsidRPr="00B70AB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архитектуры и земельных отношений управления ЖКХ администрации Ол</w:t>
            </w:r>
            <w:r w:rsidR="00376F42">
              <w:rPr>
                <w:rFonts w:ascii="Times New Roman" w:hAnsi="Times New Roman" w:cs="Times New Roman"/>
                <w:sz w:val="24"/>
                <w:szCs w:val="24"/>
              </w:rPr>
              <w:t>ьгинского муниципального округа;</w:t>
            </w:r>
          </w:p>
          <w:p w:rsidR="00340540" w:rsidRPr="00B70AB6" w:rsidRDefault="00340540" w:rsidP="00D54B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540" w:rsidRPr="00B70AB6" w:rsidTr="00376F42">
        <w:trPr>
          <w:trHeight w:val="80"/>
        </w:trPr>
        <w:tc>
          <w:tcPr>
            <w:tcW w:w="2410" w:type="dxa"/>
            <w:shd w:val="clear" w:color="auto" w:fill="auto"/>
          </w:tcPr>
          <w:p w:rsidR="00340540" w:rsidRPr="00B70AB6" w:rsidRDefault="00340540" w:rsidP="00D54BE1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AB6">
              <w:rPr>
                <w:rFonts w:ascii="Times New Roman" w:hAnsi="Times New Roman" w:cs="Times New Roman"/>
                <w:sz w:val="24"/>
                <w:szCs w:val="24"/>
              </w:rPr>
              <w:t>Зоркина</w:t>
            </w:r>
            <w:proofErr w:type="spellEnd"/>
            <w:r w:rsidRPr="00B70AB6">
              <w:rPr>
                <w:rFonts w:ascii="Times New Roman" w:hAnsi="Times New Roman" w:cs="Times New Roman"/>
                <w:sz w:val="24"/>
                <w:szCs w:val="24"/>
              </w:rPr>
              <w:t xml:space="preserve"> Алеся Александровна</w:t>
            </w:r>
          </w:p>
        </w:tc>
        <w:tc>
          <w:tcPr>
            <w:tcW w:w="6804" w:type="dxa"/>
            <w:shd w:val="clear" w:color="auto" w:fill="auto"/>
          </w:tcPr>
          <w:p w:rsidR="00340540" w:rsidRPr="00B70AB6" w:rsidRDefault="00340540" w:rsidP="00D54B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AB6">
              <w:rPr>
                <w:rFonts w:ascii="Times New Roman" w:hAnsi="Times New Roman" w:cs="Times New Roman"/>
                <w:sz w:val="24"/>
                <w:szCs w:val="24"/>
              </w:rPr>
              <w:t>- главный специалист отдела жилищно-коммунального хозяйства, благоустройства и имущественных отношений управления ЖКХ администрации Ольгинского муниципального округа;</w:t>
            </w:r>
          </w:p>
        </w:tc>
      </w:tr>
      <w:tr w:rsidR="00340540" w:rsidRPr="00B70AB6" w:rsidTr="00376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540" w:rsidRPr="00B70AB6" w:rsidRDefault="00340540" w:rsidP="00D54BE1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70AB6">
              <w:rPr>
                <w:rFonts w:ascii="Times New Roman" w:hAnsi="Times New Roman" w:cs="Times New Roman"/>
                <w:sz w:val="24"/>
                <w:szCs w:val="24"/>
              </w:rPr>
              <w:t>Безносова Оксана Анатольевна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540" w:rsidRDefault="00340540" w:rsidP="00D54B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AB6">
              <w:rPr>
                <w:rFonts w:ascii="Times New Roman" w:hAnsi="Times New Roman" w:cs="Times New Roman"/>
                <w:sz w:val="24"/>
                <w:szCs w:val="24"/>
              </w:rPr>
              <w:t>- начальник юридического отдела администрации Ольгинского муниципального округа;</w:t>
            </w:r>
          </w:p>
          <w:p w:rsidR="00340540" w:rsidRPr="00B70AB6" w:rsidRDefault="00340540" w:rsidP="00D54B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540" w:rsidRPr="00B70AB6" w:rsidTr="00376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540" w:rsidRPr="00B70AB6" w:rsidRDefault="00340540" w:rsidP="00D54BE1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70AB6">
              <w:rPr>
                <w:rFonts w:ascii="Times New Roman" w:hAnsi="Times New Roman" w:cs="Times New Roman"/>
                <w:sz w:val="24"/>
                <w:szCs w:val="24"/>
              </w:rPr>
              <w:t xml:space="preserve">Донская Виктория Вячеславовна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540" w:rsidRPr="00B70AB6" w:rsidRDefault="00340540" w:rsidP="00D54BE1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AB6">
              <w:rPr>
                <w:rFonts w:ascii="Times New Roman" w:hAnsi="Times New Roman" w:cs="Times New Roman"/>
                <w:sz w:val="24"/>
                <w:szCs w:val="24"/>
              </w:rPr>
              <w:t>- начальник отдела экономического развития управления ЖКХ администрации Ольгинского муниципального округа.</w:t>
            </w:r>
          </w:p>
        </w:tc>
      </w:tr>
      <w:bookmarkEnd w:id="0"/>
    </w:tbl>
    <w:p w:rsidR="00340540" w:rsidRPr="00B70AB6" w:rsidRDefault="00340540" w:rsidP="00376F42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340540" w:rsidRPr="00B70AB6" w:rsidSect="00376F42">
      <w:headerReference w:type="even" r:id="rId13"/>
      <w:headerReference w:type="default" r:id="rId14"/>
      <w:pgSz w:w="11906" w:h="16838"/>
      <w:pgMar w:top="426" w:right="850" w:bottom="28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14D" w:rsidRDefault="0089714D">
      <w:r>
        <w:separator/>
      </w:r>
    </w:p>
  </w:endnote>
  <w:endnote w:type="continuationSeparator" w:id="0">
    <w:p w:rsidR="0089714D" w:rsidRDefault="00897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14D" w:rsidRDefault="0089714D">
      <w:r>
        <w:separator/>
      </w:r>
    </w:p>
  </w:footnote>
  <w:footnote w:type="continuationSeparator" w:id="0">
    <w:p w:rsidR="0089714D" w:rsidRDefault="008971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BE1" w:rsidRDefault="00C41D09" w:rsidP="00D54BE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54BE1" w:rsidRDefault="00D54BE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BE1" w:rsidRDefault="00C41D09" w:rsidP="00D54BE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95881">
      <w:rPr>
        <w:rStyle w:val="a6"/>
        <w:noProof/>
      </w:rPr>
      <w:t>2</w:t>
    </w:r>
    <w:r>
      <w:rPr>
        <w:rStyle w:val="a6"/>
      </w:rPr>
      <w:fldChar w:fldCharType="end"/>
    </w:r>
  </w:p>
  <w:p w:rsidR="00D54BE1" w:rsidRDefault="00D54BE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DF3A5C"/>
    <w:multiLevelType w:val="hybridMultilevel"/>
    <w:tmpl w:val="A4C80F86"/>
    <w:lvl w:ilvl="0" w:tplc="D346E0BA">
      <w:start w:val="1"/>
      <w:numFmt w:val="decimal"/>
      <w:pStyle w:val="4-123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E4"/>
    <w:rsid w:val="000163E7"/>
    <w:rsid w:val="00044301"/>
    <w:rsid w:val="00112BE3"/>
    <w:rsid w:val="001167BC"/>
    <w:rsid w:val="001F175F"/>
    <w:rsid w:val="00203C49"/>
    <w:rsid w:val="0020571A"/>
    <w:rsid w:val="00232390"/>
    <w:rsid w:val="00245CAD"/>
    <w:rsid w:val="00271825"/>
    <w:rsid w:val="003008EE"/>
    <w:rsid w:val="00340540"/>
    <w:rsid w:val="00344CA0"/>
    <w:rsid w:val="00347805"/>
    <w:rsid w:val="003564E4"/>
    <w:rsid w:val="00376F42"/>
    <w:rsid w:val="003874C9"/>
    <w:rsid w:val="003A1752"/>
    <w:rsid w:val="003B19ED"/>
    <w:rsid w:val="003B1D8C"/>
    <w:rsid w:val="004900AA"/>
    <w:rsid w:val="004D1F0D"/>
    <w:rsid w:val="005E6D41"/>
    <w:rsid w:val="00634EBF"/>
    <w:rsid w:val="0065785F"/>
    <w:rsid w:val="00686282"/>
    <w:rsid w:val="006C5684"/>
    <w:rsid w:val="00784926"/>
    <w:rsid w:val="00796EB0"/>
    <w:rsid w:val="0083759D"/>
    <w:rsid w:val="0089714D"/>
    <w:rsid w:val="008C6D7A"/>
    <w:rsid w:val="008F69FE"/>
    <w:rsid w:val="009739EE"/>
    <w:rsid w:val="00995881"/>
    <w:rsid w:val="009C0074"/>
    <w:rsid w:val="009C30A0"/>
    <w:rsid w:val="00A15799"/>
    <w:rsid w:val="00A6406A"/>
    <w:rsid w:val="00B008F3"/>
    <w:rsid w:val="00B13183"/>
    <w:rsid w:val="00B41FE1"/>
    <w:rsid w:val="00B70AB6"/>
    <w:rsid w:val="00BA09A2"/>
    <w:rsid w:val="00BE0C6C"/>
    <w:rsid w:val="00C41D09"/>
    <w:rsid w:val="00C56991"/>
    <w:rsid w:val="00C81C29"/>
    <w:rsid w:val="00CD7ADA"/>
    <w:rsid w:val="00D46DE5"/>
    <w:rsid w:val="00D54BE1"/>
    <w:rsid w:val="00D92435"/>
    <w:rsid w:val="00DA26FC"/>
    <w:rsid w:val="00EA22FC"/>
    <w:rsid w:val="00F4294A"/>
    <w:rsid w:val="00FB6073"/>
    <w:rsid w:val="00FD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C196BF-0265-4E61-8B40-0575B67F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8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4780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rsid w:val="003478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4780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page number"/>
    <w:basedOn w:val="a0"/>
    <w:rsid w:val="00347805"/>
  </w:style>
  <w:style w:type="paragraph" w:styleId="a7">
    <w:name w:val="Balloon Text"/>
    <w:basedOn w:val="a"/>
    <w:link w:val="a8"/>
    <w:uiPriority w:val="99"/>
    <w:semiHidden/>
    <w:unhideWhenUsed/>
    <w:rsid w:val="00C41D09"/>
    <w:rPr>
      <w:rFonts w:ascii="Segoe UI" w:hAnsi="Segoe UI" w:cs="Segoe UI"/>
    </w:rPr>
  </w:style>
  <w:style w:type="character" w:customStyle="1" w:styleId="a8">
    <w:name w:val="Текст выноски Знак"/>
    <w:basedOn w:val="a0"/>
    <w:link w:val="a7"/>
    <w:uiPriority w:val="99"/>
    <w:semiHidden/>
    <w:rsid w:val="00C41D0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caption"/>
    <w:aliases w:val="Заг6 - Название объекта"/>
    <w:basedOn w:val="a"/>
    <w:next w:val="a"/>
    <w:uiPriority w:val="35"/>
    <w:qFormat/>
    <w:rsid w:val="009739EE"/>
    <w:pPr>
      <w:widowControl/>
      <w:autoSpaceDE/>
      <w:autoSpaceDN/>
      <w:adjustRightInd/>
      <w:spacing w:before="480" w:after="120"/>
      <w:jc w:val="center"/>
    </w:pPr>
    <w:rPr>
      <w:rFonts w:ascii="Times New Roman" w:hAnsi="Times New Roman" w:cs="Times New Roman"/>
      <w:b/>
      <w:bCs/>
      <w:sz w:val="24"/>
      <w:szCs w:val="20"/>
    </w:rPr>
  </w:style>
  <w:style w:type="paragraph" w:customStyle="1" w:styleId="4-123">
    <w:name w:val="Заг4 - Пункт нумерованный 1.2.3."/>
    <w:basedOn w:val="a"/>
    <w:link w:val="4-1230"/>
    <w:qFormat/>
    <w:rsid w:val="009739EE"/>
    <w:pPr>
      <w:numPr>
        <w:numId w:val="1"/>
      </w:numPr>
      <w:tabs>
        <w:tab w:val="left" w:pos="1134"/>
      </w:tabs>
      <w:autoSpaceDE/>
      <w:autoSpaceDN/>
      <w:adjustRightInd/>
      <w:jc w:val="both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customStyle="1" w:styleId="4-1230">
    <w:name w:val="Заг4 - Пункт нумерованный 1.2.3. Знак"/>
    <w:link w:val="4-123"/>
    <w:rsid w:val="009739EE"/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2F2245B46D4D34DC0EA150D490AE49664FFA49329B41977102FE9F0A28E6ADFG425W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2F2245B46D4D34DC0EA0B005F66BA9965F3FB9D2ABF16224B70B2ADF5G827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2F2245B46D4D34DC0EA0B005F66BA9965F2F3962FB216224B70B2ADF5G827W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2027D-C44E-4F71-9AF3-4B1663BBE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</dc:creator>
  <cp:keywords/>
  <dc:description/>
  <cp:lastModifiedBy>Лисняк</cp:lastModifiedBy>
  <cp:revision>3</cp:revision>
  <cp:lastPrinted>2025-03-20T05:18:00Z</cp:lastPrinted>
  <dcterms:created xsi:type="dcterms:W3CDTF">2025-03-19T06:35:00Z</dcterms:created>
  <dcterms:modified xsi:type="dcterms:W3CDTF">2025-03-20T08:04:00Z</dcterms:modified>
</cp:coreProperties>
</file>