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FB" w:rsidRDefault="007E1AFB" w:rsidP="007E1AFB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F685360" wp14:editId="205371BA">
            <wp:extent cx="690154" cy="7701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254" cy="766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AFB" w:rsidRPr="002E7504" w:rsidRDefault="007E1AFB" w:rsidP="002E7504">
      <w:pPr>
        <w:spacing w:after="0" w:line="240" w:lineRule="auto"/>
        <w:jc w:val="center"/>
        <w:rPr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>ДУМА</w:t>
      </w:r>
    </w:p>
    <w:p w:rsidR="007E1AFB" w:rsidRPr="002E7504" w:rsidRDefault="007E1AFB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>ОЛЬГИНСКОГО МУНИЦИПАЛЬНОГО ОКРУГА</w:t>
      </w:r>
    </w:p>
    <w:p w:rsidR="007E1AFB" w:rsidRPr="002E7504" w:rsidRDefault="007E1AFB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7E1AFB" w:rsidRPr="002E7504" w:rsidRDefault="007E1AFB" w:rsidP="002E75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1AFB" w:rsidRPr="002E7504" w:rsidRDefault="007E1AFB" w:rsidP="002E750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87BC4" w:rsidRDefault="002E7504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 xml:space="preserve">  25 февраля </w:t>
      </w:r>
      <w:r w:rsidR="00887BC4" w:rsidRPr="002E7504">
        <w:rPr>
          <w:rFonts w:ascii="Times New Roman" w:hAnsi="Times New Roman" w:cs="Times New Roman"/>
          <w:b/>
          <w:sz w:val="26"/>
          <w:szCs w:val="26"/>
        </w:rPr>
        <w:t>202</w:t>
      </w:r>
      <w:r w:rsidR="003E5556" w:rsidRPr="002E7504">
        <w:rPr>
          <w:rFonts w:ascii="Times New Roman" w:hAnsi="Times New Roman" w:cs="Times New Roman"/>
          <w:b/>
          <w:sz w:val="26"/>
          <w:szCs w:val="26"/>
        </w:rPr>
        <w:t>5</w:t>
      </w:r>
      <w:r w:rsidR="00887BC4" w:rsidRPr="002E7504">
        <w:rPr>
          <w:rFonts w:ascii="Times New Roman" w:hAnsi="Times New Roman" w:cs="Times New Roman"/>
          <w:b/>
          <w:sz w:val="26"/>
          <w:szCs w:val="26"/>
        </w:rPr>
        <w:t xml:space="preserve"> года                     пгт Ольга                                       №______</w:t>
      </w:r>
    </w:p>
    <w:p w:rsidR="002E7504" w:rsidRDefault="002E7504" w:rsidP="002E75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7504" w:rsidRDefault="002E7504" w:rsidP="002E75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7504" w:rsidRPr="002E7504" w:rsidRDefault="002E7504" w:rsidP="002E750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1AFB" w:rsidRPr="002E7504" w:rsidRDefault="002A7386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 xml:space="preserve"> О внесении изменений в решение Думы Ольгинского муниципального округа от 24.10.2023 № 219 «</w:t>
      </w:r>
      <w:r w:rsidR="002873B0" w:rsidRPr="002E7504">
        <w:rPr>
          <w:rFonts w:ascii="Times New Roman" w:hAnsi="Times New Roman" w:cs="Times New Roman"/>
          <w:b/>
          <w:sz w:val="26"/>
          <w:szCs w:val="26"/>
        </w:rPr>
        <w:t xml:space="preserve">Об установлении границ </w:t>
      </w:r>
      <w:r w:rsidR="00BF7E04" w:rsidRPr="002E7504">
        <w:rPr>
          <w:rFonts w:ascii="Times New Roman" w:hAnsi="Times New Roman" w:cs="Times New Roman"/>
          <w:b/>
          <w:sz w:val="26"/>
          <w:szCs w:val="26"/>
        </w:rPr>
        <w:t xml:space="preserve">территории </w:t>
      </w:r>
      <w:r w:rsidR="002873B0" w:rsidRPr="002E7504">
        <w:rPr>
          <w:rFonts w:ascii="Times New Roman" w:hAnsi="Times New Roman" w:cs="Times New Roman"/>
          <w:b/>
          <w:sz w:val="26"/>
          <w:szCs w:val="26"/>
        </w:rPr>
        <w:t>территориального общественного самоуправления «</w:t>
      </w:r>
      <w:r w:rsidR="006457BF" w:rsidRPr="002E7504">
        <w:rPr>
          <w:rFonts w:ascii="Times New Roman" w:hAnsi="Times New Roman" w:cs="Times New Roman"/>
          <w:b/>
          <w:sz w:val="26"/>
          <w:szCs w:val="26"/>
        </w:rPr>
        <w:t>Сандагоу</w:t>
      </w:r>
      <w:r w:rsidRPr="002E7504">
        <w:rPr>
          <w:rFonts w:ascii="Times New Roman" w:hAnsi="Times New Roman" w:cs="Times New Roman"/>
          <w:b/>
          <w:sz w:val="26"/>
          <w:szCs w:val="26"/>
        </w:rPr>
        <w:t>»</w:t>
      </w:r>
    </w:p>
    <w:p w:rsidR="007E1AFB" w:rsidRDefault="007E1AFB" w:rsidP="002E75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7504" w:rsidRDefault="002E7504" w:rsidP="002E75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7504" w:rsidRPr="002E7504" w:rsidRDefault="002E7504" w:rsidP="002E75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7BC4" w:rsidRPr="002E7504" w:rsidRDefault="00B251A6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       </w:t>
      </w:r>
      <w:r w:rsidR="007E1AFB" w:rsidRPr="002E7504">
        <w:rPr>
          <w:rFonts w:ascii="Times New Roman" w:hAnsi="Times New Roman" w:cs="Times New Roman"/>
          <w:sz w:val="26"/>
          <w:szCs w:val="26"/>
        </w:rPr>
        <w:t>В соответствии с Феде</w:t>
      </w:r>
      <w:r w:rsidR="00BF7E04" w:rsidRPr="002E7504">
        <w:rPr>
          <w:rFonts w:ascii="Times New Roman" w:hAnsi="Times New Roman" w:cs="Times New Roman"/>
          <w:sz w:val="26"/>
          <w:szCs w:val="26"/>
        </w:rPr>
        <w:t>ральным законом от 06.10.2003</w:t>
      </w:r>
      <w:r w:rsidR="007E1AFB" w:rsidRPr="002E7504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="00476BC2"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2873B0" w:rsidRPr="002E7504">
        <w:rPr>
          <w:rFonts w:ascii="Times New Roman" w:hAnsi="Times New Roman" w:cs="Times New Roman"/>
          <w:sz w:val="26"/>
          <w:szCs w:val="26"/>
        </w:rPr>
        <w:t xml:space="preserve">Положением о территориальном общественном самоуправлении в Ольгинском муниципальном округе, утвержденным решением Думы Ольгинского муниципального округа Приморского края от 30.05.2023 № 67-НПА, </w:t>
      </w:r>
      <w:r w:rsidR="007E1AFB" w:rsidRPr="002E7504">
        <w:rPr>
          <w:rFonts w:ascii="Times New Roman" w:hAnsi="Times New Roman" w:cs="Times New Roman"/>
          <w:sz w:val="26"/>
          <w:szCs w:val="26"/>
        </w:rPr>
        <w:t>на основании Устава Ольгинского муниципального округа Приморского края</w:t>
      </w:r>
      <w:r w:rsidR="00404E7C" w:rsidRPr="002E7504">
        <w:rPr>
          <w:rFonts w:ascii="Times New Roman" w:hAnsi="Times New Roman" w:cs="Times New Roman"/>
          <w:sz w:val="26"/>
          <w:szCs w:val="26"/>
        </w:rPr>
        <w:t xml:space="preserve">, рассмотрев </w:t>
      </w:r>
      <w:r w:rsidR="00BF7E04" w:rsidRPr="002E7504">
        <w:rPr>
          <w:rFonts w:ascii="Times New Roman" w:hAnsi="Times New Roman" w:cs="Times New Roman"/>
          <w:sz w:val="26"/>
          <w:szCs w:val="26"/>
        </w:rPr>
        <w:t>обращение администрации Ольгинского муниципального округа Приморского края</w:t>
      </w:r>
      <w:r w:rsidR="00404E7C"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2A7386" w:rsidRPr="002E7504">
        <w:rPr>
          <w:rFonts w:ascii="Times New Roman" w:hAnsi="Times New Roman" w:cs="Times New Roman"/>
          <w:sz w:val="26"/>
          <w:szCs w:val="26"/>
        </w:rPr>
        <w:t>о внесении изменений в решение Думы Ольгинского муниципального округа от 24.10.2023 № 219 «Об установлении границ территории территориального общественного самоуправления «Сандагоу»»</w:t>
      </w:r>
      <w:r w:rsidR="00404E7C" w:rsidRPr="002E7504">
        <w:rPr>
          <w:rFonts w:ascii="Times New Roman" w:hAnsi="Times New Roman" w:cs="Times New Roman"/>
          <w:sz w:val="26"/>
          <w:szCs w:val="26"/>
        </w:rPr>
        <w:t xml:space="preserve">, Дума Ольгинского муниципального округа Приморского края </w:t>
      </w:r>
    </w:p>
    <w:p w:rsidR="00887BC4" w:rsidRDefault="00887BC4" w:rsidP="002E75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7504" w:rsidRPr="002E7504" w:rsidRDefault="002E7504" w:rsidP="002E75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1AFB" w:rsidRPr="002E7504" w:rsidRDefault="00887BC4" w:rsidP="002E75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РЕШИЛА</w:t>
      </w:r>
      <w:r w:rsidR="00404E7C" w:rsidRPr="002E7504">
        <w:rPr>
          <w:rFonts w:ascii="Times New Roman" w:hAnsi="Times New Roman" w:cs="Times New Roman"/>
          <w:sz w:val="26"/>
          <w:szCs w:val="26"/>
        </w:rPr>
        <w:t>:</w:t>
      </w:r>
    </w:p>
    <w:p w:rsidR="002E7504" w:rsidRDefault="002E7504" w:rsidP="002E75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7504" w:rsidRDefault="002E7504" w:rsidP="002E75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73B0" w:rsidRPr="002E7504" w:rsidRDefault="007E1AFB" w:rsidP="002E7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1.</w:t>
      </w:r>
      <w:r w:rsidR="00BF7E04"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2A7386" w:rsidRPr="002E7504">
        <w:rPr>
          <w:rFonts w:ascii="Times New Roman" w:hAnsi="Times New Roman" w:cs="Times New Roman"/>
          <w:sz w:val="26"/>
          <w:szCs w:val="26"/>
        </w:rPr>
        <w:t>Внести в решение Думы Ольгинского муниципального округа Приморского края от 24.10.2023 № 219 «Об установлении границ территории территориального общественного самоуправления «Сандагоу» (далее – решение)</w:t>
      </w:r>
      <w:r w:rsidR="002873B0"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7D4517" w:rsidRPr="002E7504">
        <w:rPr>
          <w:rFonts w:ascii="Times New Roman" w:hAnsi="Times New Roman" w:cs="Times New Roman"/>
          <w:sz w:val="26"/>
          <w:szCs w:val="26"/>
        </w:rPr>
        <w:t xml:space="preserve">в </w:t>
      </w:r>
      <w:r w:rsidR="002A7386" w:rsidRPr="002E7504">
        <w:rPr>
          <w:rFonts w:ascii="Times New Roman" w:hAnsi="Times New Roman" w:cs="Times New Roman"/>
          <w:sz w:val="26"/>
          <w:szCs w:val="26"/>
        </w:rPr>
        <w:t>п</w:t>
      </w:r>
      <w:r w:rsidR="005D4FD7" w:rsidRPr="002E7504">
        <w:rPr>
          <w:rFonts w:ascii="Times New Roman" w:hAnsi="Times New Roman" w:cs="Times New Roman"/>
          <w:sz w:val="26"/>
          <w:szCs w:val="26"/>
        </w:rPr>
        <w:t xml:space="preserve">. </w:t>
      </w:r>
      <w:r w:rsidR="006457BF" w:rsidRPr="002E7504">
        <w:rPr>
          <w:rFonts w:ascii="Times New Roman" w:hAnsi="Times New Roman" w:cs="Times New Roman"/>
          <w:sz w:val="26"/>
          <w:szCs w:val="26"/>
        </w:rPr>
        <w:t>Горноводное</w:t>
      </w:r>
      <w:r w:rsidR="007D4517" w:rsidRPr="002E7504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Приморского края </w:t>
      </w:r>
      <w:r w:rsidR="002A7386" w:rsidRPr="002E7504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A7386" w:rsidRPr="002E7504" w:rsidRDefault="002E7504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A7386" w:rsidRPr="002E7504">
        <w:rPr>
          <w:rFonts w:ascii="Times New Roman" w:hAnsi="Times New Roman" w:cs="Times New Roman"/>
          <w:sz w:val="26"/>
          <w:szCs w:val="26"/>
        </w:rPr>
        <w:t xml:space="preserve">1.1. Приложение к решению изложить в новой редакции согласно приложению. </w:t>
      </w:r>
    </w:p>
    <w:p w:rsidR="00887BC4" w:rsidRPr="002E7504" w:rsidRDefault="002E7504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87BC4" w:rsidRPr="002E7504">
        <w:rPr>
          <w:rFonts w:ascii="Times New Roman" w:hAnsi="Times New Roman" w:cs="Times New Roman"/>
          <w:sz w:val="26"/>
          <w:szCs w:val="26"/>
        </w:rPr>
        <w:t>2.</w:t>
      </w:r>
      <w:r w:rsidR="00BF7E04"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404E7C" w:rsidRPr="002E7504">
        <w:rPr>
          <w:rFonts w:ascii="Times New Roman" w:hAnsi="Times New Roman" w:cs="Times New Roman"/>
          <w:sz w:val="26"/>
          <w:szCs w:val="26"/>
        </w:rPr>
        <w:t>О</w:t>
      </w:r>
      <w:r w:rsidR="001046C9" w:rsidRPr="002E7504">
        <w:rPr>
          <w:rFonts w:ascii="Times New Roman" w:hAnsi="Times New Roman" w:cs="Times New Roman"/>
          <w:sz w:val="26"/>
          <w:szCs w:val="26"/>
        </w:rPr>
        <w:t>бнародовать</w:t>
      </w:r>
      <w:r w:rsidR="00404E7C" w:rsidRPr="002E7504">
        <w:rPr>
          <w:rFonts w:ascii="Times New Roman" w:hAnsi="Times New Roman" w:cs="Times New Roman"/>
          <w:sz w:val="26"/>
          <w:szCs w:val="26"/>
        </w:rPr>
        <w:t xml:space="preserve"> настоящее решение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7E1AFB" w:rsidRPr="002E7504" w:rsidRDefault="002E7504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87BC4" w:rsidRPr="002E7504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</w:t>
      </w:r>
      <w:r w:rsidR="001046C9" w:rsidRPr="002E7504">
        <w:rPr>
          <w:rFonts w:ascii="Times New Roman" w:hAnsi="Times New Roman" w:cs="Times New Roman"/>
          <w:sz w:val="26"/>
          <w:szCs w:val="26"/>
        </w:rPr>
        <w:t>официального обнародования</w:t>
      </w:r>
      <w:r w:rsidR="00887BC4" w:rsidRPr="002E7504">
        <w:rPr>
          <w:rFonts w:ascii="Times New Roman" w:hAnsi="Times New Roman" w:cs="Times New Roman"/>
          <w:sz w:val="26"/>
          <w:szCs w:val="26"/>
        </w:rPr>
        <w:t>.</w:t>
      </w:r>
      <w:r w:rsidR="007E1AFB" w:rsidRPr="002E7504">
        <w:rPr>
          <w:rFonts w:ascii="Times New Roman" w:hAnsi="Times New Roman" w:cs="Times New Roman"/>
          <w:sz w:val="26"/>
          <w:szCs w:val="26"/>
        </w:rPr>
        <w:t xml:space="preserve">        </w:t>
      </w:r>
      <w:r w:rsidR="00887BC4" w:rsidRPr="002E750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887BC4" w:rsidRDefault="00887BC4" w:rsidP="002E7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7504" w:rsidRDefault="002E7504" w:rsidP="002E7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504" w:rsidRDefault="002E7504" w:rsidP="002E7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AFB" w:rsidRPr="002A7386" w:rsidRDefault="001046C9" w:rsidP="002E7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Ол</w:t>
      </w:r>
      <w:r w:rsidR="00212890">
        <w:rPr>
          <w:rFonts w:ascii="Times New Roman" w:hAnsi="Times New Roman" w:cs="Times New Roman"/>
          <w:sz w:val="28"/>
          <w:szCs w:val="28"/>
        </w:rPr>
        <w:t xml:space="preserve">ьгинского муниципального округа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Е.Э. Ванникова</w:t>
      </w: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F2586" w:rsidTr="004F2586">
        <w:trPr>
          <w:trHeight w:val="1212"/>
        </w:trPr>
        <w:tc>
          <w:tcPr>
            <w:tcW w:w="4536" w:type="dxa"/>
          </w:tcPr>
          <w:p w:rsidR="00212890" w:rsidRDefault="00212890" w:rsidP="002E75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86" w:rsidRDefault="004F2586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F2586" w:rsidRDefault="004F2586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Ольгинского муниципального округа Приморского края </w:t>
            </w:r>
          </w:p>
          <w:p w:rsidR="004F2586" w:rsidRPr="00291F96" w:rsidRDefault="003977C6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25.02. 2025 </w:t>
            </w:r>
            <w:bookmarkStart w:id="0" w:name="_GoBack"/>
            <w:bookmarkEnd w:id="0"/>
            <w:r w:rsidR="004F2586">
              <w:rPr>
                <w:rFonts w:ascii="Times New Roman" w:hAnsi="Times New Roman" w:cs="Times New Roman"/>
                <w:sz w:val="28"/>
                <w:szCs w:val="28"/>
              </w:rPr>
              <w:t>№______</w:t>
            </w:r>
          </w:p>
        </w:tc>
      </w:tr>
    </w:tbl>
    <w:p w:rsidR="001C1F9B" w:rsidRDefault="001C1F9B" w:rsidP="004F258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1C1F9B" w:rsidTr="001C1F9B">
        <w:tc>
          <w:tcPr>
            <w:tcW w:w="4387" w:type="dxa"/>
          </w:tcPr>
          <w:p w:rsidR="001C1F9B" w:rsidRPr="001C1F9B" w:rsidRDefault="001C1F9B" w:rsidP="001C1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C1F9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C1F9B" w:rsidRPr="001C1F9B" w:rsidRDefault="001C1F9B" w:rsidP="001C1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F9B">
              <w:rPr>
                <w:rFonts w:ascii="Times New Roman" w:hAnsi="Times New Roman" w:cs="Times New Roman"/>
                <w:sz w:val="28"/>
                <w:szCs w:val="28"/>
              </w:rPr>
              <w:t>к решению Думы Ольгинского муниципального округа Приморского края</w:t>
            </w:r>
          </w:p>
          <w:p w:rsidR="001C1F9B" w:rsidRPr="001C1F9B" w:rsidRDefault="001C1F9B" w:rsidP="001C1F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24.10.2023 </w:t>
            </w:r>
            <w:r w:rsidRPr="001C1F9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219</w:t>
            </w:r>
          </w:p>
        </w:tc>
      </w:tr>
    </w:tbl>
    <w:p w:rsidR="001C1F9B" w:rsidRDefault="001C1F9B" w:rsidP="004F2586">
      <w:pPr>
        <w:rPr>
          <w:rFonts w:ascii="Times New Roman" w:hAnsi="Times New Roman" w:cs="Times New Roman"/>
          <w:b/>
          <w:sz w:val="28"/>
          <w:szCs w:val="28"/>
        </w:rPr>
      </w:pPr>
    </w:p>
    <w:p w:rsidR="00F9626D" w:rsidRPr="002E7504" w:rsidRDefault="004F2586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 xml:space="preserve">Границы территории </w:t>
      </w:r>
    </w:p>
    <w:p w:rsidR="004F2586" w:rsidRPr="002E7504" w:rsidRDefault="004F2586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504">
        <w:rPr>
          <w:rFonts w:ascii="Times New Roman" w:hAnsi="Times New Roman" w:cs="Times New Roman"/>
          <w:b/>
          <w:sz w:val="26"/>
          <w:szCs w:val="26"/>
        </w:rPr>
        <w:t>территориального общественного самоуправления «</w:t>
      </w:r>
      <w:r w:rsidR="006457BF" w:rsidRPr="002E7504">
        <w:rPr>
          <w:rFonts w:ascii="Times New Roman" w:hAnsi="Times New Roman" w:cs="Times New Roman"/>
          <w:b/>
          <w:sz w:val="26"/>
          <w:szCs w:val="26"/>
        </w:rPr>
        <w:t>Сандагоу</w:t>
      </w:r>
      <w:r w:rsidRPr="002E7504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F9626D" w:rsidRPr="002E7504" w:rsidRDefault="00F9626D" w:rsidP="002E75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2586" w:rsidRPr="002E7504" w:rsidRDefault="00987D08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1. </w:t>
      </w:r>
      <w:r w:rsidR="004F2586" w:rsidRPr="002E7504">
        <w:rPr>
          <w:rFonts w:ascii="Times New Roman" w:hAnsi="Times New Roman" w:cs="Times New Roman"/>
          <w:sz w:val="26"/>
          <w:szCs w:val="26"/>
        </w:rPr>
        <w:t>Описание</w:t>
      </w:r>
      <w:r w:rsidR="006457BF" w:rsidRPr="002E7504">
        <w:rPr>
          <w:rFonts w:ascii="Times New Roman" w:hAnsi="Times New Roman" w:cs="Times New Roman"/>
          <w:sz w:val="26"/>
          <w:szCs w:val="26"/>
        </w:rPr>
        <w:t xml:space="preserve"> прохождения границы территории территориального общественного самоуправления «Сандагоу» в </w:t>
      </w:r>
      <w:r w:rsidR="00A370C2" w:rsidRPr="002E7504">
        <w:rPr>
          <w:rFonts w:ascii="Times New Roman" w:hAnsi="Times New Roman" w:cs="Times New Roman"/>
          <w:sz w:val="26"/>
          <w:szCs w:val="26"/>
        </w:rPr>
        <w:t>п</w:t>
      </w:r>
      <w:r w:rsidR="006457BF" w:rsidRPr="002E7504">
        <w:rPr>
          <w:rFonts w:ascii="Times New Roman" w:hAnsi="Times New Roman" w:cs="Times New Roman"/>
          <w:sz w:val="26"/>
          <w:szCs w:val="26"/>
        </w:rPr>
        <w:t>. Горноводное Ольгинского муниципального района Приморского края:</w:t>
      </w:r>
    </w:p>
    <w:p w:rsidR="00B22421" w:rsidRPr="002E7504" w:rsidRDefault="006457BF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с западной стороны границы ТОС проходят, начиная с дома № 11 «а» и № 11 «б»</w:t>
      </w:r>
      <w:r w:rsidR="00B22421" w:rsidRPr="002E7504">
        <w:rPr>
          <w:rFonts w:ascii="Times New Roman" w:hAnsi="Times New Roman" w:cs="Times New Roman"/>
          <w:sz w:val="26"/>
          <w:szCs w:val="26"/>
        </w:rPr>
        <w:t xml:space="preserve"> по улице Таежная вдоль сопки, по направлению на восток расположены дома № 10, № 9 «а» и № 9 «б» и земельные участки этих домов;</w:t>
      </w:r>
    </w:p>
    <w:p w:rsidR="00B22421" w:rsidRPr="002E7504" w:rsidRDefault="00B22421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далее граница ТОС проходит к речке «Солонцовая» и к трассе </w:t>
      </w:r>
      <w:r w:rsidR="002E7504">
        <w:rPr>
          <w:rFonts w:ascii="Times New Roman" w:hAnsi="Times New Roman" w:cs="Times New Roman"/>
          <w:sz w:val="26"/>
          <w:szCs w:val="26"/>
        </w:rPr>
        <w:t>к</w:t>
      </w:r>
      <w:r w:rsidRPr="002E7504">
        <w:rPr>
          <w:rFonts w:ascii="Times New Roman" w:hAnsi="Times New Roman" w:cs="Times New Roman"/>
          <w:sz w:val="26"/>
          <w:szCs w:val="26"/>
        </w:rPr>
        <w:t>раевого значения, проходящей через поселок. Здесь заканчивается территория ТОС.</w:t>
      </w:r>
    </w:p>
    <w:p w:rsidR="005D4FD7" w:rsidRPr="002E7504" w:rsidRDefault="005D4FD7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2. В границах указанной территории расположена </w:t>
      </w:r>
      <w:r w:rsidR="00B22421" w:rsidRPr="002E7504">
        <w:rPr>
          <w:rFonts w:ascii="Times New Roman" w:hAnsi="Times New Roman" w:cs="Times New Roman"/>
          <w:sz w:val="26"/>
          <w:szCs w:val="26"/>
        </w:rPr>
        <w:t>1</w:t>
      </w:r>
      <w:r w:rsidRPr="002E7504">
        <w:rPr>
          <w:rFonts w:ascii="Times New Roman" w:hAnsi="Times New Roman" w:cs="Times New Roman"/>
          <w:sz w:val="26"/>
          <w:szCs w:val="26"/>
        </w:rPr>
        <w:t xml:space="preserve"> улиц</w:t>
      </w:r>
      <w:r w:rsidR="002E7504">
        <w:rPr>
          <w:rFonts w:ascii="Times New Roman" w:hAnsi="Times New Roman" w:cs="Times New Roman"/>
          <w:sz w:val="26"/>
          <w:szCs w:val="26"/>
        </w:rPr>
        <w:t>а</w:t>
      </w:r>
      <w:r w:rsidRPr="002E7504">
        <w:rPr>
          <w:rFonts w:ascii="Times New Roman" w:hAnsi="Times New Roman" w:cs="Times New Roman"/>
          <w:sz w:val="26"/>
          <w:szCs w:val="26"/>
        </w:rPr>
        <w:t>:</w:t>
      </w:r>
    </w:p>
    <w:p w:rsidR="00F45A28" w:rsidRPr="002E7504" w:rsidRDefault="00F45A28" w:rsidP="002E7504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- улица </w:t>
      </w:r>
      <w:r w:rsidR="00B22421" w:rsidRPr="002E7504">
        <w:rPr>
          <w:rFonts w:ascii="Times New Roman" w:hAnsi="Times New Roman" w:cs="Times New Roman"/>
          <w:sz w:val="26"/>
          <w:szCs w:val="26"/>
        </w:rPr>
        <w:t>Таежная</w:t>
      </w:r>
      <w:r w:rsidRPr="002E7504">
        <w:rPr>
          <w:rFonts w:ascii="Times New Roman" w:hAnsi="Times New Roman" w:cs="Times New Roman"/>
          <w:sz w:val="26"/>
          <w:szCs w:val="26"/>
        </w:rPr>
        <w:t>.</w:t>
      </w:r>
    </w:p>
    <w:p w:rsidR="005D4FD7" w:rsidRPr="002E7504" w:rsidRDefault="005D4FD7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3. В границах указанной территории расположен</w:t>
      </w:r>
      <w:r w:rsidR="002E7504">
        <w:rPr>
          <w:rFonts w:ascii="Times New Roman" w:hAnsi="Times New Roman" w:cs="Times New Roman"/>
          <w:sz w:val="26"/>
          <w:szCs w:val="26"/>
        </w:rPr>
        <w:t>ы</w:t>
      </w:r>
      <w:r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B22421" w:rsidRPr="002E7504">
        <w:rPr>
          <w:rFonts w:ascii="Times New Roman" w:hAnsi="Times New Roman" w:cs="Times New Roman"/>
          <w:sz w:val="26"/>
          <w:szCs w:val="26"/>
        </w:rPr>
        <w:t>5</w:t>
      </w:r>
      <w:r w:rsidR="00F45A28" w:rsidRP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FD4455" w:rsidRPr="002E7504">
        <w:rPr>
          <w:rFonts w:ascii="Times New Roman" w:hAnsi="Times New Roman" w:cs="Times New Roman"/>
          <w:sz w:val="26"/>
          <w:szCs w:val="26"/>
        </w:rPr>
        <w:t>дом</w:t>
      </w:r>
      <w:r w:rsidR="00F45A28" w:rsidRPr="002E7504">
        <w:rPr>
          <w:rFonts w:ascii="Times New Roman" w:hAnsi="Times New Roman" w:cs="Times New Roman"/>
          <w:sz w:val="26"/>
          <w:szCs w:val="26"/>
        </w:rPr>
        <w:t>ов</w:t>
      </w:r>
      <w:r w:rsidR="00B22421" w:rsidRPr="002E7504">
        <w:rPr>
          <w:rFonts w:ascii="Times New Roman" w:hAnsi="Times New Roman" w:cs="Times New Roman"/>
          <w:sz w:val="26"/>
          <w:szCs w:val="26"/>
        </w:rPr>
        <w:t>ладений с земельными участками</w:t>
      </w:r>
      <w:r w:rsidRPr="002E7504">
        <w:rPr>
          <w:rFonts w:ascii="Times New Roman" w:hAnsi="Times New Roman" w:cs="Times New Roman"/>
          <w:sz w:val="26"/>
          <w:szCs w:val="26"/>
        </w:rPr>
        <w:t>:</w:t>
      </w:r>
    </w:p>
    <w:p w:rsidR="00FD4455" w:rsidRPr="002E7504" w:rsidRDefault="00C733A2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-</w:t>
      </w:r>
      <w:r w:rsidR="002E7504">
        <w:rPr>
          <w:rFonts w:ascii="Times New Roman" w:hAnsi="Times New Roman" w:cs="Times New Roman"/>
          <w:sz w:val="26"/>
          <w:szCs w:val="26"/>
        </w:rPr>
        <w:t xml:space="preserve"> </w:t>
      </w:r>
      <w:r w:rsidR="00FD4455" w:rsidRPr="002E7504">
        <w:rPr>
          <w:rFonts w:ascii="Times New Roman" w:hAnsi="Times New Roman" w:cs="Times New Roman"/>
          <w:sz w:val="26"/>
          <w:szCs w:val="26"/>
        </w:rPr>
        <w:t xml:space="preserve">жилой </w:t>
      </w:r>
      <w:r w:rsidR="00B22421" w:rsidRPr="002E7504">
        <w:rPr>
          <w:rFonts w:ascii="Times New Roman" w:hAnsi="Times New Roman" w:cs="Times New Roman"/>
          <w:sz w:val="26"/>
          <w:szCs w:val="26"/>
        </w:rPr>
        <w:t xml:space="preserve">двухквартирный </w:t>
      </w:r>
      <w:r w:rsidR="00FD4455" w:rsidRPr="002E7504">
        <w:rPr>
          <w:rFonts w:ascii="Times New Roman" w:hAnsi="Times New Roman" w:cs="Times New Roman"/>
          <w:sz w:val="26"/>
          <w:szCs w:val="26"/>
        </w:rPr>
        <w:t xml:space="preserve">дом </w:t>
      </w:r>
      <w:r w:rsidR="00B22421" w:rsidRPr="002E7504">
        <w:rPr>
          <w:rFonts w:ascii="Times New Roman" w:hAnsi="Times New Roman" w:cs="Times New Roman"/>
          <w:sz w:val="26"/>
          <w:szCs w:val="26"/>
        </w:rPr>
        <w:t>№ 11 (№ 11 «а» и № 11 «б»)</w:t>
      </w:r>
      <w:r w:rsidR="00F45A28" w:rsidRPr="002E7504">
        <w:rPr>
          <w:rFonts w:ascii="Times New Roman" w:hAnsi="Times New Roman" w:cs="Times New Roman"/>
          <w:sz w:val="26"/>
          <w:szCs w:val="26"/>
        </w:rPr>
        <w:t>;</w:t>
      </w:r>
    </w:p>
    <w:p w:rsidR="00F45A28" w:rsidRPr="002E7504" w:rsidRDefault="00F45A28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- жилой дом </w:t>
      </w:r>
      <w:r w:rsidR="00B22421" w:rsidRPr="002E7504">
        <w:rPr>
          <w:rFonts w:ascii="Times New Roman" w:hAnsi="Times New Roman" w:cs="Times New Roman"/>
          <w:sz w:val="26"/>
          <w:szCs w:val="26"/>
        </w:rPr>
        <w:t>№ 10</w:t>
      </w:r>
      <w:r w:rsidRPr="002E7504">
        <w:rPr>
          <w:rFonts w:ascii="Times New Roman" w:hAnsi="Times New Roman" w:cs="Times New Roman"/>
          <w:sz w:val="26"/>
          <w:szCs w:val="26"/>
        </w:rPr>
        <w:t>;</w:t>
      </w:r>
    </w:p>
    <w:p w:rsidR="00F45A28" w:rsidRPr="002E7504" w:rsidRDefault="00F45A28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- жилой дом</w:t>
      </w:r>
      <w:r w:rsidR="00B22421" w:rsidRPr="002E7504">
        <w:rPr>
          <w:rFonts w:ascii="Times New Roman" w:hAnsi="Times New Roman" w:cs="Times New Roman"/>
          <w:sz w:val="26"/>
          <w:szCs w:val="26"/>
        </w:rPr>
        <w:t xml:space="preserve"> № 9 «а»</w:t>
      </w:r>
      <w:r w:rsidRPr="002E7504">
        <w:rPr>
          <w:rFonts w:ascii="Times New Roman" w:hAnsi="Times New Roman" w:cs="Times New Roman"/>
          <w:sz w:val="26"/>
          <w:szCs w:val="26"/>
        </w:rPr>
        <w:t>;</w:t>
      </w:r>
    </w:p>
    <w:p w:rsidR="00F45A28" w:rsidRPr="002E7504" w:rsidRDefault="00F45A28" w:rsidP="002E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- жилой дом </w:t>
      </w:r>
      <w:r w:rsidR="00B22421" w:rsidRPr="002E7504">
        <w:rPr>
          <w:rFonts w:ascii="Times New Roman" w:hAnsi="Times New Roman" w:cs="Times New Roman"/>
          <w:sz w:val="26"/>
          <w:szCs w:val="26"/>
        </w:rPr>
        <w:t>№ 9 «б».</w:t>
      </w:r>
    </w:p>
    <w:p w:rsidR="00BF7E04" w:rsidRPr="002E7504" w:rsidRDefault="005F498B" w:rsidP="002E750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Указанные границы территории установлены решением Думы Ольгинского муниципального округа от 24.10.2023 № 219 «Об установлении границ территории территориального общественного самоуправления «Сандагоу».</w:t>
      </w:r>
    </w:p>
    <w:p w:rsidR="005F498B" w:rsidRPr="002E7504" w:rsidRDefault="005F498B" w:rsidP="002E750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>Включить новые границы:</w:t>
      </w:r>
    </w:p>
    <w:p w:rsidR="005F498B" w:rsidRPr="002E7504" w:rsidRDefault="005F498B" w:rsidP="002E750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- </w:t>
      </w:r>
      <w:r w:rsidR="00723A91" w:rsidRPr="002E7504">
        <w:rPr>
          <w:rFonts w:ascii="Times New Roman" w:hAnsi="Times New Roman" w:cs="Times New Roman"/>
          <w:sz w:val="26"/>
          <w:szCs w:val="26"/>
        </w:rPr>
        <w:t xml:space="preserve">территорию </w:t>
      </w:r>
      <w:r w:rsidRPr="002E7504">
        <w:rPr>
          <w:rFonts w:ascii="Times New Roman" w:hAnsi="Times New Roman" w:cs="Times New Roman"/>
          <w:sz w:val="26"/>
          <w:szCs w:val="26"/>
        </w:rPr>
        <w:t xml:space="preserve">с западной стороны – лесной массив вдоль лесной дороги от дома № 11 на расстоянии 4 км, шириной 6 м для организации </w:t>
      </w:r>
      <w:proofErr w:type="spellStart"/>
      <w:r w:rsidRPr="002E7504">
        <w:rPr>
          <w:rFonts w:ascii="Times New Roman" w:hAnsi="Times New Roman" w:cs="Times New Roman"/>
          <w:sz w:val="26"/>
          <w:szCs w:val="26"/>
        </w:rPr>
        <w:t>экотропы</w:t>
      </w:r>
      <w:proofErr w:type="spellEnd"/>
      <w:r w:rsidRPr="002E7504">
        <w:rPr>
          <w:rFonts w:ascii="Times New Roman" w:hAnsi="Times New Roman" w:cs="Times New Roman"/>
          <w:sz w:val="26"/>
          <w:szCs w:val="26"/>
        </w:rPr>
        <w:t>, в зимний период лыжни здоровья;</w:t>
      </w:r>
    </w:p>
    <w:p w:rsidR="005F498B" w:rsidRPr="002E7504" w:rsidRDefault="005F498B" w:rsidP="002E750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E7504">
        <w:rPr>
          <w:rFonts w:ascii="Times New Roman" w:hAnsi="Times New Roman" w:cs="Times New Roman"/>
          <w:sz w:val="26"/>
          <w:szCs w:val="26"/>
        </w:rPr>
        <w:t xml:space="preserve">- </w:t>
      </w:r>
      <w:r w:rsidR="00723A91" w:rsidRPr="002E7504">
        <w:rPr>
          <w:rFonts w:ascii="Times New Roman" w:hAnsi="Times New Roman" w:cs="Times New Roman"/>
          <w:sz w:val="26"/>
          <w:szCs w:val="26"/>
        </w:rPr>
        <w:t>территорию по направлению к северу – от дома № 9 «а» по тропе на вершину сопки к туристиче</w:t>
      </w:r>
      <w:r w:rsidR="00556D79" w:rsidRPr="002E7504">
        <w:rPr>
          <w:rFonts w:ascii="Times New Roman" w:hAnsi="Times New Roman" w:cs="Times New Roman"/>
          <w:sz w:val="26"/>
          <w:szCs w:val="26"/>
        </w:rPr>
        <w:t>скому объекту Ваза мира, протяженностью 500 м, шириной 6 м.</w:t>
      </w:r>
      <w:r w:rsidR="001C1F9B" w:rsidRPr="002E7504">
        <w:rPr>
          <w:rFonts w:ascii="Times New Roman" w:hAnsi="Times New Roman" w:cs="Times New Roman"/>
          <w:sz w:val="26"/>
          <w:szCs w:val="26"/>
        </w:rPr>
        <w:t>».</w:t>
      </w:r>
    </w:p>
    <w:sectPr w:rsidR="005F498B" w:rsidRPr="002E7504" w:rsidSect="002E7504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13F9F"/>
    <w:multiLevelType w:val="hybridMultilevel"/>
    <w:tmpl w:val="1EC4AFF2"/>
    <w:lvl w:ilvl="0" w:tplc="0624F7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6C7C5A"/>
    <w:multiLevelType w:val="hybridMultilevel"/>
    <w:tmpl w:val="2F18FE8E"/>
    <w:lvl w:ilvl="0" w:tplc="62560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FB"/>
    <w:rsid w:val="00001E54"/>
    <w:rsid w:val="00020ED5"/>
    <w:rsid w:val="000E45E0"/>
    <w:rsid w:val="001046C9"/>
    <w:rsid w:val="00153366"/>
    <w:rsid w:val="001C1F9B"/>
    <w:rsid w:val="001C5942"/>
    <w:rsid w:val="001D5E09"/>
    <w:rsid w:val="00212768"/>
    <w:rsid w:val="00212890"/>
    <w:rsid w:val="0023570A"/>
    <w:rsid w:val="00261FB7"/>
    <w:rsid w:val="00277B08"/>
    <w:rsid w:val="002873B0"/>
    <w:rsid w:val="00292F8D"/>
    <w:rsid w:val="002A377B"/>
    <w:rsid w:val="002A7386"/>
    <w:rsid w:val="002E2655"/>
    <w:rsid w:val="002E7504"/>
    <w:rsid w:val="00311F1F"/>
    <w:rsid w:val="00342B78"/>
    <w:rsid w:val="003977C6"/>
    <w:rsid w:val="003E5556"/>
    <w:rsid w:val="00404E7C"/>
    <w:rsid w:val="00476BC2"/>
    <w:rsid w:val="00490A51"/>
    <w:rsid w:val="004E3A9A"/>
    <w:rsid w:val="004F2586"/>
    <w:rsid w:val="00550E26"/>
    <w:rsid w:val="00556D79"/>
    <w:rsid w:val="00590F10"/>
    <w:rsid w:val="005D4FD7"/>
    <w:rsid w:val="005F498B"/>
    <w:rsid w:val="006457BF"/>
    <w:rsid w:val="0066132E"/>
    <w:rsid w:val="00723A91"/>
    <w:rsid w:val="007D4517"/>
    <w:rsid w:val="007E1AFB"/>
    <w:rsid w:val="007E5BEE"/>
    <w:rsid w:val="008551F8"/>
    <w:rsid w:val="00866085"/>
    <w:rsid w:val="00887BC4"/>
    <w:rsid w:val="008B5DAF"/>
    <w:rsid w:val="008E5C70"/>
    <w:rsid w:val="008F33B6"/>
    <w:rsid w:val="00987D08"/>
    <w:rsid w:val="009E1841"/>
    <w:rsid w:val="00A370C2"/>
    <w:rsid w:val="00B22421"/>
    <w:rsid w:val="00B251A6"/>
    <w:rsid w:val="00B75FD1"/>
    <w:rsid w:val="00BE7214"/>
    <w:rsid w:val="00BF7E04"/>
    <w:rsid w:val="00C733A2"/>
    <w:rsid w:val="00CE2366"/>
    <w:rsid w:val="00D53C76"/>
    <w:rsid w:val="00D71ED3"/>
    <w:rsid w:val="00DE34DE"/>
    <w:rsid w:val="00E0754D"/>
    <w:rsid w:val="00E451DE"/>
    <w:rsid w:val="00F45A28"/>
    <w:rsid w:val="00F878ED"/>
    <w:rsid w:val="00F916C1"/>
    <w:rsid w:val="00F9626D"/>
    <w:rsid w:val="00F9723E"/>
    <w:rsid w:val="00FD4455"/>
    <w:rsid w:val="00FF1C72"/>
    <w:rsid w:val="00FF56C2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8F7BA-D544-4461-9B35-2569F0DF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A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50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4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Афонина</cp:lastModifiedBy>
  <cp:revision>7</cp:revision>
  <cp:lastPrinted>2025-02-13T04:44:00Z</cp:lastPrinted>
  <dcterms:created xsi:type="dcterms:W3CDTF">2025-02-13T02:47:00Z</dcterms:created>
  <dcterms:modified xsi:type="dcterms:W3CDTF">2025-02-17T05:58:00Z</dcterms:modified>
</cp:coreProperties>
</file>